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E4B6" w14:textId="77777777" w:rsidR="00D77590" w:rsidRPr="00FB6AC0" w:rsidRDefault="00D77590" w:rsidP="00355E8F">
      <w:pPr>
        <w:jc w:val="right"/>
        <w:rPr>
          <w:b/>
          <w:bCs/>
          <w:sz w:val="24"/>
          <w:szCs w:val="24"/>
        </w:rPr>
      </w:pPr>
    </w:p>
    <w:p w14:paraId="2E37F455" w14:textId="77777777" w:rsidR="00D77590" w:rsidRPr="00397D77" w:rsidRDefault="00D77590" w:rsidP="00CD6303">
      <w:pPr>
        <w:ind w:firstLine="6169"/>
        <w:jc w:val="right"/>
        <w:rPr>
          <w:b/>
          <w:sz w:val="24"/>
        </w:rPr>
      </w:pPr>
      <w:r w:rsidRPr="00397D77">
        <w:rPr>
          <w:b/>
          <w:sz w:val="24"/>
        </w:rPr>
        <w:t>Утверждаю</w:t>
      </w:r>
    </w:p>
    <w:p w14:paraId="630A0AB0" w14:textId="17337C2E" w:rsidR="00D77590" w:rsidRPr="00397D77" w:rsidRDefault="00D77590" w:rsidP="00DA7F04">
      <w:pPr>
        <w:ind w:firstLine="5220"/>
        <w:jc w:val="right"/>
        <w:rPr>
          <w:b/>
          <w:sz w:val="24"/>
        </w:rPr>
      </w:pPr>
      <w:r w:rsidRPr="00397D77">
        <w:rPr>
          <w:b/>
          <w:sz w:val="24"/>
        </w:rPr>
        <w:t xml:space="preserve">Директор МЦ </w:t>
      </w:r>
      <w:r w:rsidR="00DA7F04">
        <w:rPr>
          <w:b/>
          <w:sz w:val="24"/>
        </w:rPr>
        <w:t>_________</w:t>
      </w:r>
    </w:p>
    <w:p w14:paraId="1348F867" w14:textId="6D08BCC6" w:rsidR="00D77590" w:rsidRPr="004A57CE" w:rsidRDefault="00D77590" w:rsidP="00CD6303">
      <w:pPr>
        <w:ind w:firstLine="6169"/>
        <w:jc w:val="right"/>
        <w:rPr>
          <w:b/>
          <w:sz w:val="24"/>
        </w:rPr>
      </w:pPr>
      <w:r w:rsidRPr="00397D77">
        <w:rPr>
          <w:b/>
          <w:sz w:val="24"/>
        </w:rPr>
        <w:t>«</w:t>
      </w:r>
      <w:r w:rsidR="00DA7F04">
        <w:rPr>
          <w:b/>
          <w:sz w:val="24"/>
        </w:rPr>
        <w:t>…</w:t>
      </w:r>
      <w:r w:rsidRPr="00397D77">
        <w:rPr>
          <w:b/>
          <w:sz w:val="24"/>
        </w:rPr>
        <w:t xml:space="preserve">» </w:t>
      </w:r>
      <w:r w:rsidR="00DA7F04">
        <w:rPr>
          <w:b/>
          <w:sz w:val="24"/>
        </w:rPr>
        <w:t>………..</w:t>
      </w:r>
      <w:r w:rsidRPr="00397D77">
        <w:rPr>
          <w:b/>
          <w:sz w:val="24"/>
        </w:rPr>
        <w:t xml:space="preserve"> 20</w:t>
      </w:r>
      <w:r w:rsidR="00DA7F04">
        <w:rPr>
          <w:b/>
          <w:sz w:val="24"/>
        </w:rPr>
        <w:t>24</w:t>
      </w:r>
      <w:r w:rsidRPr="00397D77">
        <w:rPr>
          <w:b/>
          <w:sz w:val="24"/>
        </w:rPr>
        <w:t xml:space="preserve"> г.</w:t>
      </w:r>
    </w:p>
    <w:p w14:paraId="716E418F" w14:textId="77777777" w:rsidR="00D77590" w:rsidRPr="00FB6AC0" w:rsidRDefault="00D77590" w:rsidP="00355E8F">
      <w:pPr>
        <w:jc w:val="right"/>
        <w:rPr>
          <w:b/>
          <w:bCs/>
          <w:sz w:val="24"/>
          <w:szCs w:val="24"/>
        </w:rPr>
      </w:pPr>
    </w:p>
    <w:p w14:paraId="2DD6095B" w14:textId="77777777" w:rsidR="00D77590" w:rsidRDefault="00D77590">
      <w:pPr>
        <w:jc w:val="center"/>
        <w:rPr>
          <w:b/>
          <w:bCs/>
          <w:color w:val="FF0000"/>
          <w:sz w:val="24"/>
          <w:szCs w:val="24"/>
        </w:rPr>
      </w:pPr>
    </w:p>
    <w:p w14:paraId="0731AC06" w14:textId="77777777" w:rsidR="00D77590" w:rsidRDefault="00D77590">
      <w:pPr>
        <w:jc w:val="center"/>
        <w:rPr>
          <w:b/>
          <w:bCs/>
          <w:color w:val="FF0000"/>
          <w:sz w:val="24"/>
          <w:szCs w:val="24"/>
        </w:rPr>
      </w:pPr>
    </w:p>
    <w:p w14:paraId="17A10BFE" w14:textId="77777777" w:rsidR="00D77590" w:rsidRDefault="00D77590">
      <w:pPr>
        <w:jc w:val="center"/>
        <w:rPr>
          <w:b/>
          <w:bCs/>
          <w:color w:val="FF0000"/>
          <w:sz w:val="24"/>
          <w:szCs w:val="24"/>
        </w:rPr>
      </w:pPr>
    </w:p>
    <w:p w14:paraId="1855D064" w14:textId="77777777" w:rsidR="00D77590" w:rsidRDefault="00D77590">
      <w:pPr>
        <w:jc w:val="center"/>
        <w:rPr>
          <w:b/>
          <w:bCs/>
          <w:color w:val="FF0000"/>
          <w:sz w:val="24"/>
          <w:szCs w:val="24"/>
        </w:rPr>
      </w:pPr>
    </w:p>
    <w:p w14:paraId="2F2839E3" w14:textId="77777777" w:rsidR="00D77590" w:rsidRDefault="00D77590">
      <w:pPr>
        <w:jc w:val="center"/>
        <w:rPr>
          <w:b/>
          <w:bCs/>
          <w:color w:val="FF0000"/>
          <w:sz w:val="24"/>
          <w:szCs w:val="24"/>
        </w:rPr>
      </w:pPr>
    </w:p>
    <w:p w14:paraId="35417DBA" w14:textId="77777777" w:rsidR="00D77590" w:rsidRDefault="00D77590">
      <w:pPr>
        <w:jc w:val="center"/>
        <w:rPr>
          <w:b/>
          <w:bCs/>
          <w:color w:val="FF0000"/>
          <w:sz w:val="24"/>
          <w:szCs w:val="24"/>
        </w:rPr>
      </w:pPr>
    </w:p>
    <w:p w14:paraId="2C810E41" w14:textId="77777777" w:rsidR="00D77590" w:rsidRDefault="00D77590">
      <w:pPr>
        <w:jc w:val="center"/>
        <w:rPr>
          <w:b/>
          <w:bCs/>
          <w:color w:val="FF0000"/>
          <w:sz w:val="24"/>
          <w:szCs w:val="24"/>
        </w:rPr>
      </w:pPr>
    </w:p>
    <w:p w14:paraId="6E0CAA9A" w14:textId="77777777" w:rsidR="00D77590" w:rsidRDefault="00D77590">
      <w:pPr>
        <w:jc w:val="center"/>
        <w:rPr>
          <w:b/>
          <w:bCs/>
          <w:sz w:val="24"/>
          <w:szCs w:val="24"/>
        </w:rPr>
      </w:pPr>
    </w:p>
    <w:p w14:paraId="76F9D1B9" w14:textId="77777777" w:rsidR="00D77590" w:rsidRDefault="00D77590">
      <w:pPr>
        <w:jc w:val="center"/>
        <w:rPr>
          <w:b/>
          <w:bCs/>
          <w:sz w:val="24"/>
          <w:szCs w:val="24"/>
        </w:rPr>
      </w:pPr>
    </w:p>
    <w:p w14:paraId="68EFA91B" w14:textId="77777777" w:rsidR="00D77590" w:rsidRPr="00FB6AC0" w:rsidRDefault="00D77590">
      <w:pPr>
        <w:jc w:val="center"/>
        <w:rPr>
          <w:b/>
          <w:bCs/>
          <w:sz w:val="24"/>
          <w:szCs w:val="24"/>
        </w:rPr>
      </w:pPr>
      <w:r w:rsidRPr="00FB6AC0">
        <w:rPr>
          <w:b/>
          <w:bCs/>
          <w:sz w:val="24"/>
          <w:szCs w:val="24"/>
        </w:rPr>
        <w:t>КАРТА ПРОЦЕССА</w:t>
      </w:r>
    </w:p>
    <w:p w14:paraId="4D37573C" w14:textId="77777777" w:rsidR="00D77590" w:rsidRPr="00FB6AC0" w:rsidRDefault="00D77590">
      <w:pPr>
        <w:rPr>
          <w:b/>
          <w:bCs/>
          <w:sz w:val="24"/>
          <w:szCs w:val="24"/>
        </w:rPr>
      </w:pPr>
    </w:p>
    <w:p w14:paraId="5F1A7E40" w14:textId="77777777" w:rsidR="00D77590" w:rsidRDefault="00D77590" w:rsidP="005946BE">
      <w:pPr>
        <w:jc w:val="center"/>
        <w:rPr>
          <w:b/>
          <w:caps/>
          <w:sz w:val="24"/>
          <w:szCs w:val="24"/>
        </w:rPr>
      </w:pPr>
      <w:r w:rsidRPr="0077568B">
        <w:rPr>
          <w:b/>
          <w:caps/>
          <w:sz w:val="24"/>
          <w:szCs w:val="24"/>
        </w:rPr>
        <w:t>Обеспечение</w:t>
      </w:r>
      <w:r>
        <w:t xml:space="preserve"> </w:t>
      </w:r>
      <w:r w:rsidRPr="00B90DA6">
        <w:rPr>
          <w:b/>
          <w:caps/>
          <w:sz w:val="24"/>
          <w:szCs w:val="24"/>
        </w:rPr>
        <w:t xml:space="preserve">лекарственными средствами и </w:t>
      </w:r>
    </w:p>
    <w:p w14:paraId="166A34D8" w14:textId="77777777" w:rsidR="00D77590" w:rsidRPr="00B90DA6" w:rsidRDefault="00D77590" w:rsidP="005946BE">
      <w:pPr>
        <w:jc w:val="center"/>
        <w:rPr>
          <w:b/>
          <w:caps/>
          <w:sz w:val="24"/>
          <w:szCs w:val="24"/>
        </w:rPr>
      </w:pPr>
      <w:r w:rsidRPr="00B90DA6">
        <w:rPr>
          <w:b/>
          <w:caps/>
          <w:sz w:val="24"/>
          <w:szCs w:val="24"/>
        </w:rPr>
        <w:t xml:space="preserve">изделиями медицинского назначения </w:t>
      </w:r>
    </w:p>
    <w:p w14:paraId="037A02E9" w14:textId="77777777" w:rsidR="00D77590" w:rsidRPr="00B90DA6" w:rsidRDefault="00D77590">
      <w:pPr>
        <w:rPr>
          <w:b/>
          <w:caps/>
          <w:sz w:val="24"/>
          <w:szCs w:val="24"/>
        </w:rPr>
      </w:pPr>
    </w:p>
    <w:p w14:paraId="7ACE6036" w14:textId="77777777" w:rsidR="00D77590" w:rsidRPr="00B90DA6" w:rsidRDefault="00D77590">
      <w:pPr>
        <w:rPr>
          <w:b/>
          <w:caps/>
          <w:sz w:val="24"/>
          <w:szCs w:val="24"/>
        </w:rPr>
      </w:pPr>
    </w:p>
    <w:p w14:paraId="5A4DE0F7" w14:textId="77777777" w:rsidR="00D77590" w:rsidRPr="00FB6AC0" w:rsidRDefault="00D77590">
      <w:pPr>
        <w:rPr>
          <w:b/>
          <w:bCs/>
          <w:color w:val="FF0000"/>
          <w:sz w:val="24"/>
          <w:szCs w:val="24"/>
        </w:rPr>
      </w:pPr>
    </w:p>
    <w:p w14:paraId="78BC4C8D" w14:textId="77777777" w:rsidR="00D77590" w:rsidRPr="00FB6AC0" w:rsidRDefault="00D77590">
      <w:pPr>
        <w:rPr>
          <w:b/>
          <w:bCs/>
          <w:color w:val="FF0000"/>
          <w:sz w:val="24"/>
          <w:szCs w:val="24"/>
        </w:rPr>
      </w:pPr>
    </w:p>
    <w:p w14:paraId="6AD1C1D8" w14:textId="77777777" w:rsidR="00D77590" w:rsidRPr="00FB6AC0" w:rsidRDefault="00D77590">
      <w:pPr>
        <w:rPr>
          <w:b/>
          <w:bCs/>
          <w:color w:val="FF0000"/>
          <w:sz w:val="24"/>
          <w:szCs w:val="24"/>
        </w:rPr>
      </w:pPr>
    </w:p>
    <w:p w14:paraId="0C0668CB" w14:textId="77777777" w:rsidR="00D77590" w:rsidRPr="00FB6AC0" w:rsidRDefault="00D77590">
      <w:pPr>
        <w:rPr>
          <w:b/>
          <w:bCs/>
          <w:color w:val="FF0000"/>
          <w:sz w:val="24"/>
          <w:szCs w:val="24"/>
        </w:rPr>
      </w:pPr>
    </w:p>
    <w:p w14:paraId="6CEEE7D2" w14:textId="77777777" w:rsidR="00D77590" w:rsidRPr="00FB6AC0" w:rsidRDefault="00D77590">
      <w:pPr>
        <w:rPr>
          <w:b/>
          <w:bCs/>
          <w:color w:val="FF0000"/>
          <w:sz w:val="24"/>
          <w:szCs w:val="24"/>
        </w:rPr>
      </w:pPr>
    </w:p>
    <w:p w14:paraId="24404659" w14:textId="77777777" w:rsidR="00D77590" w:rsidRPr="00FB6AC0" w:rsidRDefault="00D77590">
      <w:pPr>
        <w:rPr>
          <w:sz w:val="24"/>
          <w:szCs w:val="24"/>
        </w:rPr>
      </w:pPr>
    </w:p>
    <w:p w14:paraId="50D77CE7" w14:textId="77777777" w:rsidR="00D77590" w:rsidRDefault="00D77590">
      <w:pPr>
        <w:jc w:val="center"/>
        <w:rPr>
          <w:b/>
          <w:bCs/>
          <w:sz w:val="24"/>
          <w:szCs w:val="24"/>
        </w:rPr>
      </w:pPr>
    </w:p>
    <w:p w14:paraId="75DF8913" w14:textId="77777777" w:rsidR="00D77590" w:rsidRDefault="00D77590">
      <w:pPr>
        <w:jc w:val="center"/>
        <w:rPr>
          <w:b/>
          <w:bCs/>
          <w:sz w:val="24"/>
          <w:szCs w:val="24"/>
        </w:rPr>
      </w:pPr>
    </w:p>
    <w:p w14:paraId="1B9A91F8" w14:textId="77777777" w:rsidR="00D77590" w:rsidRDefault="00D77590">
      <w:pPr>
        <w:jc w:val="center"/>
        <w:rPr>
          <w:b/>
          <w:bCs/>
          <w:sz w:val="24"/>
          <w:szCs w:val="24"/>
        </w:rPr>
      </w:pPr>
    </w:p>
    <w:p w14:paraId="13DE9882" w14:textId="77777777" w:rsidR="00D77590" w:rsidRDefault="00D77590">
      <w:pPr>
        <w:jc w:val="center"/>
        <w:rPr>
          <w:b/>
          <w:bCs/>
          <w:sz w:val="24"/>
          <w:szCs w:val="24"/>
        </w:rPr>
      </w:pPr>
    </w:p>
    <w:p w14:paraId="5D8D7CA8" w14:textId="77777777" w:rsidR="00D77590" w:rsidRDefault="00D77590">
      <w:pPr>
        <w:jc w:val="center"/>
        <w:rPr>
          <w:b/>
          <w:bCs/>
          <w:sz w:val="24"/>
          <w:szCs w:val="24"/>
        </w:rPr>
      </w:pPr>
    </w:p>
    <w:p w14:paraId="17F4132C" w14:textId="77777777" w:rsidR="00D77590" w:rsidRDefault="00D77590">
      <w:pPr>
        <w:jc w:val="center"/>
        <w:rPr>
          <w:b/>
          <w:bCs/>
          <w:sz w:val="24"/>
          <w:szCs w:val="24"/>
        </w:rPr>
      </w:pPr>
    </w:p>
    <w:p w14:paraId="0990462B" w14:textId="77777777" w:rsidR="00D77590" w:rsidRDefault="00D77590">
      <w:pPr>
        <w:jc w:val="center"/>
        <w:rPr>
          <w:b/>
          <w:bCs/>
          <w:sz w:val="24"/>
          <w:szCs w:val="24"/>
        </w:rPr>
      </w:pPr>
    </w:p>
    <w:p w14:paraId="7EE0A886" w14:textId="77777777" w:rsidR="00D77590" w:rsidRDefault="00D77590">
      <w:pPr>
        <w:jc w:val="center"/>
        <w:rPr>
          <w:b/>
          <w:bCs/>
          <w:sz w:val="24"/>
          <w:szCs w:val="24"/>
        </w:rPr>
      </w:pPr>
    </w:p>
    <w:tbl>
      <w:tblPr>
        <w:tblW w:w="10122" w:type="dxa"/>
        <w:jc w:val="center"/>
        <w:tblLayout w:type="fixed"/>
        <w:tblLook w:val="0000" w:firstRow="0" w:lastRow="0" w:firstColumn="0" w:lastColumn="0" w:noHBand="0" w:noVBand="0"/>
      </w:tblPr>
      <w:tblGrid>
        <w:gridCol w:w="4081"/>
        <w:gridCol w:w="1947"/>
        <w:gridCol w:w="1870"/>
        <w:gridCol w:w="2224"/>
      </w:tblGrid>
      <w:tr w:rsidR="00D77590" w:rsidRPr="009A4141" w14:paraId="607161DC" w14:textId="77777777" w:rsidTr="00017022">
        <w:trPr>
          <w:cantSplit/>
          <w:jc w:val="center"/>
        </w:trPr>
        <w:tc>
          <w:tcPr>
            <w:tcW w:w="6028" w:type="dxa"/>
            <w:gridSpan w:val="2"/>
            <w:tcBorders>
              <w:bottom w:val="single" w:sz="4" w:space="0" w:color="auto"/>
            </w:tcBorders>
          </w:tcPr>
          <w:p w14:paraId="0BAE12C5" w14:textId="77777777" w:rsidR="00D77590" w:rsidRPr="009A4141" w:rsidRDefault="00D77590" w:rsidP="00017022">
            <w:pPr>
              <w:pStyle w:val="Iauiue"/>
              <w:rPr>
                <w:rFonts w:ascii="Times New Roman" w:hAnsi="Times New Roman" w:cs="Times New Roman"/>
                <w:b/>
                <w:i/>
              </w:rPr>
            </w:pPr>
            <w:bookmarkStart w:id="0" w:name="_Toc50950793"/>
            <w:bookmarkStart w:id="1" w:name="_Toc243199513"/>
            <w:r w:rsidRPr="009A4141">
              <w:rPr>
                <w:rFonts w:ascii="Times New Roman" w:hAnsi="Times New Roman" w:cs="Times New Roman"/>
                <w:b/>
                <w:i/>
              </w:rPr>
              <w:t>Введен:</w:t>
            </w:r>
            <w:r w:rsidRPr="009A4141">
              <w:rPr>
                <w:rFonts w:ascii="Times New Roman" w:hAnsi="Times New Roman" w:cs="Times New Roman"/>
                <w:b/>
              </w:rPr>
              <w:t xml:space="preserve"> </w:t>
            </w:r>
            <w:r w:rsidRPr="009A4141">
              <w:rPr>
                <w:rFonts w:ascii="Times New Roman" w:hAnsi="Times New Roman" w:cs="Times New Roman"/>
                <w:i/>
              </w:rPr>
              <w:t>Введен впервые</w:t>
            </w:r>
            <w:r w:rsidRPr="009A4141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3012CD3C" w14:textId="77777777" w:rsidR="00D77590" w:rsidRPr="009A4141" w:rsidRDefault="00D77590" w:rsidP="00017022">
            <w:pPr>
              <w:pStyle w:val="Iauiue"/>
              <w:rPr>
                <w:rFonts w:ascii="Times New Roman" w:hAnsi="Times New Roman" w:cs="Times New Roman"/>
                <w:b/>
                <w:i/>
              </w:rPr>
            </w:pPr>
            <w:r w:rsidRPr="009A4141">
              <w:rPr>
                <w:rFonts w:ascii="Times New Roman" w:hAnsi="Times New Roman" w:cs="Times New Roman"/>
                <w:b/>
                <w:i/>
              </w:rPr>
              <w:t xml:space="preserve">Дата пересмотра: </w:t>
            </w:r>
            <w:r w:rsidRPr="009A4141">
              <w:rPr>
                <w:rFonts w:ascii="Times New Roman" w:hAnsi="Times New Roman" w:cs="Times New Roman"/>
                <w:i/>
              </w:rPr>
              <w:t>2016г.</w:t>
            </w:r>
          </w:p>
        </w:tc>
        <w:tc>
          <w:tcPr>
            <w:tcW w:w="4094" w:type="dxa"/>
            <w:gridSpan w:val="2"/>
            <w:tcBorders>
              <w:bottom w:val="single" w:sz="4" w:space="0" w:color="auto"/>
            </w:tcBorders>
          </w:tcPr>
          <w:p w14:paraId="5C583D14" w14:textId="77777777" w:rsidR="00D77590" w:rsidRPr="009A4141" w:rsidRDefault="00D77590" w:rsidP="00017022">
            <w:pPr>
              <w:pStyle w:val="Iauiue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02C10A4" w14:textId="77777777" w:rsidR="00D77590" w:rsidRPr="009A4141" w:rsidRDefault="00D77590" w:rsidP="00017022">
            <w:pPr>
              <w:pStyle w:val="Iauiue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4141">
              <w:rPr>
                <w:rFonts w:ascii="Times New Roman" w:hAnsi="Times New Roman" w:cs="Times New Roman"/>
                <w:b/>
                <w:i/>
              </w:rPr>
              <w:t>Экземпляр: ___________________</w:t>
            </w:r>
          </w:p>
          <w:p w14:paraId="75873E63" w14:textId="77777777" w:rsidR="00D77590" w:rsidRPr="009A4141" w:rsidRDefault="00D77590" w:rsidP="00017022">
            <w:pPr>
              <w:pStyle w:val="Iauiue"/>
              <w:jc w:val="center"/>
              <w:rPr>
                <w:rFonts w:ascii="Times New Roman" w:hAnsi="Times New Roman" w:cs="Times New Roman"/>
                <w:b/>
                <w:i/>
                <w:sz w:val="8"/>
                <w:szCs w:val="8"/>
              </w:rPr>
            </w:pPr>
          </w:p>
        </w:tc>
      </w:tr>
      <w:tr w:rsidR="00D77590" w:rsidRPr="009A4141" w14:paraId="57C164DA" w14:textId="77777777" w:rsidTr="00017022">
        <w:trPr>
          <w:jc w:val="center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2589" w14:textId="77777777" w:rsidR="00D77590" w:rsidRPr="009A4141" w:rsidRDefault="00D77590" w:rsidP="00017022">
            <w:pPr>
              <w:pStyle w:val="Iauiue"/>
              <w:jc w:val="center"/>
              <w:rPr>
                <w:rFonts w:ascii="Times New Roman" w:hAnsi="Times New Roman" w:cs="Times New Roman"/>
              </w:rPr>
            </w:pPr>
            <w:r w:rsidRPr="009A4141">
              <w:rPr>
                <w:rFonts w:ascii="Times New Roman" w:hAnsi="Times New Roman" w:cs="Times New Roman"/>
                <w:b/>
              </w:rPr>
              <w:t>Проверено и согласовано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933" w14:textId="77777777" w:rsidR="00D77590" w:rsidRPr="009A4141" w:rsidRDefault="00D77590" w:rsidP="00017022">
            <w:pPr>
              <w:pStyle w:val="Iauiue"/>
              <w:jc w:val="center"/>
              <w:rPr>
                <w:rFonts w:ascii="Times New Roman" w:hAnsi="Times New Roman" w:cs="Times New Roman"/>
                <w:b/>
              </w:rPr>
            </w:pPr>
            <w:r w:rsidRPr="009A4141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9E4" w14:textId="77777777" w:rsidR="00D77590" w:rsidRPr="009A4141" w:rsidRDefault="00D77590" w:rsidP="00017022">
            <w:pPr>
              <w:pStyle w:val="Iauiue"/>
              <w:jc w:val="center"/>
              <w:rPr>
                <w:rFonts w:ascii="Times New Roman" w:hAnsi="Times New Roman" w:cs="Times New Roman"/>
                <w:b/>
              </w:rPr>
            </w:pPr>
            <w:r w:rsidRPr="009A4141">
              <w:rPr>
                <w:rFonts w:ascii="Times New Roman" w:hAnsi="Times New Roman" w:cs="Times New Roman"/>
                <w:b/>
              </w:rPr>
              <w:t>Подпись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DACB" w14:textId="77777777" w:rsidR="00D77590" w:rsidRPr="009A4141" w:rsidRDefault="00D77590" w:rsidP="00017022">
            <w:pPr>
              <w:pStyle w:val="Iauiue"/>
              <w:jc w:val="center"/>
              <w:rPr>
                <w:rFonts w:ascii="Times New Roman" w:hAnsi="Times New Roman" w:cs="Times New Roman"/>
                <w:b/>
              </w:rPr>
            </w:pPr>
            <w:r w:rsidRPr="009A4141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77590" w:rsidRPr="009A4141" w14:paraId="59607C43" w14:textId="77777777" w:rsidTr="00A409E3">
        <w:trPr>
          <w:trHeight w:val="330"/>
          <w:jc w:val="center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E77F" w14:textId="389E66B0" w:rsidR="00D77590" w:rsidRPr="009A4141" w:rsidRDefault="00D77590" w:rsidP="00017022">
            <w:pPr>
              <w:pStyle w:val="34"/>
              <w:spacing w:after="0"/>
              <w:rPr>
                <w:sz w:val="20"/>
              </w:rPr>
            </w:pPr>
            <w:r w:rsidRPr="009A4141">
              <w:rPr>
                <w:sz w:val="20"/>
              </w:rPr>
              <w:t>ПР</w:t>
            </w:r>
            <w:r w:rsidR="00DA7F04">
              <w:rPr>
                <w:sz w:val="20"/>
              </w:rPr>
              <w:t>СМК</w:t>
            </w:r>
            <w:r w:rsidRPr="009A4141">
              <w:rPr>
                <w:sz w:val="20"/>
              </w:rPr>
              <w:t xml:space="preserve"> – </w:t>
            </w:r>
            <w:r>
              <w:rPr>
                <w:sz w:val="20"/>
              </w:rPr>
              <w:t>Заместитель директора по медицинской части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C6FC" w14:textId="20914FCF" w:rsidR="00D77590" w:rsidRPr="009A4141" w:rsidRDefault="00D77590" w:rsidP="00A409E3">
            <w:pPr>
              <w:pStyle w:val="34"/>
              <w:spacing w:after="0"/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6ED7" w14:textId="77777777" w:rsidR="00D77590" w:rsidRPr="009A4141" w:rsidRDefault="00D77590" w:rsidP="00017022">
            <w:pPr>
              <w:pStyle w:val="34"/>
              <w:spacing w:after="0"/>
              <w:jc w:val="both"/>
              <w:rPr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F7E8" w14:textId="033EF032" w:rsidR="00D77590" w:rsidRPr="009A4141" w:rsidRDefault="00D77590" w:rsidP="00D233FF">
            <w:pPr>
              <w:pStyle w:val="Iauiue"/>
              <w:spacing w:before="80"/>
              <w:rPr>
                <w:rFonts w:ascii="Times New Roman" w:hAnsi="Times New Roman" w:cs="Times New Roman"/>
              </w:rPr>
            </w:pPr>
          </w:p>
        </w:tc>
      </w:tr>
      <w:tr w:rsidR="00D77590" w:rsidRPr="009A4141" w14:paraId="726BCDD2" w14:textId="77777777" w:rsidTr="00171E71">
        <w:trPr>
          <w:trHeight w:val="330"/>
          <w:jc w:val="center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EF47" w14:textId="77777777" w:rsidR="00D77590" w:rsidRPr="00EF60A1" w:rsidRDefault="00D77590" w:rsidP="00D44519">
            <w:pPr>
              <w:pStyle w:val="34"/>
              <w:spacing w:after="0"/>
              <w:rPr>
                <w:sz w:val="20"/>
              </w:rPr>
            </w:pPr>
            <w:r w:rsidRPr="00EF60A1">
              <w:rPr>
                <w:sz w:val="20"/>
              </w:rPr>
              <w:t xml:space="preserve">Заместитель директора по </w:t>
            </w:r>
            <w:r>
              <w:rPr>
                <w:sz w:val="20"/>
              </w:rPr>
              <w:t>хирургической помощи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7EF" w14:textId="44F5EFAA" w:rsidR="00D77590" w:rsidRPr="00EF60A1" w:rsidRDefault="00D77590" w:rsidP="00A409E3">
            <w:pPr>
              <w:pStyle w:val="34"/>
              <w:spacing w:after="0"/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204D" w14:textId="77777777" w:rsidR="00D77590" w:rsidRPr="00EF60A1" w:rsidRDefault="00D77590" w:rsidP="00D44519">
            <w:pPr>
              <w:pStyle w:val="34"/>
              <w:spacing w:after="0"/>
              <w:jc w:val="center"/>
              <w:rPr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1A11" w14:textId="01AF8109" w:rsidR="00D77590" w:rsidRDefault="00D77590"/>
        </w:tc>
      </w:tr>
      <w:tr w:rsidR="00D77590" w:rsidRPr="009A4141" w14:paraId="64D8B594" w14:textId="77777777" w:rsidTr="00171E71">
        <w:trPr>
          <w:jc w:val="center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F4B7" w14:textId="77777777" w:rsidR="00D77590" w:rsidRPr="009A4141" w:rsidRDefault="00D77590" w:rsidP="00017022">
            <w:pPr>
              <w:pStyle w:val="34"/>
              <w:spacing w:after="0"/>
              <w:rPr>
                <w:sz w:val="20"/>
              </w:rPr>
            </w:pPr>
            <w:r>
              <w:rPr>
                <w:sz w:val="20"/>
              </w:rPr>
              <w:t>Заместитель директора по экономическим вопросам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DB08" w14:textId="30B6DB35" w:rsidR="00D77590" w:rsidRPr="009A4141" w:rsidRDefault="00D77590" w:rsidP="00A409E3">
            <w:pPr>
              <w:pStyle w:val="34"/>
              <w:spacing w:after="0"/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7D8" w14:textId="77777777" w:rsidR="00D77590" w:rsidRPr="009A4141" w:rsidRDefault="00D77590" w:rsidP="00017022">
            <w:pPr>
              <w:pStyle w:val="34"/>
              <w:spacing w:after="0"/>
              <w:jc w:val="both"/>
              <w:rPr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AFB7" w14:textId="29F82BD9" w:rsidR="00D77590" w:rsidRDefault="00D77590"/>
        </w:tc>
      </w:tr>
      <w:tr w:rsidR="00D77590" w:rsidRPr="009A4141" w14:paraId="1AE6B38D" w14:textId="77777777" w:rsidTr="00171E71">
        <w:trPr>
          <w:trHeight w:val="396"/>
          <w:jc w:val="center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CE26" w14:textId="77777777" w:rsidR="00D77590" w:rsidRPr="00CD4EEA" w:rsidRDefault="00D77590" w:rsidP="00D44519">
            <w:r>
              <w:t>Юрисконсульт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6A69" w14:textId="27976F38" w:rsidR="00D77590" w:rsidRPr="00094799" w:rsidRDefault="00D77590" w:rsidP="00A409E3">
            <w:pPr>
              <w:pStyle w:val="34"/>
              <w:spacing w:after="0"/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197C" w14:textId="77777777" w:rsidR="00D77590" w:rsidRPr="00CD4EEA" w:rsidRDefault="00D77590" w:rsidP="00D44519">
            <w:pPr>
              <w:pStyle w:val="34"/>
              <w:spacing w:after="0"/>
              <w:jc w:val="center"/>
              <w:rPr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DA1" w14:textId="72043CA5" w:rsidR="00D77590" w:rsidRDefault="00D77590"/>
        </w:tc>
      </w:tr>
      <w:tr w:rsidR="00D77590" w:rsidRPr="009A4141" w14:paraId="2BE62B48" w14:textId="77777777" w:rsidTr="00171E71">
        <w:trPr>
          <w:trHeight w:val="362"/>
          <w:jc w:val="center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D794" w14:textId="46E35920" w:rsidR="00D77590" w:rsidRPr="009A4141" w:rsidRDefault="00D77590" w:rsidP="00017022">
            <w:r w:rsidRPr="009A4141">
              <w:t xml:space="preserve">Менеджер по </w:t>
            </w:r>
            <w:r w:rsidR="00DA7F04">
              <w:t>СМК</w:t>
            </w:r>
            <w:r w:rsidRPr="009A4141">
              <w:t xml:space="preserve"> </w:t>
            </w:r>
            <w:r>
              <w:t>– врач менеджер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1ACF" w14:textId="48497E41" w:rsidR="00D77590" w:rsidRPr="009A4141" w:rsidRDefault="00D77590" w:rsidP="00A409E3">
            <w:pPr>
              <w:pStyle w:val="34"/>
              <w:spacing w:after="0"/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736E" w14:textId="77777777" w:rsidR="00D77590" w:rsidRPr="009A4141" w:rsidRDefault="00D77590" w:rsidP="00017022">
            <w:pPr>
              <w:pStyle w:val="34"/>
              <w:spacing w:after="0"/>
              <w:jc w:val="both"/>
              <w:rPr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317" w14:textId="779272C2" w:rsidR="00D77590" w:rsidRDefault="00D77590"/>
        </w:tc>
      </w:tr>
      <w:tr w:rsidR="00D77590" w:rsidRPr="009A4141" w14:paraId="249C03DA" w14:textId="77777777" w:rsidTr="00A409E3">
        <w:trPr>
          <w:trHeight w:val="243"/>
          <w:jc w:val="center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41CC" w14:textId="77777777" w:rsidR="00D77590" w:rsidRPr="009A4141" w:rsidRDefault="00D77590" w:rsidP="00017022">
            <w:pPr>
              <w:pStyle w:val="Iauiue"/>
              <w:jc w:val="center"/>
              <w:rPr>
                <w:rFonts w:ascii="Times New Roman" w:hAnsi="Times New Roman" w:cs="Times New Roman"/>
                <w:b/>
              </w:rPr>
            </w:pPr>
            <w:r w:rsidRPr="009A4141">
              <w:rPr>
                <w:rFonts w:ascii="Times New Roman" w:hAnsi="Times New Roman" w:cs="Times New Roman"/>
                <w:b/>
              </w:rPr>
              <w:t>Разработано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0460" w14:textId="77777777" w:rsidR="00D77590" w:rsidRPr="009A4141" w:rsidRDefault="00D77590" w:rsidP="00A409E3">
            <w:pPr>
              <w:pStyle w:val="Iauiu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BD7" w14:textId="77777777" w:rsidR="00D77590" w:rsidRPr="009A4141" w:rsidRDefault="00D77590" w:rsidP="00017022">
            <w:pPr>
              <w:pStyle w:val="Iauiu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BF6A" w14:textId="77777777" w:rsidR="00D77590" w:rsidRPr="009A4141" w:rsidRDefault="00D77590" w:rsidP="00A409E3">
            <w:pPr>
              <w:pStyle w:val="Iauiue"/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7590" w:rsidRPr="009A4141" w14:paraId="05CE6BBD" w14:textId="77777777" w:rsidTr="00A409E3">
        <w:trPr>
          <w:trHeight w:val="469"/>
          <w:jc w:val="center"/>
        </w:trPr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7A78" w14:textId="77777777" w:rsidR="00D77590" w:rsidRPr="009A4141" w:rsidRDefault="00D77590" w:rsidP="00017022">
            <w:pPr>
              <w:pStyle w:val="34"/>
              <w:spacing w:after="0"/>
              <w:rPr>
                <w:sz w:val="20"/>
              </w:rPr>
            </w:pPr>
            <w:r>
              <w:rPr>
                <w:sz w:val="20"/>
              </w:rPr>
              <w:t>Заведующая аптекой - провизор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0E1" w14:textId="502C9732" w:rsidR="00D77590" w:rsidRPr="009A4141" w:rsidRDefault="00D77590" w:rsidP="00A409E3">
            <w:pPr>
              <w:pStyle w:val="34"/>
              <w:spacing w:after="0"/>
              <w:jc w:val="center"/>
              <w:rPr>
                <w:sz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5EC" w14:textId="77777777" w:rsidR="00D77590" w:rsidRPr="009A4141" w:rsidRDefault="00D77590" w:rsidP="00017022">
            <w:pPr>
              <w:pStyle w:val="34"/>
              <w:spacing w:after="0"/>
              <w:jc w:val="both"/>
              <w:rPr>
                <w:sz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F4F0" w14:textId="467D4E2B" w:rsidR="00D77590" w:rsidRPr="009A4141" w:rsidRDefault="00D77590" w:rsidP="00743D38">
            <w:pPr>
              <w:pStyle w:val="Iauiue"/>
              <w:spacing w:before="80"/>
              <w:rPr>
                <w:rFonts w:ascii="Times New Roman" w:hAnsi="Times New Roman" w:cs="Times New Roman"/>
              </w:rPr>
            </w:pPr>
          </w:p>
        </w:tc>
      </w:tr>
    </w:tbl>
    <w:p w14:paraId="5B07EF40" w14:textId="77777777" w:rsidR="00D77590" w:rsidRDefault="00D77590" w:rsidP="00A409E3">
      <w:pPr>
        <w:jc w:val="center"/>
        <w:rPr>
          <w:b/>
          <w:bCs/>
          <w:sz w:val="24"/>
        </w:rPr>
      </w:pPr>
    </w:p>
    <w:p w14:paraId="5A724FED" w14:textId="2D74F9F1" w:rsidR="00D77590" w:rsidRDefault="00DA7F04" w:rsidP="00A409E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Алматы</w:t>
      </w:r>
      <w:r w:rsidR="00D77590" w:rsidRPr="009A4141">
        <w:rPr>
          <w:b/>
          <w:bCs/>
          <w:sz w:val="24"/>
        </w:rPr>
        <w:t xml:space="preserve"> 20</w:t>
      </w:r>
      <w:r>
        <w:rPr>
          <w:b/>
          <w:bCs/>
          <w:sz w:val="24"/>
        </w:rPr>
        <w:t>24</w:t>
      </w:r>
      <w:r w:rsidR="00D77590" w:rsidRPr="009A4141">
        <w:rPr>
          <w:b/>
          <w:bCs/>
          <w:sz w:val="24"/>
        </w:rPr>
        <w:t xml:space="preserve"> г.</w:t>
      </w:r>
    </w:p>
    <w:p w14:paraId="7BA56B1D" w14:textId="77777777" w:rsidR="00DA7F04" w:rsidRPr="009A4141" w:rsidRDefault="00DA7F04" w:rsidP="00A409E3">
      <w:pPr>
        <w:jc w:val="center"/>
        <w:rPr>
          <w:b/>
          <w:bCs/>
          <w:sz w:val="24"/>
        </w:rPr>
      </w:pPr>
    </w:p>
    <w:p w14:paraId="6E712397" w14:textId="77777777" w:rsidR="00D77590" w:rsidRPr="00102769" w:rsidRDefault="00D77590" w:rsidP="00AC18B3">
      <w:pPr>
        <w:jc w:val="center"/>
        <w:rPr>
          <w:color w:val="FF0000"/>
        </w:rPr>
      </w:pPr>
      <w:r w:rsidRPr="00FB6AC0">
        <w:rPr>
          <w:b/>
          <w:bCs/>
          <w:sz w:val="24"/>
          <w:szCs w:val="24"/>
        </w:rPr>
        <w:lastRenderedPageBreak/>
        <w:t>Содержание</w:t>
      </w:r>
    </w:p>
    <w:p w14:paraId="056F58A9" w14:textId="77777777" w:rsidR="00D77590" w:rsidRPr="002E2BAB" w:rsidRDefault="00285E1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r w:rsidRPr="002E2BAB">
        <w:fldChar w:fldCharType="begin"/>
      </w:r>
      <w:r w:rsidR="00D77590" w:rsidRPr="002E2BAB">
        <w:instrText xml:space="preserve"> TOC \o "1-3" \h \z </w:instrText>
      </w:r>
      <w:r w:rsidRPr="002E2BAB">
        <w:fldChar w:fldCharType="separate"/>
      </w:r>
      <w:hyperlink w:anchor="_Toc360206342" w:history="1">
        <w:r w:rsidR="00D77590" w:rsidRPr="002E2BAB">
          <w:rPr>
            <w:rStyle w:val="a9"/>
            <w:noProof/>
            <w:lang w:val="kk-KZ"/>
          </w:rPr>
          <w:t>1 Назначение</w:t>
        </w:r>
        <w:r w:rsidR="00D77590" w:rsidRPr="002E2BAB">
          <w:rPr>
            <w:noProof/>
            <w:webHidden/>
          </w:rPr>
          <w:tab/>
        </w:r>
        <w:r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_Toc360206342 \h </w:instrText>
        </w:r>
        <w:r w:rsidRPr="002E2BAB">
          <w:rPr>
            <w:noProof/>
            <w:webHidden/>
          </w:rPr>
        </w:r>
        <w:r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3</w:t>
        </w:r>
        <w:r w:rsidRPr="002E2BAB">
          <w:rPr>
            <w:noProof/>
            <w:webHidden/>
          </w:rPr>
          <w:fldChar w:fldCharType="end"/>
        </w:r>
      </w:hyperlink>
    </w:p>
    <w:p w14:paraId="1BA9082A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43" w:history="1">
        <w:r w:rsidR="00D77590" w:rsidRPr="002E2BAB">
          <w:rPr>
            <w:rStyle w:val="a9"/>
            <w:noProof/>
            <w:lang w:val="kk-KZ"/>
          </w:rPr>
          <w:t>2 Область применения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_Toc360206343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3</w:t>
        </w:r>
        <w:r w:rsidR="00285E1D" w:rsidRPr="002E2BAB">
          <w:rPr>
            <w:noProof/>
            <w:webHidden/>
          </w:rPr>
          <w:fldChar w:fldCharType="end"/>
        </w:r>
      </w:hyperlink>
    </w:p>
    <w:p w14:paraId="3EAAF2A6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44" w:history="1">
        <w:r w:rsidR="00D77590" w:rsidRPr="002E2BAB">
          <w:rPr>
            <w:rStyle w:val="a9"/>
            <w:noProof/>
            <w:lang w:val="kk-KZ"/>
          </w:rPr>
          <w:t>3 Нормативные ссылки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_Toc360206344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3</w:t>
        </w:r>
        <w:r w:rsidR="00285E1D" w:rsidRPr="002E2BAB">
          <w:rPr>
            <w:noProof/>
            <w:webHidden/>
          </w:rPr>
          <w:fldChar w:fldCharType="end"/>
        </w:r>
      </w:hyperlink>
    </w:p>
    <w:p w14:paraId="3F2B9768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45" w:history="1">
        <w:r w:rsidR="00D77590" w:rsidRPr="002E2BAB">
          <w:rPr>
            <w:rStyle w:val="a9"/>
            <w:noProof/>
            <w:lang w:val="kk-KZ"/>
          </w:rPr>
          <w:t>4 Термины и определения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_Toc360206345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4</w:t>
        </w:r>
        <w:r w:rsidR="00285E1D" w:rsidRPr="002E2BAB">
          <w:rPr>
            <w:noProof/>
            <w:webHidden/>
          </w:rPr>
          <w:fldChar w:fldCharType="end"/>
        </w:r>
      </w:hyperlink>
    </w:p>
    <w:p w14:paraId="065C471A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46" w:history="1">
        <w:r w:rsidR="00D77590" w:rsidRPr="002E2BAB">
          <w:rPr>
            <w:rStyle w:val="a9"/>
            <w:noProof/>
            <w:lang w:val="kk-KZ"/>
          </w:rPr>
          <w:t>5 Сокращения и обозначения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_Toc360206346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5</w:t>
        </w:r>
        <w:r w:rsidR="00285E1D" w:rsidRPr="002E2BAB">
          <w:rPr>
            <w:noProof/>
            <w:webHidden/>
          </w:rPr>
          <w:fldChar w:fldCharType="end"/>
        </w:r>
      </w:hyperlink>
    </w:p>
    <w:p w14:paraId="1D206D84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47" w:history="1">
        <w:r w:rsidR="00D77590" w:rsidRPr="002E2BAB">
          <w:rPr>
            <w:rStyle w:val="a9"/>
            <w:noProof/>
            <w:lang w:val="kk-KZ"/>
          </w:rPr>
          <w:t>6 Ответственность и полномочия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_Toc360206347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5</w:t>
        </w:r>
        <w:r w:rsidR="00285E1D" w:rsidRPr="002E2BAB">
          <w:rPr>
            <w:noProof/>
            <w:webHidden/>
          </w:rPr>
          <w:fldChar w:fldCharType="end"/>
        </w:r>
      </w:hyperlink>
    </w:p>
    <w:p w14:paraId="001615DB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48" w:history="1">
        <w:r w:rsidR="00D77590" w:rsidRPr="002E2BAB">
          <w:rPr>
            <w:rStyle w:val="a9"/>
            <w:noProof/>
            <w:lang w:val="kk-KZ"/>
          </w:rPr>
          <w:t>7 Описание процесса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_Toc360206348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5</w:t>
        </w:r>
        <w:r w:rsidR="00285E1D" w:rsidRPr="002E2BAB">
          <w:rPr>
            <w:noProof/>
            <w:webHidden/>
          </w:rPr>
          <w:fldChar w:fldCharType="end"/>
        </w:r>
      </w:hyperlink>
    </w:p>
    <w:p w14:paraId="6A512F2C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49" w:history="1">
        <w:r w:rsidR="00D77590" w:rsidRPr="002E2BAB">
          <w:rPr>
            <w:rStyle w:val="a9"/>
            <w:noProof/>
            <w:lang w:val="kk-KZ"/>
          </w:rPr>
          <w:t>7.1 Планирование процесса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_Toc360206349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5</w:t>
        </w:r>
        <w:r w:rsidR="00285E1D" w:rsidRPr="002E2BAB">
          <w:rPr>
            <w:noProof/>
            <w:webHidden/>
          </w:rPr>
          <w:fldChar w:fldCharType="end"/>
        </w:r>
      </w:hyperlink>
    </w:p>
    <w:p w14:paraId="478BA92A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50" w:history="1">
        <w:r w:rsidR="00D77590" w:rsidRPr="002E2BAB">
          <w:rPr>
            <w:rStyle w:val="a9"/>
            <w:noProof/>
            <w:lang w:val="kk-KZ"/>
          </w:rPr>
          <w:t>7.2 Входы процесса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_Toc360206350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6</w:t>
        </w:r>
        <w:r w:rsidR="00285E1D" w:rsidRPr="002E2BAB">
          <w:rPr>
            <w:noProof/>
            <w:webHidden/>
          </w:rPr>
          <w:fldChar w:fldCharType="end"/>
        </w:r>
      </w:hyperlink>
    </w:p>
    <w:p w14:paraId="53E5933D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51" w:history="1">
        <w:r w:rsidR="00D77590" w:rsidRPr="002E2BAB">
          <w:rPr>
            <w:rStyle w:val="a9"/>
            <w:noProof/>
            <w:lang w:val="kk-KZ"/>
          </w:rPr>
          <w:t>7.3 Выходы процесса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_Toc360206351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7</w:t>
        </w:r>
        <w:r w:rsidR="00285E1D" w:rsidRPr="002E2BAB">
          <w:rPr>
            <w:noProof/>
            <w:webHidden/>
          </w:rPr>
          <w:fldChar w:fldCharType="end"/>
        </w:r>
      </w:hyperlink>
    </w:p>
    <w:p w14:paraId="294E62FA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52" w:history="1">
        <w:r w:rsidR="00D77590" w:rsidRPr="002E2BAB">
          <w:rPr>
            <w:rStyle w:val="a9"/>
            <w:noProof/>
            <w:lang w:val="kk-KZ"/>
          </w:rPr>
          <w:t>7.4 Ресурсы, необходимые для функционирования процесса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_Toc360206352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8</w:t>
        </w:r>
        <w:r w:rsidR="00285E1D" w:rsidRPr="002E2BAB">
          <w:rPr>
            <w:noProof/>
            <w:webHidden/>
          </w:rPr>
          <w:fldChar w:fldCharType="end"/>
        </w:r>
      </w:hyperlink>
    </w:p>
    <w:p w14:paraId="3F37E62A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53" w:history="1">
        <w:r w:rsidR="00D77590" w:rsidRPr="002E2BAB">
          <w:rPr>
            <w:rStyle w:val="a9"/>
            <w:noProof/>
            <w:lang w:val="kk-KZ"/>
          </w:rPr>
          <w:t>7.5 Алгоритмическое описание (Блок – схема) процесса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_Toc360206353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8</w:t>
        </w:r>
        <w:r w:rsidR="00285E1D" w:rsidRPr="002E2BAB">
          <w:rPr>
            <w:noProof/>
            <w:webHidden/>
          </w:rPr>
          <w:fldChar w:fldCharType="end"/>
        </w:r>
      </w:hyperlink>
    </w:p>
    <w:p w14:paraId="5E85AED3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54" w:history="1">
        <w:r w:rsidR="00D77590" w:rsidRPr="002E2BAB">
          <w:rPr>
            <w:rStyle w:val="a9"/>
            <w:noProof/>
            <w:lang w:val="kk-KZ"/>
          </w:rPr>
          <w:t>7.6 Показатели процесса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_Toc360206354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11</w:t>
        </w:r>
        <w:r w:rsidR="00285E1D" w:rsidRPr="002E2BAB">
          <w:rPr>
            <w:noProof/>
            <w:webHidden/>
          </w:rPr>
          <w:fldChar w:fldCharType="end"/>
        </w:r>
      </w:hyperlink>
    </w:p>
    <w:p w14:paraId="4990BF20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55" w:history="1">
        <w:r w:rsidR="00D77590" w:rsidRPr="002E2BAB">
          <w:rPr>
            <w:rStyle w:val="a9"/>
            <w:noProof/>
            <w:lang w:val="kk-KZ"/>
          </w:rPr>
          <w:t>7.7 Несоответствия, потенциальные несоответствия  и действия при их обнаружении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_Toc360206355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12</w:t>
        </w:r>
        <w:r w:rsidR="00285E1D" w:rsidRPr="002E2BAB">
          <w:rPr>
            <w:noProof/>
            <w:webHidden/>
          </w:rPr>
          <w:fldChar w:fldCharType="end"/>
        </w:r>
      </w:hyperlink>
    </w:p>
    <w:p w14:paraId="51010CBC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56" w:history="1">
        <w:r w:rsidR="00D77590" w:rsidRPr="002E2BAB">
          <w:rPr>
            <w:rStyle w:val="a9"/>
            <w:noProof/>
            <w:lang w:val="kk-KZ"/>
          </w:rPr>
          <w:t>7.8 Записи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_Toc360206356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13</w:t>
        </w:r>
        <w:r w:rsidR="00285E1D" w:rsidRPr="002E2BAB">
          <w:rPr>
            <w:noProof/>
            <w:webHidden/>
          </w:rPr>
          <w:fldChar w:fldCharType="end"/>
        </w:r>
      </w:hyperlink>
    </w:p>
    <w:p w14:paraId="30526788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57" w:history="1">
        <w:r w:rsidR="00D77590" w:rsidRPr="002E2BAB">
          <w:rPr>
            <w:rStyle w:val="a9"/>
            <w:noProof/>
            <w:lang w:val="kk-KZ"/>
          </w:rPr>
          <w:t>8 Пересмотр, внесение изменений, хранение и рассылка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_Toc360206357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13</w:t>
        </w:r>
        <w:r w:rsidR="00285E1D" w:rsidRPr="002E2BAB">
          <w:rPr>
            <w:noProof/>
            <w:webHidden/>
          </w:rPr>
          <w:fldChar w:fldCharType="end"/>
        </w:r>
      </w:hyperlink>
    </w:p>
    <w:p w14:paraId="645AA113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58" w:history="1">
        <w:r w:rsidR="00D77590" w:rsidRPr="002E2BAB">
          <w:rPr>
            <w:rStyle w:val="a9"/>
            <w:noProof/>
            <w:lang w:val="kk-KZ"/>
          </w:rPr>
          <w:t>Приложения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_Toc360206358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18</w:t>
        </w:r>
        <w:r w:rsidR="00285E1D" w:rsidRPr="002E2BAB">
          <w:rPr>
            <w:noProof/>
            <w:webHidden/>
          </w:rPr>
          <w:fldChar w:fldCharType="end"/>
        </w:r>
      </w:hyperlink>
    </w:p>
    <w:p w14:paraId="03E2397C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59" w:history="1">
        <w:r w:rsidR="00D77590" w:rsidRPr="002E2BAB">
          <w:rPr>
            <w:rStyle w:val="a9"/>
            <w:noProof/>
            <w:lang w:val="kk-KZ"/>
          </w:rPr>
          <w:t>Лист регистрации изменений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_Toc360206359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28</w:t>
        </w:r>
        <w:r w:rsidR="00285E1D" w:rsidRPr="002E2BAB">
          <w:rPr>
            <w:noProof/>
            <w:webHidden/>
          </w:rPr>
          <w:fldChar w:fldCharType="end"/>
        </w:r>
      </w:hyperlink>
    </w:p>
    <w:p w14:paraId="18C40CE3" w14:textId="77777777" w:rsidR="00D77590" w:rsidRPr="002E2BAB" w:rsidRDefault="00F635CD" w:rsidP="002E2BAB">
      <w:pPr>
        <w:pStyle w:val="13"/>
        <w:tabs>
          <w:tab w:val="clear" w:pos="9660"/>
          <w:tab w:val="right" w:leader="dot" w:pos="10175"/>
        </w:tabs>
        <w:spacing w:after="0" w:line="360" w:lineRule="auto"/>
        <w:ind w:left="386"/>
        <w:rPr>
          <w:rFonts w:eastAsia="MS Mincho"/>
          <w:noProof/>
          <w:lang w:eastAsia="ja-JP"/>
        </w:rPr>
      </w:pPr>
      <w:hyperlink w:anchor="_Toc360206360" w:history="1">
        <w:r w:rsidR="00D77590" w:rsidRPr="002E2BAB">
          <w:rPr>
            <w:rStyle w:val="a9"/>
            <w:noProof/>
            <w:lang w:val="kk-KZ"/>
          </w:rPr>
          <w:t>Лист ознакомления</w:t>
        </w:r>
        <w:r w:rsidR="00D77590" w:rsidRPr="002E2BAB">
          <w:rPr>
            <w:noProof/>
            <w:webHidden/>
          </w:rPr>
          <w:tab/>
        </w:r>
        <w:r w:rsidR="00285E1D" w:rsidRPr="002E2BAB">
          <w:rPr>
            <w:noProof/>
            <w:webHidden/>
          </w:rPr>
          <w:fldChar w:fldCharType="begin"/>
        </w:r>
        <w:r w:rsidR="00D77590" w:rsidRPr="002E2BAB">
          <w:rPr>
            <w:noProof/>
            <w:webHidden/>
          </w:rPr>
          <w:instrText xml:space="preserve"> PAGEREF _Toc360206360 \h </w:instrText>
        </w:r>
        <w:r w:rsidR="00285E1D" w:rsidRPr="002E2BAB">
          <w:rPr>
            <w:noProof/>
            <w:webHidden/>
          </w:rPr>
        </w:r>
        <w:r w:rsidR="00285E1D" w:rsidRPr="002E2BAB">
          <w:rPr>
            <w:noProof/>
            <w:webHidden/>
          </w:rPr>
          <w:fldChar w:fldCharType="separate"/>
        </w:r>
        <w:r w:rsidR="00D77590">
          <w:rPr>
            <w:noProof/>
            <w:webHidden/>
          </w:rPr>
          <w:t>29</w:t>
        </w:r>
        <w:r w:rsidR="00285E1D" w:rsidRPr="002E2BAB">
          <w:rPr>
            <w:noProof/>
            <w:webHidden/>
          </w:rPr>
          <w:fldChar w:fldCharType="end"/>
        </w:r>
      </w:hyperlink>
    </w:p>
    <w:p w14:paraId="342F14D7" w14:textId="77777777" w:rsidR="00D77590" w:rsidRPr="00FB6AC0" w:rsidRDefault="00285E1D" w:rsidP="002E2BAB">
      <w:pPr>
        <w:tabs>
          <w:tab w:val="right" w:leader="dot" w:pos="10131"/>
          <w:tab w:val="right" w:leader="dot" w:pos="10175"/>
        </w:tabs>
        <w:spacing w:line="360" w:lineRule="auto"/>
        <w:ind w:left="386"/>
      </w:pPr>
      <w:r w:rsidRPr="002E2BAB">
        <w:fldChar w:fldCharType="end"/>
      </w:r>
    </w:p>
    <w:p w14:paraId="0D3F54AD" w14:textId="77777777" w:rsidR="00D77590" w:rsidRPr="00FB6AC0" w:rsidRDefault="00D77590" w:rsidP="00962168">
      <w:pPr>
        <w:rPr>
          <w:sz w:val="24"/>
          <w:szCs w:val="24"/>
        </w:rPr>
      </w:pPr>
    </w:p>
    <w:p w14:paraId="51A018C9" w14:textId="77777777" w:rsidR="00D77590" w:rsidRPr="00FB6AC0" w:rsidRDefault="00D77590" w:rsidP="0068769B">
      <w:pPr>
        <w:spacing w:after="120"/>
      </w:pPr>
    </w:p>
    <w:p w14:paraId="05E3A9BF" w14:textId="77777777" w:rsidR="00D77590" w:rsidRPr="00FB6AC0" w:rsidRDefault="00D77590" w:rsidP="00355E8F">
      <w:pPr>
        <w:rPr>
          <w:sz w:val="24"/>
          <w:szCs w:val="24"/>
        </w:rPr>
      </w:pPr>
    </w:p>
    <w:p w14:paraId="09F3A5E2" w14:textId="77777777" w:rsidR="00D77590" w:rsidRPr="00FB6AC0" w:rsidRDefault="00D77590" w:rsidP="00355E8F">
      <w:pPr>
        <w:rPr>
          <w:sz w:val="24"/>
          <w:szCs w:val="24"/>
        </w:rPr>
      </w:pPr>
    </w:p>
    <w:p w14:paraId="632F89FE" w14:textId="77777777" w:rsidR="00D77590" w:rsidRPr="00FB6AC0" w:rsidRDefault="00D77590" w:rsidP="00355E8F">
      <w:pPr>
        <w:rPr>
          <w:sz w:val="24"/>
          <w:szCs w:val="24"/>
        </w:rPr>
      </w:pPr>
    </w:p>
    <w:p w14:paraId="31CDCCA3" w14:textId="77777777" w:rsidR="00D77590" w:rsidRPr="00FB6AC0" w:rsidRDefault="00D77590" w:rsidP="00355E8F">
      <w:pPr>
        <w:rPr>
          <w:sz w:val="24"/>
          <w:szCs w:val="24"/>
        </w:rPr>
      </w:pPr>
    </w:p>
    <w:p w14:paraId="3F304A41" w14:textId="77777777" w:rsidR="00D77590" w:rsidRPr="00FB6AC0" w:rsidRDefault="00D77590" w:rsidP="00355E8F">
      <w:pPr>
        <w:rPr>
          <w:sz w:val="24"/>
          <w:szCs w:val="24"/>
        </w:rPr>
      </w:pPr>
    </w:p>
    <w:p w14:paraId="3A9D6C91" w14:textId="77777777" w:rsidR="00D77590" w:rsidRPr="00FB6AC0" w:rsidRDefault="00D77590" w:rsidP="00355E8F">
      <w:pPr>
        <w:rPr>
          <w:sz w:val="24"/>
          <w:szCs w:val="24"/>
        </w:rPr>
      </w:pPr>
    </w:p>
    <w:p w14:paraId="445ABF0E" w14:textId="77777777" w:rsidR="00D77590" w:rsidRPr="00FB6AC0" w:rsidRDefault="00D77590" w:rsidP="00355E8F">
      <w:pPr>
        <w:rPr>
          <w:sz w:val="24"/>
          <w:szCs w:val="24"/>
        </w:rPr>
      </w:pPr>
    </w:p>
    <w:p w14:paraId="686067C1" w14:textId="77777777" w:rsidR="00D77590" w:rsidRDefault="00D77590" w:rsidP="00355E8F">
      <w:pPr>
        <w:rPr>
          <w:sz w:val="24"/>
          <w:szCs w:val="24"/>
        </w:rPr>
      </w:pPr>
    </w:p>
    <w:p w14:paraId="557957FD" w14:textId="77777777" w:rsidR="00D77590" w:rsidRDefault="00D77590" w:rsidP="00355E8F">
      <w:pPr>
        <w:rPr>
          <w:sz w:val="24"/>
          <w:szCs w:val="24"/>
        </w:rPr>
      </w:pPr>
    </w:p>
    <w:p w14:paraId="2B316EEF" w14:textId="77777777" w:rsidR="00D77590" w:rsidRPr="00FB6AC0" w:rsidRDefault="00D77590" w:rsidP="00355E8F">
      <w:pPr>
        <w:rPr>
          <w:sz w:val="24"/>
          <w:szCs w:val="24"/>
        </w:rPr>
      </w:pPr>
    </w:p>
    <w:p w14:paraId="2279A17D" w14:textId="77777777" w:rsidR="00D77590" w:rsidRPr="00FB6AC0" w:rsidRDefault="00D77590" w:rsidP="00355E8F">
      <w:pPr>
        <w:rPr>
          <w:sz w:val="24"/>
          <w:szCs w:val="24"/>
        </w:rPr>
      </w:pPr>
    </w:p>
    <w:p w14:paraId="2F350A02" w14:textId="77777777" w:rsidR="00D77590" w:rsidRDefault="00D77590" w:rsidP="00355E8F">
      <w:pPr>
        <w:rPr>
          <w:sz w:val="24"/>
          <w:szCs w:val="24"/>
        </w:rPr>
      </w:pPr>
    </w:p>
    <w:p w14:paraId="20CDC126" w14:textId="77777777" w:rsidR="00D77590" w:rsidRDefault="00D77590" w:rsidP="00355E8F">
      <w:pPr>
        <w:rPr>
          <w:sz w:val="24"/>
          <w:szCs w:val="24"/>
        </w:rPr>
      </w:pPr>
    </w:p>
    <w:p w14:paraId="1077A127" w14:textId="77777777" w:rsidR="00D77590" w:rsidRPr="00FB6AC0" w:rsidRDefault="00D77590" w:rsidP="00355E8F">
      <w:pPr>
        <w:rPr>
          <w:sz w:val="24"/>
          <w:szCs w:val="24"/>
        </w:rPr>
      </w:pPr>
    </w:p>
    <w:p w14:paraId="586E208B" w14:textId="77777777" w:rsidR="00D77590" w:rsidRDefault="00D77590" w:rsidP="00355E8F">
      <w:pPr>
        <w:rPr>
          <w:sz w:val="24"/>
          <w:szCs w:val="24"/>
        </w:rPr>
      </w:pPr>
    </w:p>
    <w:p w14:paraId="13E36A5C" w14:textId="77777777" w:rsidR="00D77590" w:rsidRPr="00A0183F" w:rsidRDefault="00D77590" w:rsidP="00355E8F">
      <w:pPr>
        <w:rPr>
          <w:sz w:val="24"/>
          <w:szCs w:val="24"/>
        </w:rPr>
      </w:pPr>
    </w:p>
    <w:p w14:paraId="16741A8D" w14:textId="77777777" w:rsidR="00D77590" w:rsidRDefault="00D77590" w:rsidP="00355E8F">
      <w:pPr>
        <w:rPr>
          <w:sz w:val="24"/>
          <w:szCs w:val="24"/>
        </w:rPr>
      </w:pPr>
    </w:p>
    <w:p w14:paraId="7F2B3F80" w14:textId="77777777" w:rsidR="00D77590" w:rsidRDefault="00D77590" w:rsidP="00355E8F">
      <w:pPr>
        <w:rPr>
          <w:sz w:val="24"/>
          <w:szCs w:val="24"/>
        </w:rPr>
      </w:pPr>
    </w:p>
    <w:p w14:paraId="39301F1D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2" w:name="_Toc360206342"/>
      <w:r w:rsidRPr="00873892">
        <w:rPr>
          <w:rFonts w:ascii="Times New Roman" w:hAnsi="Times New Roman"/>
          <w:sz w:val="24"/>
          <w:szCs w:val="24"/>
          <w:lang w:val="kk-KZ"/>
        </w:rPr>
        <w:lastRenderedPageBreak/>
        <w:t>1 Назначение</w:t>
      </w:r>
      <w:bookmarkEnd w:id="2"/>
    </w:p>
    <w:p w14:paraId="06268111" w14:textId="77777777" w:rsidR="00D77590" w:rsidRPr="00890350" w:rsidRDefault="00D77590" w:rsidP="000A2953">
      <w:pPr>
        <w:ind w:firstLine="567"/>
        <w:jc w:val="both"/>
      </w:pPr>
    </w:p>
    <w:p w14:paraId="0E322160" w14:textId="2D50765F" w:rsidR="00D77590" w:rsidRPr="00B90DA6" w:rsidRDefault="00D77590" w:rsidP="00B761BF">
      <w:pPr>
        <w:ind w:firstLine="567"/>
        <w:jc w:val="both"/>
        <w:rPr>
          <w:sz w:val="24"/>
          <w:szCs w:val="24"/>
        </w:rPr>
      </w:pPr>
      <w:r w:rsidRPr="00FB6AC0">
        <w:rPr>
          <w:sz w:val="24"/>
          <w:szCs w:val="24"/>
        </w:rPr>
        <w:t xml:space="preserve">1.1 </w:t>
      </w:r>
      <w:r w:rsidRPr="00D84234">
        <w:rPr>
          <w:sz w:val="24"/>
        </w:rPr>
        <w:t>Настоящ</w:t>
      </w:r>
      <w:r>
        <w:rPr>
          <w:sz w:val="24"/>
        </w:rPr>
        <w:t>ий документ</w:t>
      </w:r>
      <w:r w:rsidRPr="00D84234">
        <w:rPr>
          <w:sz w:val="24"/>
        </w:rPr>
        <w:t xml:space="preserve"> устанавливает </w:t>
      </w:r>
      <w:r>
        <w:rPr>
          <w:sz w:val="24"/>
        </w:rPr>
        <w:t xml:space="preserve">порядок выполнения </w:t>
      </w:r>
      <w:r w:rsidRPr="00B90DA6">
        <w:rPr>
          <w:sz w:val="24"/>
          <w:szCs w:val="24"/>
        </w:rPr>
        <w:t xml:space="preserve">процесса «Обеспечение лекарственными средствами и изделиями медицинского назначения» интегрированной системы менеджмента </w:t>
      </w:r>
      <w:r w:rsidRPr="00063BF2">
        <w:rPr>
          <w:sz w:val="24"/>
        </w:rPr>
        <w:t>Медицинского центра</w:t>
      </w:r>
      <w:r w:rsidRPr="00063BF2">
        <w:rPr>
          <w:caps/>
          <w:sz w:val="24"/>
        </w:rPr>
        <w:t xml:space="preserve"> </w:t>
      </w:r>
      <w:r w:rsidR="00DA7F04">
        <w:rPr>
          <w:caps/>
          <w:sz w:val="24"/>
        </w:rPr>
        <w:t>(</w:t>
      </w:r>
      <w:r w:rsidR="00DA7F04">
        <w:rPr>
          <w:sz w:val="24"/>
        </w:rPr>
        <w:t>наименование центра</w:t>
      </w:r>
      <w:r w:rsidR="00DA7F04">
        <w:rPr>
          <w:caps/>
          <w:sz w:val="24"/>
        </w:rPr>
        <w:t xml:space="preserve">) - </w:t>
      </w:r>
      <w:r>
        <w:rPr>
          <w:sz w:val="24"/>
        </w:rPr>
        <w:t>(далее – МЦ/предприятие)</w:t>
      </w:r>
      <w:r w:rsidRPr="00B90DA6">
        <w:rPr>
          <w:sz w:val="24"/>
          <w:szCs w:val="24"/>
        </w:rPr>
        <w:t>.</w:t>
      </w:r>
    </w:p>
    <w:p w14:paraId="34371C31" w14:textId="77777777" w:rsidR="00D77590" w:rsidRPr="00B90DA6" w:rsidRDefault="00D77590" w:rsidP="000E112A">
      <w:pPr>
        <w:ind w:firstLine="567"/>
        <w:jc w:val="both"/>
        <w:rPr>
          <w:sz w:val="24"/>
          <w:szCs w:val="24"/>
        </w:rPr>
      </w:pPr>
      <w:r w:rsidRPr="00B90DA6">
        <w:rPr>
          <w:sz w:val="24"/>
          <w:szCs w:val="24"/>
        </w:rPr>
        <w:t xml:space="preserve">1.2 Цели процесса: содействие реализации политики и целей предприятия в области качества по повышению качества медицинской помощи, оказываемой пациентам посредством: </w:t>
      </w:r>
    </w:p>
    <w:p w14:paraId="4141661B" w14:textId="77777777" w:rsidR="00D77590" w:rsidRPr="00067A7B" w:rsidRDefault="00D77590" w:rsidP="000E112A">
      <w:pPr>
        <w:numPr>
          <w:ilvl w:val="0"/>
          <w:numId w:val="16"/>
        </w:numPr>
        <w:tabs>
          <w:tab w:val="clear" w:pos="3011"/>
          <w:tab w:val="num" w:pos="715"/>
        </w:tabs>
        <w:ind w:left="-22" w:firstLine="594"/>
        <w:jc w:val="both"/>
        <w:rPr>
          <w:sz w:val="24"/>
        </w:rPr>
      </w:pPr>
      <w:r w:rsidRPr="00B90DA6">
        <w:rPr>
          <w:sz w:val="24"/>
          <w:szCs w:val="24"/>
        </w:rPr>
        <w:t>неукоснительного соблюдения, действующих на территории Республики Казахстан, законодательных, иных правовых актов и стандартов в области здравоохранения,</w:t>
      </w:r>
      <w:r>
        <w:rPr>
          <w:sz w:val="24"/>
          <w:szCs w:val="24"/>
        </w:rPr>
        <w:t xml:space="preserve"> регламентирующих деятельность по обращению лекарственных средств</w:t>
      </w:r>
      <w:r w:rsidRPr="00067A7B">
        <w:rPr>
          <w:sz w:val="24"/>
          <w:szCs w:val="24"/>
        </w:rPr>
        <w:t>;</w:t>
      </w:r>
    </w:p>
    <w:p w14:paraId="04F6FFA4" w14:textId="77777777" w:rsidR="00D77590" w:rsidRPr="00067A7B" w:rsidRDefault="00D77590" w:rsidP="000E112A">
      <w:pPr>
        <w:numPr>
          <w:ilvl w:val="0"/>
          <w:numId w:val="16"/>
        </w:numPr>
        <w:tabs>
          <w:tab w:val="clear" w:pos="3011"/>
          <w:tab w:val="num" w:pos="715"/>
        </w:tabs>
        <w:ind w:left="-22" w:firstLine="5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профессиональной организации и выполнения </w:t>
      </w:r>
      <w:r w:rsidRPr="00067A7B">
        <w:rPr>
          <w:sz w:val="24"/>
          <w:szCs w:val="24"/>
        </w:rPr>
        <w:t>работ по об</w:t>
      </w:r>
      <w:r>
        <w:rPr>
          <w:sz w:val="24"/>
          <w:szCs w:val="24"/>
        </w:rPr>
        <w:t>еспечению лечебной деятельности предприятия лекарственными средствами и изделиями медицинского назначения;</w:t>
      </w:r>
    </w:p>
    <w:p w14:paraId="12B9E44A" w14:textId="77777777" w:rsidR="00D77590" w:rsidRPr="000E112A" w:rsidRDefault="00D77590" w:rsidP="000E112A">
      <w:pPr>
        <w:numPr>
          <w:ilvl w:val="0"/>
          <w:numId w:val="16"/>
        </w:numPr>
        <w:tabs>
          <w:tab w:val="clear" w:pos="3011"/>
          <w:tab w:val="num" w:pos="715"/>
        </w:tabs>
        <w:ind w:left="-22" w:firstLine="594"/>
        <w:jc w:val="both"/>
        <w:rPr>
          <w:sz w:val="24"/>
          <w:szCs w:val="24"/>
        </w:rPr>
      </w:pPr>
      <w:r>
        <w:rPr>
          <w:sz w:val="24"/>
          <w:szCs w:val="24"/>
        </w:rPr>
        <w:t>поставки только эффективных и безопасных лекарственных средств, а также качественных изделий медицинского назначения, отвечающих отраслевым стандартам и требованиям заказчиков – лечебных подразделений предприятия.</w:t>
      </w:r>
    </w:p>
    <w:p w14:paraId="007796B8" w14:textId="77777777" w:rsidR="00D77590" w:rsidRPr="00C21553" w:rsidRDefault="00D77590" w:rsidP="00006074">
      <w:pPr>
        <w:jc w:val="both"/>
      </w:pPr>
    </w:p>
    <w:p w14:paraId="06DDCE4A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3" w:name="_Toc237064980"/>
      <w:bookmarkStart w:id="4" w:name="_Toc360206343"/>
      <w:r w:rsidRPr="00873892">
        <w:rPr>
          <w:rFonts w:ascii="Times New Roman" w:hAnsi="Times New Roman"/>
          <w:sz w:val="24"/>
          <w:szCs w:val="24"/>
          <w:lang w:val="kk-KZ"/>
        </w:rPr>
        <w:t>2 Область применения</w:t>
      </w:r>
      <w:bookmarkEnd w:id="3"/>
      <w:bookmarkEnd w:id="4"/>
    </w:p>
    <w:p w14:paraId="063F9E44" w14:textId="77777777" w:rsidR="00D77590" w:rsidRPr="00DC1D6D" w:rsidRDefault="00D77590" w:rsidP="00E45930">
      <w:pPr>
        <w:ind w:firstLine="572"/>
      </w:pPr>
    </w:p>
    <w:p w14:paraId="51A74A37" w14:textId="77777777" w:rsidR="00D77590" w:rsidRPr="00DC1D6D" w:rsidRDefault="00D77590" w:rsidP="000A2953">
      <w:pPr>
        <w:pStyle w:val="a4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Cs w:val="24"/>
          <w:lang w:val="ru-RU"/>
        </w:rPr>
      </w:pPr>
      <w:r w:rsidRPr="00DC1D6D">
        <w:rPr>
          <w:rFonts w:ascii="Times New Roman" w:hAnsi="Times New Roman"/>
          <w:szCs w:val="24"/>
          <w:lang w:val="ru-RU"/>
        </w:rPr>
        <w:t>2.1 Настоящая карта процесса является внутренним нормативным документом предприятия.</w:t>
      </w:r>
    </w:p>
    <w:p w14:paraId="19D70852" w14:textId="77777777" w:rsidR="00D77590" w:rsidRPr="00DC1D6D" w:rsidRDefault="00D77590" w:rsidP="006322A4">
      <w:pPr>
        <w:pStyle w:val="a4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szCs w:val="24"/>
          <w:lang w:val="ru-RU"/>
        </w:rPr>
      </w:pPr>
      <w:r w:rsidRPr="00DC1D6D">
        <w:rPr>
          <w:rFonts w:ascii="Times New Roman" w:hAnsi="Times New Roman"/>
          <w:szCs w:val="24"/>
          <w:lang w:val="ru-RU"/>
        </w:rPr>
        <w:t xml:space="preserve">2.2 Требования настоящей карты процесса распространяются на: </w:t>
      </w:r>
    </w:p>
    <w:p w14:paraId="6966F5F9" w14:textId="77777777" w:rsidR="00D77590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Директора Медицинского Центра</w:t>
      </w:r>
      <w:r w:rsidRPr="00741FAC">
        <w:rPr>
          <w:sz w:val="24"/>
          <w:szCs w:val="24"/>
        </w:rPr>
        <w:t>;</w:t>
      </w:r>
    </w:p>
    <w:p w14:paraId="2DF73689" w14:textId="77777777" w:rsidR="00D77590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Заместителей директора;</w:t>
      </w:r>
    </w:p>
    <w:p w14:paraId="7FF400E1" w14:textId="77777777" w:rsidR="00D77590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Аптеку;</w:t>
      </w:r>
    </w:p>
    <w:p w14:paraId="4ED2B325" w14:textId="77777777" w:rsidR="00D77590" w:rsidRPr="004B488B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Кабинет государственных закупок;</w:t>
      </w:r>
    </w:p>
    <w:p w14:paraId="042F7294" w14:textId="77777777" w:rsidR="00D77590" w:rsidRPr="004B488B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Хозяйственный отдел</w:t>
      </w:r>
      <w:r w:rsidRPr="004B488B">
        <w:rPr>
          <w:sz w:val="24"/>
          <w:szCs w:val="24"/>
        </w:rPr>
        <w:t xml:space="preserve">; </w:t>
      </w:r>
    </w:p>
    <w:p w14:paraId="2B4B4CF7" w14:textId="77777777" w:rsidR="00D77590" w:rsidRPr="004B488B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Планово</w:t>
      </w:r>
      <w:proofErr w:type="spellEnd"/>
      <w:r>
        <w:rPr>
          <w:sz w:val="24"/>
          <w:szCs w:val="24"/>
        </w:rPr>
        <w:t xml:space="preserve"> - экономический отдел и </w:t>
      </w:r>
      <w:r w:rsidRPr="004B488B">
        <w:rPr>
          <w:sz w:val="24"/>
          <w:szCs w:val="24"/>
        </w:rPr>
        <w:t>бухгалтери</w:t>
      </w:r>
      <w:r>
        <w:rPr>
          <w:sz w:val="24"/>
          <w:szCs w:val="24"/>
        </w:rPr>
        <w:t>ю</w:t>
      </w:r>
      <w:r w:rsidRPr="004B488B">
        <w:rPr>
          <w:sz w:val="24"/>
          <w:szCs w:val="24"/>
        </w:rPr>
        <w:t>;</w:t>
      </w:r>
    </w:p>
    <w:p w14:paraId="02D4783A" w14:textId="77777777" w:rsidR="00D77590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подразделения предприятия, занимающиеся клинической деятельностью.</w:t>
      </w:r>
    </w:p>
    <w:p w14:paraId="2C14EA0A" w14:textId="77777777" w:rsidR="00D77590" w:rsidRPr="00890350" w:rsidRDefault="00D77590" w:rsidP="000C7F02">
      <w:pPr>
        <w:pStyle w:val="a4"/>
        <w:tabs>
          <w:tab w:val="clear" w:pos="851"/>
          <w:tab w:val="left" w:pos="142"/>
          <w:tab w:val="left" w:pos="362"/>
        </w:tabs>
        <w:spacing w:before="0"/>
        <w:ind w:left="594" w:firstLine="0"/>
        <w:jc w:val="left"/>
        <w:rPr>
          <w:b/>
          <w:bCs/>
          <w:sz w:val="20"/>
          <w:lang w:val="ru-RU"/>
        </w:rPr>
      </w:pPr>
    </w:p>
    <w:p w14:paraId="3963587A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5" w:name="_Toc360206344"/>
      <w:r w:rsidRPr="00873892">
        <w:rPr>
          <w:rFonts w:ascii="Times New Roman" w:hAnsi="Times New Roman"/>
          <w:sz w:val="24"/>
          <w:szCs w:val="24"/>
          <w:lang w:val="kk-KZ"/>
        </w:rPr>
        <w:t>3 Нормативные ссылки</w:t>
      </w:r>
      <w:bookmarkEnd w:id="5"/>
    </w:p>
    <w:bookmarkEnd w:id="0"/>
    <w:bookmarkEnd w:id="1"/>
    <w:p w14:paraId="33461ECE" w14:textId="77777777" w:rsidR="00D77590" w:rsidRPr="00890350" w:rsidRDefault="00D77590" w:rsidP="00707F29">
      <w:pPr>
        <w:tabs>
          <w:tab w:val="left" w:pos="816"/>
        </w:tabs>
        <w:ind w:firstLine="567"/>
        <w:jc w:val="both"/>
        <w:outlineLvl w:val="0"/>
      </w:pPr>
    </w:p>
    <w:p w14:paraId="2418A08D" w14:textId="77777777" w:rsidR="00D77590" w:rsidRPr="00FB6AC0" w:rsidRDefault="00D77590" w:rsidP="00707F29">
      <w:pPr>
        <w:tabs>
          <w:tab w:val="left" w:pos="816"/>
        </w:tabs>
        <w:ind w:firstLine="567"/>
        <w:jc w:val="both"/>
        <w:outlineLvl w:val="0"/>
        <w:rPr>
          <w:sz w:val="24"/>
          <w:szCs w:val="24"/>
        </w:rPr>
      </w:pPr>
      <w:r w:rsidRPr="00FB6AC0">
        <w:rPr>
          <w:sz w:val="24"/>
          <w:szCs w:val="24"/>
        </w:rPr>
        <w:t>3.1</w:t>
      </w:r>
      <w:r>
        <w:rPr>
          <w:sz w:val="24"/>
          <w:szCs w:val="24"/>
        </w:rPr>
        <w:t>.</w:t>
      </w:r>
      <w:r w:rsidRPr="00FB6AC0">
        <w:rPr>
          <w:sz w:val="24"/>
          <w:szCs w:val="24"/>
        </w:rPr>
        <w:t xml:space="preserve"> В настоящем документе приведены ссылки на следующие нормативные документы:</w:t>
      </w:r>
    </w:p>
    <w:p w14:paraId="5FD40149" w14:textId="77777777" w:rsidR="00D77590" w:rsidRPr="005358D7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 w:rsidRPr="005358D7">
        <w:rPr>
          <w:sz w:val="24"/>
          <w:szCs w:val="24"/>
        </w:rPr>
        <w:t>Кодекс РК «О здоровье народа и системе здравоохранения»;</w:t>
      </w:r>
    </w:p>
    <w:p w14:paraId="634232F8" w14:textId="77777777" w:rsidR="00D77590" w:rsidRPr="005358D7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 РК «О лекарственных средствах»</w:t>
      </w:r>
      <w:r w:rsidRPr="005358D7">
        <w:rPr>
          <w:sz w:val="24"/>
          <w:szCs w:val="24"/>
        </w:rPr>
        <w:t>;</w:t>
      </w:r>
    </w:p>
    <w:p w14:paraId="7DAA520B" w14:textId="7B35B842" w:rsidR="00D77590" w:rsidRPr="005358D7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 w:rsidRPr="005358D7">
        <w:rPr>
          <w:sz w:val="24"/>
          <w:szCs w:val="24"/>
        </w:rPr>
        <w:t>ISO 9000:20</w:t>
      </w:r>
      <w:r w:rsidR="00DA7F04">
        <w:rPr>
          <w:sz w:val="24"/>
          <w:szCs w:val="24"/>
        </w:rPr>
        <w:t>1</w:t>
      </w:r>
      <w:r w:rsidRPr="005358D7">
        <w:rPr>
          <w:sz w:val="24"/>
          <w:szCs w:val="24"/>
        </w:rPr>
        <w:t>5. Система менеджмента качества. Основные положения и словарь;</w:t>
      </w:r>
    </w:p>
    <w:p w14:paraId="0A1A7D2A" w14:textId="4F6E1710" w:rsidR="00D77590" w:rsidRPr="005358D7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 w:rsidRPr="005358D7">
        <w:rPr>
          <w:sz w:val="24"/>
          <w:szCs w:val="24"/>
        </w:rPr>
        <w:t>ISO 9001:20</w:t>
      </w:r>
      <w:r w:rsidR="00DA7F04">
        <w:rPr>
          <w:sz w:val="24"/>
          <w:szCs w:val="24"/>
        </w:rPr>
        <w:t>15</w:t>
      </w:r>
      <w:r w:rsidRPr="005358D7">
        <w:rPr>
          <w:sz w:val="24"/>
          <w:szCs w:val="24"/>
        </w:rPr>
        <w:t xml:space="preserve">. Системы менеджмента качества. Требования; </w:t>
      </w:r>
    </w:p>
    <w:p w14:paraId="35406FD4" w14:textId="2150AAF7" w:rsidR="00D77590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 w:rsidRPr="005358D7">
        <w:rPr>
          <w:sz w:val="24"/>
          <w:szCs w:val="24"/>
        </w:rPr>
        <w:t xml:space="preserve">«Нормативы расхода и порядок учета спирта этилового». Приказ </w:t>
      </w:r>
      <w:proofErr w:type="gramStart"/>
      <w:r w:rsidRPr="005358D7">
        <w:rPr>
          <w:sz w:val="24"/>
          <w:szCs w:val="24"/>
        </w:rPr>
        <w:t>№</w:t>
      </w:r>
      <w:r w:rsidR="00DA7F04">
        <w:rPr>
          <w:sz w:val="24"/>
          <w:szCs w:val="24"/>
        </w:rPr>
        <w:t>….</w:t>
      </w:r>
      <w:proofErr w:type="gramEnd"/>
      <w:r w:rsidRPr="005358D7">
        <w:rPr>
          <w:sz w:val="24"/>
          <w:szCs w:val="24"/>
        </w:rPr>
        <w:t>;</w:t>
      </w:r>
    </w:p>
    <w:p w14:paraId="040EDB01" w14:textId="5121D2B3" w:rsidR="00D77590" w:rsidRPr="009559E5" w:rsidRDefault="00D77590" w:rsidP="009559E5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 w:rsidRPr="009559E5">
        <w:rPr>
          <w:sz w:val="24"/>
          <w:szCs w:val="24"/>
        </w:rPr>
        <w:t>«Предельные цены на лекарственные средства и изделия медицинского назначения, закупаемые в рамках, гарантированного объема бесплатной медицинской помощи». Приказ МЗ РК №</w:t>
      </w:r>
      <w:proofErr w:type="gramStart"/>
      <w:r w:rsidR="00DA7F04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9559E5">
        <w:rPr>
          <w:sz w:val="24"/>
          <w:szCs w:val="24"/>
        </w:rPr>
        <w:t>;</w:t>
      </w:r>
    </w:p>
    <w:p w14:paraId="48F477AD" w14:textId="247B6CC0" w:rsidR="00D77590" w:rsidRPr="00CA293B" w:rsidRDefault="00D77590" w:rsidP="009559E5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 w:rsidRPr="00CA293B">
        <w:rPr>
          <w:sz w:val="24"/>
          <w:szCs w:val="24"/>
        </w:rPr>
        <w:t>«Правил</w:t>
      </w:r>
      <w:r>
        <w:rPr>
          <w:sz w:val="24"/>
          <w:szCs w:val="24"/>
        </w:rPr>
        <w:t>а</w:t>
      </w:r>
      <w:r w:rsidRPr="00CA293B">
        <w:rPr>
          <w:sz w:val="24"/>
          <w:szCs w:val="24"/>
        </w:rPr>
        <w:t xml:space="preserve"> хранения и транспортировки лекарственных средств, изделий медицинского назначения и медицинской техники в условиях, обеспечивающих сохранени</w:t>
      </w:r>
      <w:r>
        <w:rPr>
          <w:sz w:val="24"/>
          <w:szCs w:val="24"/>
        </w:rPr>
        <w:t xml:space="preserve">е их </w:t>
      </w:r>
      <w:r w:rsidRPr="00CA293B">
        <w:rPr>
          <w:sz w:val="24"/>
          <w:szCs w:val="24"/>
        </w:rPr>
        <w:t>безопасности, эффективности и качества».</w:t>
      </w:r>
      <w:r w:rsidRPr="009559E5">
        <w:rPr>
          <w:sz w:val="24"/>
          <w:szCs w:val="24"/>
        </w:rPr>
        <w:t xml:space="preserve"> </w:t>
      </w:r>
      <w:r w:rsidRPr="00CA293B">
        <w:rPr>
          <w:sz w:val="24"/>
          <w:szCs w:val="24"/>
        </w:rPr>
        <w:t xml:space="preserve">Постановление Правительства Республики Казахстан № </w:t>
      </w:r>
      <w:proofErr w:type="gramStart"/>
      <w:r w:rsidR="00DA7F04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;</w:t>
      </w:r>
    </w:p>
    <w:p w14:paraId="659FF82B" w14:textId="27F10D76" w:rsidR="00D77590" w:rsidRPr="009559E5" w:rsidRDefault="00D77590" w:rsidP="009559E5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rFonts w:cs="Arial"/>
          <w:color w:val="000000"/>
          <w:sz w:val="24"/>
          <w:szCs w:val="28"/>
        </w:rPr>
      </w:pPr>
      <w:r w:rsidRPr="00CA293B">
        <w:rPr>
          <w:sz w:val="24"/>
          <w:szCs w:val="24"/>
        </w:rPr>
        <w:t>«Санитарно-эпидемиологические требования к объектам в сфере обращения лекарственных средств, изделий медицинского назначения и медицин</w:t>
      </w:r>
      <w:r>
        <w:rPr>
          <w:sz w:val="24"/>
          <w:szCs w:val="24"/>
        </w:rPr>
        <w:t xml:space="preserve">ской </w:t>
      </w:r>
      <w:r w:rsidRPr="00CA293B">
        <w:rPr>
          <w:sz w:val="24"/>
          <w:szCs w:val="24"/>
        </w:rPr>
        <w:t>техники».</w:t>
      </w:r>
      <w:r>
        <w:rPr>
          <w:sz w:val="24"/>
          <w:szCs w:val="24"/>
        </w:rPr>
        <w:t xml:space="preserve"> </w:t>
      </w:r>
      <w:r w:rsidRPr="00CA293B">
        <w:rPr>
          <w:sz w:val="24"/>
          <w:szCs w:val="24"/>
        </w:rPr>
        <w:t>Постановление Правительства Республики Казахстан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№</w:t>
      </w:r>
      <w:r w:rsidR="00DA7F04"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;</w:t>
      </w:r>
    </w:p>
    <w:p w14:paraId="45007F09" w14:textId="2652C232" w:rsidR="00D77590" w:rsidRPr="009559E5" w:rsidRDefault="00D77590" w:rsidP="009559E5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rFonts w:cs="Arial"/>
          <w:color w:val="000000"/>
          <w:sz w:val="24"/>
          <w:szCs w:val="28"/>
        </w:rPr>
      </w:pPr>
      <w:r>
        <w:rPr>
          <w:rStyle w:val="s1"/>
          <w:b w:val="0"/>
        </w:rPr>
        <w:t xml:space="preserve">«Правила использования в медицинских целях наркотических средств, психотропных веществ и прекурсоров». </w:t>
      </w:r>
      <w:r w:rsidRPr="00CA293B">
        <w:rPr>
          <w:sz w:val="24"/>
          <w:szCs w:val="24"/>
        </w:rPr>
        <w:t>Постановление Правительства Республики Казахстан</w:t>
      </w:r>
      <w:r>
        <w:rPr>
          <w:sz w:val="24"/>
          <w:szCs w:val="24"/>
        </w:rPr>
        <w:t xml:space="preserve"> </w:t>
      </w:r>
      <w:r w:rsidRPr="00CA293B">
        <w:rPr>
          <w:sz w:val="24"/>
          <w:szCs w:val="24"/>
        </w:rPr>
        <w:t>№</w:t>
      </w:r>
      <w:proofErr w:type="gramStart"/>
      <w:r w:rsidR="00DA7F04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;</w:t>
      </w:r>
    </w:p>
    <w:p w14:paraId="3F1647F3" w14:textId="6580CF23" w:rsidR="00D77590" w:rsidRPr="009559E5" w:rsidRDefault="00D77590" w:rsidP="009559E5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rFonts w:cs="Arial"/>
          <w:color w:val="000000"/>
          <w:sz w:val="24"/>
          <w:szCs w:val="28"/>
        </w:rPr>
      </w:pPr>
      <w:r w:rsidRPr="00CA293B">
        <w:rPr>
          <w:sz w:val="24"/>
          <w:szCs w:val="24"/>
        </w:rPr>
        <w:t>«Правил</w:t>
      </w:r>
      <w:r>
        <w:rPr>
          <w:sz w:val="24"/>
          <w:szCs w:val="24"/>
        </w:rPr>
        <w:t xml:space="preserve">а пожарной безопасности». </w:t>
      </w:r>
      <w:r w:rsidRPr="00CA293B">
        <w:rPr>
          <w:sz w:val="24"/>
          <w:szCs w:val="24"/>
        </w:rPr>
        <w:t>Постановление Правительства Республики Казахстан</w:t>
      </w:r>
      <w:r>
        <w:rPr>
          <w:sz w:val="24"/>
          <w:szCs w:val="24"/>
        </w:rPr>
        <w:t xml:space="preserve"> </w:t>
      </w:r>
      <w:r w:rsidRPr="00CA293B">
        <w:rPr>
          <w:sz w:val="24"/>
          <w:szCs w:val="24"/>
        </w:rPr>
        <w:t>№</w:t>
      </w:r>
      <w:proofErr w:type="gramStart"/>
      <w:r w:rsidR="00DA7F04"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;</w:t>
      </w:r>
    </w:p>
    <w:p w14:paraId="54D2FA49" w14:textId="1BFD8AD9" w:rsidR="00D77590" w:rsidRDefault="00D77590" w:rsidP="009559E5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rStyle w:val="s1"/>
          <w:b w:val="0"/>
        </w:rPr>
      </w:pPr>
      <w:r>
        <w:rPr>
          <w:rStyle w:val="s1"/>
          <w:b w:val="0"/>
        </w:rPr>
        <w:t xml:space="preserve">«Правила </w:t>
      </w:r>
      <w:r w:rsidRPr="00CE60C5">
        <w:rPr>
          <w:rStyle w:val="s1"/>
          <w:b w:val="0"/>
        </w:rPr>
        <w:t>проведения мониторинга побочных действий лекарств</w:t>
      </w:r>
      <w:r>
        <w:rPr>
          <w:rStyle w:val="s1"/>
          <w:b w:val="0"/>
        </w:rPr>
        <w:t xml:space="preserve">енных средств в </w:t>
      </w:r>
      <w:r w:rsidRPr="00CE60C5">
        <w:rPr>
          <w:rStyle w:val="s1"/>
          <w:b w:val="0"/>
        </w:rPr>
        <w:t>медицинских и фармацевтических организациях</w:t>
      </w:r>
      <w:r>
        <w:rPr>
          <w:rStyle w:val="s1"/>
          <w:b w:val="0"/>
        </w:rPr>
        <w:t>»</w:t>
      </w:r>
      <w:r w:rsidRPr="00CE60C5">
        <w:rPr>
          <w:rStyle w:val="s1"/>
          <w:b w:val="0"/>
        </w:rPr>
        <w:t>.</w:t>
      </w:r>
      <w:r>
        <w:rPr>
          <w:rStyle w:val="s1"/>
          <w:b w:val="0"/>
        </w:rPr>
        <w:t xml:space="preserve"> Приказ МЗ РК № </w:t>
      </w:r>
      <w:r w:rsidR="00DA7F04">
        <w:rPr>
          <w:rStyle w:val="s1"/>
          <w:b w:val="0"/>
        </w:rPr>
        <w:t>……</w:t>
      </w:r>
      <w:r>
        <w:rPr>
          <w:rStyle w:val="s1"/>
          <w:b w:val="0"/>
        </w:rPr>
        <w:t>;</w:t>
      </w:r>
    </w:p>
    <w:p w14:paraId="3CD8A786" w14:textId="5D7580C1" w:rsidR="00D77590" w:rsidRPr="005358D7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 w:rsidRPr="005358D7">
        <w:rPr>
          <w:sz w:val="24"/>
          <w:szCs w:val="24"/>
        </w:rPr>
        <w:lastRenderedPageBreak/>
        <w:t>«Правила учета лекарственных средств». Приказ №</w:t>
      </w:r>
      <w:r>
        <w:rPr>
          <w:sz w:val="24"/>
          <w:szCs w:val="24"/>
        </w:rPr>
        <w:t xml:space="preserve"> </w:t>
      </w:r>
      <w:r w:rsidR="00DA7F04">
        <w:rPr>
          <w:sz w:val="24"/>
          <w:szCs w:val="24"/>
        </w:rPr>
        <w:t>…</w:t>
      </w:r>
      <w:r w:rsidRPr="005358D7">
        <w:rPr>
          <w:sz w:val="24"/>
          <w:szCs w:val="24"/>
        </w:rPr>
        <w:t>;</w:t>
      </w:r>
    </w:p>
    <w:p w14:paraId="5E9F93D3" w14:textId="77777777" w:rsidR="00D77590" w:rsidRPr="005358D7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 w:rsidRPr="005358D7">
        <w:rPr>
          <w:sz w:val="24"/>
          <w:szCs w:val="24"/>
        </w:rPr>
        <w:t>«Правила разработки и согласования лекарственных формуляров организаций здравоохранения». Приказ №762;</w:t>
      </w:r>
    </w:p>
    <w:p w14:paraId="2AF6DED2" w14:textId="77777777" w:rsidR="00D77590" w:rsidRPr="005358D7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 w:rsidRPr="005358D7">
        <w:rPr>
          <w:sz w:val="24"/>
          <w:szCs w:val="24"/>
        </w:rPr>
        <w:t>«Правила уничтожения лекарственных средств, изделий медицинского назначения пришедших в негодность, фальсифицированных, с истекшим сроком годности. Приказ №679;</w:t>
      </w:r>
    </w:p>
    <w:p w14:paraId="5BCED79C" w14:textId="7746F862" w:rsidR="00D77590" w:rsidRPr="005358D7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bookmarkStart w:id="6" w:name="_Toc50950795"/>
      <w:bookmarkStart w:id="7" w:name="_Toc243199515"/>
      <w:r w:rsidRPr="00B37AE5">
        <w:rPr>
          <w:sz w:val="24"/>
          <w:szCs w:val="24"/>
        </w:rPr>
        <w:t>Документация СМ</w:t>
      </w:r>
      <w:r w:rsidR="00DA7F04">
        <w:rPr>
          <w:sz w:val="24"/>
          <w:szCs w:val="24"/>
        </w:rPr>
        <w:t>К</w:t>
      </w:r>
      <w:r w:rsidRPr="00B37AE5">
        <w:rPr>
          <w:sz w:val="24"/>
          <w:szCs w:val="24"/>
        </w:rPr>
        <w:t xml:space="preserve"> МЦ (см</w:t>
      </w:r>
      <w:r w:rsidRPr="005358D7">
        <w:rPr>
          <w:sz w:val="24"/>
          <w:szCs w:val="24"/>
        </w:rPr>
        <w:t xml:space="preserve">. Контрольный перечень документация </w:t>
      </w:r>
      <w:r w:rsidR="00DA7F04">
        <w:rPr>
          <w:sz w:val="24"/>
          <w:szCs w:val="24"/>
        </w:rPr>
        <w:t>СМК</w:t>
      </w:r>
      <w:r w:rsidRPr="005358D7">
        <w:rPr>
          <w:sz w:val="24"/>
          <w:szCs w:val="24"/>
        </w:rPr>
        <w:t xml:space="preserve"> предприятия).</w:t>
      </w:r>
    </w:p>
    <w:p w14:paraId="293253CA" w14:textId="77777777" w:rsidR="00D77590" w:rsidRPr="005358D7" w:rsidRDefault="00D77590" w:rsidP="005358D7">
      <w:pPr>
        <w:numPr>
          <w:ilvl w:val="0"/>
          <w:numId w:val="2"/>
        </w:numPr>
        <w:tabs>
          <w:tab w:val="clear" w:pos="2721"/>
          <w:tab w:val="num" w:pos="803"/>
        </w:tabs>
        <w:ind w:left="0" w:firstLine="567"/>
        <w:jc w:val="both"/>
        <w:rPr>
          <w:sz w:val="24"/>
          <w:szCs w:val="24"/>
        </w:rPr>
      </w:pPr>
      <w:r w:rsidRPr="005358D7">
        <w:rPr>
          <w:sz w:val="24"/>
          <w:szCs w:val="24"/>
        </w:rPr>
        <w:t>Инструкции по охране труда.</w:t>
      </w:r>
    </w:p>
    <w:p w14:paraId="0AC5373D" w14:textId="77777777" w:rsidR="00D77590" w:rsidRPr="00E21CCC" w:rsidRDefault="00D77590" w:rsidP="00707F29">
      <w:pPr>
        <w:tabs>
          <w:tab w:val="left" w:pos="851"/>
        </w:tabs>
        <w:ind w:firstLine="567"/>
        <w:jc w:val="both"/>
      </w:pPr>
      <w:bookmarkStart w:id="8" w:name="_Toc237064981"/>
      <w:bookmarkEnd w:id="6"/>
      <w:bookmarkEnd w:id="7"/>
      <w:r w:rsidRPr="00E21CCC">
        <w:rPr>
          <w:b/>
        </w:rPr>
        <w:t>Примечание:</w:t>
      </w:r>
      <w:r w:rsidRPr="00C700AB">
        <w:rPr>
          <w:b/>
          <w:i/>
        </w:rPr>
        <w:t xml:space="preserve"> </w:t>
      </w:r>
      <w:r w:rsidRPr="00E21CCC">
        <w:t>Список и действующие редакции нормативных документов, относящихся к процессу, определяются в соответствии с</w:t>
      </w:r>
      <w:r w:rsidRPr="000B2899">
        <w:t xml:space="preserve"> </w:t>
      </w:r>
      <w:r w:rsidRPr="00E21CCC">
        <w:t>перечнем внешней нормативной документации, утверждаемым и актуализируемым на постоянной основе.</w:t>
      </w:r>
      <w:r w:rsidRPr="00E21CCC">
        <w:rPr>
          <w:color w:val="0000FF"/>
        </w:rPr>
        <w:t xml:space="preserve"> </w:t>
      </w:r>
      <w:r w:rsidRPr="00E21CCC">
        <w:t>Ответственность за определение, формирование и поддержания в актуальном состоянии данного перечня несет Владелец процесса в соответствии с требованиями документированной процедуры ДП-02.</w:t>
      </w:r>
    </w:p>
    <w:p w14:paraId="4AE4E43E" w14:textId="77777777" w:rsidR="00D77590" w:rsidRPr="006469D7" w:rsidRDefault="00D77590" w:rsidP="00F73CBB">
      <w:pPr>
        <w:ind w:firstLine="561"/>
        <w:jc w:val="both"/>
        <w:rPr>
          <w:color w:val="00B050"/>
        </w:rPr>
      </w:pPr>
    </w:p>
    <w:p w14:paraId="4A150A7F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9" w:name="_Toc360206345"/>
      <w:r w:rsidRPr="00873892">
        <w:rPr>
          <w:rFonts w:ascii="Times New Roman" w:hAnsi="Times New Roman"/>
          <w:sz w:val="24"/>
          <w:szCs w:val="24"/>
          <w:lang w:val="kk-KZ"/>
        </w:rPr>
        <w:t>4 Термины и определения</w:t>
      </w:r>
      <w:bookmarkEnd w:id="8"/>
      <w:bookmarkEnd w:id="9"/>
    </w:p>
    <w:p w14:paraId="24407A2A" w14:textId="77777777" w:rsidR="00D77590" w:rsidRPr="00E5185A" w:rsidRDefault="00D77590" w:rsidP="00032FE5">
      <w:pPr>
        <w:jc w:val="center"/>
      </w:pPr>
    </w:p>
    <w:p w14:paraId="589B506F" w14:textId="77777777" w:rsidR="00D77590" w:rsidRPr="000809CD" w:rsidRDefault="00D77590" w:rsidP="000809CD">
      <w:pPr>
        <w:ind w:firstLine="550"/>
        <w:jc w:val="both"/>
        <w:rPr>
          <w:sz w:val="24"/>
          <w:szCs w:val="24"/>
        </w:rPr>
      </w:pPr>
      <w:r w:rsidRPr="000809CD">
        <w:rPr>
          <w:sz w:val="24"/>
          <w:szCs w:val="24"/>
        </w:rPr>
        <w:t xml:space="preserve">4.1 В настоящей карте процесса применяются термины и соответствующие им определения в соответствии с ISO 9000, Кодексом РК «О здоровье народа и системе здравоохранения», </w:t>
      </w:r>
      <w:r>
        <w:rPr>
          <w:sz w:val="24"/>
          <w:szCs w:val="24"/>
        </w:rPr>
        <w:t xml:space="preserve">Законом РК «О лекарственных средствах», </w:t>
      </w:r>
      <w:r w:rsidRPr="000809CD">
        <w:rPr>
          <w:sz w:val="24"/>
          <w:szCs w:val="24"/>
        </w:rPr>
        <w:t>в том числе, приведенные в таблице 1.</w:t>
      </w:r>
    </w:p>
    <w:p w14:paraId="59698E7C" w14:textId="77777777" w:rsidR="00D77590" w:rsidRPr="00F15342" w:rsidRDefault="00D77590" w:rsidP="000809CD"/>
    <w:p w14:paraId="418C14EC" w14:textId="77777777" w:rsidR="00D77590" w:rsidRPr="00F15342" w:rsidRDefault="00D77590" w:rsidP="00032FE5">
      <w:pPr>
        <w:pStyle w:val="a4"/>
        <w:tabs>
          <w:tab w:val="clear" w:pos="851"/>
          <w:tab w:val="left" w:pos="362"/>
        </w:tabs>
        <w:spacing w:before="0"/>
        <w:ind w:left="0" w:firstLine="567"/>
        <w:rPr>
          <w:rFonts w:ascii="Times New Roman" w:hAnsi="Times New Roman"/>
          <w:lang w:val="ru-RU"/>
        </w:rPr>
      </w:pPr>
      <w:r w:rsidRPr="00F15342">
        <w:rPr>
          <w:rFonts w:ascii="Times New Roman" w:hAnsi="Times New Roman"/>
          <w:lang w:val="ru-RU"/>
        </w:rPr>
        <w:t>Таблица 1. Термины и определения</w:t>
      </w:r>
    </w:p>
    <w:p w14:paraId="360B6E76" w14:textId="77777777" w:rsidR="00D77590" w:rsidRPr="00FB6AC0" w:rsidRDefault="00D77590">
      <w:pPr>
        <w:jc w:val="both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9"/>
        <w:gridCol w:w="7626"/>
      </w:tblGrid>
      <w:tr w:rsidR="00D77590" w:rsidRPr="004E42AB" w14:paraId="59EFAA23" w14:textId="77777777" w:rsidTr="00DC52A2">
        <w:trPr>
          <w:trHeight w:val="31"/>
          <w:jc w:val="center"/>
        </w:trPr>
        <w:tc>
          <w:tcPr>
            <w:tcW w:w="2679" w:type="dxa"/>
          </w:tcPr>
          <w:p w14:paraId="6F997EB4" w14:textId="77777777" w:rsidR="00D77590" w:rsidRPr="00657295" w:rsidRDefault="00D77590" w:rsidP="00AC14C3">
            <w:pPr>
              <w:jc w:val="center"/>
              <w:rPr>
                <w:b/>
              </w:rPr>
            </w:pPr>
            <w:r w:rsidRPr="00657295">
              <w:rPr>
                <w:b/>
              </w:rPr>
              <w:t>Термин</w:t>
            </w:r>
          </w:p>
        </w:tc>
        <w:tc>
          <w:tcPr>
            <w:tcW w:w="7626" w:type="dxa"/>
          </w:tcPr>
          <w:p w14:paraId="6E9EB76C" w14:textId="77777777" w:rsidR="00D77590" w:rsidRPr="00657295" w:rsidRDefault="00D77590" w:rsidP="00AC14C3">
            <w:pPr>
              <w:jc w:val="center"/>
              <w:rPr>
                <w:b/>
              </w:rPr>
            </w:pPr>
            <w:r w:rsidRPr="00657295">
              <w:rPr>
                <w:b/>
              </w:rPr>
              <w:t>Определение</w:t>
            </w:r>
          </w:p>
        </w:tc>
      </w:tr>
      <w:tr w:rsidR="00D77590" w:rsidRPr="004E42AB" w14:paraId="706838DD" w14:textId="77777777" w:rsidTr="00DC52A2">
        <w:trPr>
          <w:trHeight w:val="31"/>
          <w:jc w:val="center"/>
        </w:trPr>
        <w:tc>
          <w:tcPr>
            <w:tcW w:w="2679" w:type="dxa"/>
          </w:tcPr>
          <w:p w14:paraId="5A5EDCF3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>Процесс</w:t>
            </w:r>
          </w:p>
        </w:tc>
        <w:tc>
          <w:tcPr>
            <w:tcW w:w="7626" w:type="dxa"/>
          </w:tcPr>
          <w:p w14:paraId="044F4720" w14:textId="77777777" w:rsidR="00D77590" w:rsidRPr="004E42AB" w:rsidRDefault="00D77590" w:rsidP="004E42AB">
            <w:r w:rsidRPr="004E42AB">
              <w:t>Совокупность взаимосвязанных и взаимодействующих видов деятельности, которая преобразует «входы» в «выходы»</w:t>
            </w:r>
          </w:p>
        </w:tc>
      </w:tr>
      <w:tr w:rsidR="00D77590" w:rsidRPr="004E42AB" w14:paraId="56F8EF78" w14:textId="77777777" w:rsidTr="00DC52A2">
        <w:trPr>
          <w:trHeight w:val="31"/>
          <w:jc w:val="center"/>
        </w:trPr>
        <w:tc>
          <w:tcPr>
            <w:tcW w:w="2679" w:type="dxa"/>
          </w:tcPr>
          <w:p w14:paraId="695A76DC" w14:textId="77777777" w:rsidR="00D77590" w:rsidRPr="009A6454" w:rsidRDefault="00D77590" w:rsidP="009A6454">
            <w:pPr>
              <w:rPr>
                <w:b/>
              </w:rPr>
            </w:pPr>
            <w:r w:rsidRPr="009A6454">
              <w:rPr>
                <w:b/>
              </w:rPr>
              <w:t>Владелец процесса</w:t>
            </w:r>
          </w:p>
        </w:tc>
        <w:tc>
          <w:tcPr>
            <w:tcW w:w="7626" w:type="dxa"/>
          </w:tcPr>
          <w:p w14:paraId="4E8ECA6F" w14:textId="77777777" w:rsidR="00D77590" w:rsidRPr="009A6454" w:rsidRDefault="00D77590" w:rsidP="009A6454">
            <w:r w:rsidRPr="009A6454">
              <w:t>Должностное лицо, несущее ответственность за функционирование и результаты процесса</w:t>
            </w:r>
          </w:p>
        </w:tc>
      </w:tr>
      <w:tr w:rsidR="00D77590" w:rsidRPr="004E42AB" w14:paraId="0514C143" w14:textId="77777777" w:rsidTr="00DC52A2">
        <w:trPr>
          <w:trHeight w:val="31"/>
          <w:jc w:val="center"/>
        </w:trPr>
        <w:tc>
          <w:tcPr>
            <w:tcW w:w="2679" w:type="dxa"/>
          </w:tcPr>
          <w:p w14:paraId="2707C50F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>Критерии результативности процесса</w:t>
            </w:r>
          </w:p>
        </w:tc>
        <w:tc>
          <w:tcPr>
            <w:tcW w:w="7626" w:type="dxa"/>
          </w:tcPr>
          <w:p w14:paraId="701F8A97" w14:textId="77777777" w:rsidR="00D77590" w:rsidRPr="004E42AB" w:rsidRDefault="00D77590" w:rsidP="004E42AB">
            <w:r w:rsidRPr="004E42AB">
              <w:t>Нормативные значения показателей результативности процесса</w:t>
            </w:r>
          </w:p>
        </w:tc>
      </w:tr>
      <w:tr w:rsidR="00D77590" w:rsidRPr="004E42AB" w14:paraId="4074A7EB" w14:textId="77777777" w:rsidTr="00DC52A2">
        <w:trPr>
          <w:trHeight w:val="31"/>
          <w:jc w:val="center"/>
        </w:trPr>
        <w:tc>
          <w:tcPr>
            <w:tcW w:w="2679" w:type="dxa"/>
          </w:tcPr>
          <w:p w14:paraId="0846EB4E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>Запись</w:t>
            </w:r>
          </w:p>
        </w:tc>
        <w:tc>
          <w:tcPr>
            <w:tcW w:w="7626" w:type="dxa"/>
          </w:tcPr>
          <w:p w14:paraId="23BDB926" w14:textId="77777777" w:rsidR="00D77590" w:rsidRPr="004E42AB" w:rsidRDefault="00D77590" w:rsidP="004E42AB">
            <w:r w:rsidRPr="004E42AB">
              <w:t>Документ, содержащий достигнутые результаты или свидетельства осуществленной деятельности</w:t>
            </w:r>
          </w:p>
        </w:tc>
      </w:tr>
      <w:tr w:rsidR="00D77590" w:rsidRPr="004E42AB" w14:paraId="129583EA" w14:textId="77777777" w:rsidTr="00DC52A2">
        <w:trPr>
          <w:trHeight w:val="31"/>
          <w:jc w:val="center"/>
        </w:trPr>
        <w:tc>
          <w:tcPr>
            <w:tcW w:w="2679" w:type="dxa"/>
          </w:tcPr>
          <w:p w14:paraId="565AB64A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>Ресурсы процесса</w:t>
            </w:r>
          </w:p>
        </w:tc>
        <w:tc>
          <w:tcPr>
            <w:tcW w:w="7626" w:type="dxa"/>
          </w:tcPr>
          <w:p w14:paraId="71101F81" w14:textId="77777777" w:rsidR="00D77590" w:rsidRPr="004E42AB" w:rsidRDefault="00D77590" w:rsidP="004E42AB">
            <w:r w:rsidRPr="004E42AB">
              <w:t>Информация (документы), финансы, материалы, персонал, оборудование, программное обеспечение и другие средства, необходимые для выполнения процесса.</w:t>
            </w:r>
          </w:p>
        </w:tc>
      </w:tr>
      <w:tr w:rsidR="00D77590" w:rsidRPr="004E42AB" w14:paraId="1946092C" w14:textId="77777777" w:rsidTr="00DC52A2">
        <w:trPr>
          <w:trHeight w:val="31"/>
          <w:jc w:val="center"/>
        </w:trPr>
        <w:tc>
          <w:tcPr>
            <w:tcW w:w="2679" w:type="dxa"/>
          </w:tcPr>
          <w:p w14:paraId="0CF258CA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 xml:space="preserve">Результативность </w:t>
            </w:r>
          </w:p>
        </w:tc>
        <w:tc>
          <w:tcPr>
            <w:tcW w:w="7626" w:type="dxa"/>
          </w:tcPr>
          <w:p w14:paraId="4844FA60" w14:textId="77777777" w:rsidR="00D77590" w:rsidRPr="004E42AB" w:rsidRDefault="00D77590" w:rsidP="004E42AB">
            <w:r w:rsidRPr="004E42AB">
              <w:t>Степень, в какой реализована запланированная деятельность и достигнуты запланированные результаты;</w:t>
            </w:r>
          </w:p>
        </w:tc>
      </w:tr>
      <w:tr w:rsidR="00D77590" w:rsidRPr="004E42AB" w14:paraId="50D04E2B" w14:textId="77777777" w:rsidTr="00DC52A2">
        <w:trPr>
          <w:trHeight w:val="31"/>
          <w:jc w:val="center"/>
        </w:trPr>
        <w:tc>
          <w:tcPr>
            <w:tcW w:w="2679" w:type="dxa"/>
          </w:tcPr>
          <w:p w14:paraId="2EDA9DB9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>Предупреждающее действие</w:t>
            </w:r>
          </w:p>
        </w:tc>
        <w:tc>
          <w:tcPr>
            <w:tcW w:w="7626" w:type="dxa"/>
          </w:tcPr>
          <w:p w14:paraId="13E199A7" w14:textId="77777777" w:rsidR="00D77590" w:rsidRPr="004E42AB" w:rsidRDefault="00D77590" w:rsidP="004E42AB">
            <w:r w:rsidRPr="004E42AB">
              <w:t>Действие, предпринятое для устранения причины потенциального несоответствия или другой потенциально нежелательной ситуации;</w:t>
            </w:r>
          </w:p>
        </w:tc>
      </w:tr>
      <w:tr w:rsidR="00D77590" w:rsidRPr="004E42AB" w14:paraId="74B29CAF" w14:textId="77777777" w:rsidTr="00DC52A2">
        <w:trPr>
          <w:trHeight w:val="31"/>
          <w:jc w:val="center"/>
        </w:trPr>
        <w:tc>
          <w:tcPr>
            <w:tcW w:w="2679" w:type="dxa"/>
          </w:tcPr>
          <w:p w14:paraId="6253B1CB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>Корректирующее действие</w:t>
            </w:r>
          </w:p>
        </w:tc>
        <w:tc>
          <w:tcPr>
            <w:tcW w:w="7626" w:type="dxa"/>
          </w:tcPr>
          <w:p w14:paraId="3FD8A159" w14:textId="77777777" w:rsidR="00D77590" w:rsidRPr="004E42AB" w:rsidRDefault="00D77590" w:rsidP="004E42AB">
            <w:r w:rsidRPr="004E42AB">
              <w:t>Действие, предпринятое для устранения причины обнаруженного несоответствия или другой  нежелательной ситуации;</w:t>
            </w:r>
          </w:p>
        </w:tc>
      </w:tr>
      <w:tr w:rsidR="00D77590" w:rsidRPr="004E42AB" w14:paraId="2AA9D099" w14:textId="77777777" w:rsidTr="00DC52A2">
        <w:trPr>
          <w:trHeight w:val="31"/>
          <w:jc w:val="center"/>
        </w:trPr>
        <w:tc>
          <w:tcPr>
            <w:tcW w:w="2679" w:type="dxa"/>
          </w:tcPr>
          <w:p w14:paraId="0331DF1D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>Лекарственные средства</w:t>
            </w:r>
          </w:p>
        </w:tc>
        <w:tc>
          <w:tcPr>
            <w:tcW w:w="7626" w:type="dxa"/>
          </w:tcPr>
          <w:p w14:paraId="2B4900A0" w14:textId="77777777" w:rsidR="00D77590" w:rsidRPr="004E42AB" w:rsidRDefault="00D77590" w:rsidP="004E42AB">
            <w:r w:rsidRPr="004E42AB">
              <w:t>Средства, представляющие собой или содержащие фармакологически активные вещества, предназначенные для профилактики, диагностики и лечения заболеваний, а также изменения состояния и функций организма</w:t>
            </w:r>
          </w:p>
        </w:tc>
      </w:tr>
      <w:tr w:rsidR="00D77590" w:rsidRPr="004E42AB" w14:paraId="4BB33ABC" w14:textId="77777777" w:rsidTr="00DC52A2">
        <w:trPr>
          <w:trHeight w:val="31"/>
          <w:jc w:val="center"/>
        </w:trPr>
        <w:tc>
          <w:tcPr>
            <w:tcW w:w="2679" w:type="dxa"/>
          </w:tcPr>
          <w:p w14:paraId="4FB43939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 xml:space="preserve">Обращение лекарственных средств, изделий медицинского назначения </w:t>
            </w:r>
          </w:p>
        </w:tc>
        <w:tc>
          <w:tcPr>
            <w:tcW w:w="7626" w:type="dxa"/>
          </w:tcPr>
          <w:p w14:paraId="50043006" w14:textId="77777777" w:rsidR="00D77590" w:rsidRPr="004E42AB" w:rsidRDefault="00D77590" w:rsidP="004E42AB">
            <w:r w:rsidRPr="004E42AB">
              <w:t>Деятельность, осуществляемая в процессе доведения безопасных, эффективных и качественных лекарственных средств, изделий медицинского назначения от разработчика и (или) производителя до применения потребителем</w:t>
            </w:r>
          </w:p>
        </w:tc>
      </w:tr>
      <w:tr w:rsidR="00D77590" w:rsidRPr="004E42AB" w14:paraId="75F0E0B1" w14:textId="77777777" w:rsidTr="00DC52A2">
        <w:trPr>
          <w:trHeight w:val="31"/>
          <w:jc w:val="center"/>
        </w:trPr>
        <w:tc>
          <w:tcPr>
            <w:tcW w:w="2679" w:type="dxa"/>
          </w:tcPr>
          <w:p w14:paraId="35E10EFF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 xml:space="preserve">Качество лекарственного средства, изделий медицинского назначения </w:t>
            </w:r>
          </w:p>
        </w:tc>
        <w:tc>
          <w:tcPr>
            <w:tcW w:w="7626" w:type="dxa"/>
          </w:tcPr>
          <w:p w14:paraId="1609182B" w14:textId="77777777" w:rsidR="00D77590" w:rsidRPr="004E42AB" w:rsidRDefault="00D77590" w:rsidP="004E42AB">
            <w:r w:rsidRPr="004E42AB">
              <w:t>Совокупность свойств и характеристик лекарственного средства, изделия медицинско</w:t>
            </w:r>
            <w:r>
              <w:t>го назначения</w:t>
            </w:r>
            <w:r w:rsidRPr="004E42AB">
              <w:t>, влияющих на их способность действовать по назначению</w:t>
            </w:r>
          </w:p>
        </w:tc>
      </w:tr>
      <w:tr w:rsidR="00D77590" w:rsidRPr="004E42AB" w14:paraId="568CDE90" w14:textId="77777777" w:rsidTr="00DC52A2">
        <w:trPr>
          <w:trHeight w:val="31"/>
          <w:jc w:val="center"/>
        </w:trPr>
        <w:tc>
          <w:tcPr>
            <w:tcW w:w="2679" w:type="dxa"/>
          </w:tcPr>
          <w:p w14:paraId="34E8D38C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>Лекарственный формуляр</w:t>
            </w:r>
          </w:p>
        </w:tc>
        <w:tc>
          <w:tcPr>
            <w:tcW w:w="7626" w:type="dxa"/>
          </w:tcPr>
          <w:p w14:paraId="63087567" w14:textId="77777777" w:rsidR="00D77590" w:rsidRPr="004E42AB" w:rsidRDefault="00D77590" w:rsidP="004E42AB">
            <w:r w:rsidRPr="004E42AB">
              <w:t>Утвержденный руководителем организации здравоохранения и согласованный в порядке, определяемом уполномоченным органом в области здравоохранения, перечень лекарственных средств, сформированный для оказания гарантированного объема бесплатной медицинской помощи с учетом профиля организации здравоохранения, наличие которых обязательно в достаточных количествах</w:t>
            </w:r>
          </w:p>
        </w:tc>
      </w:tr>
      <w:tr w:rsidR="00D77590" w:rsidRPr="004E42AB" w14:paraId="4F1FA5D7" w14:textId="77777777" w:rsidTr="00DC52A2">
        <w:trPr>
          <w:trHeight w:val="31"/>
          <w:jc w:val="center"/>
        </w:trPr>
        <w:tc>
          <w:tcPr>
            <w:tcW w:w="2679" w:type="dxa"/>
          </w:tcPr>
          <w:p w14:paraId="75431499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 xml:space="preserve">Стандарт в области здравоохранения </w:t>
            </w:r>
          </w:p>
        </w:tc>
        <w:tc>
          <w:tcPr>
            <w:tcW w:w="7626" w:type="dxa"/>
          </w:tcPr>
          <w:p w14:paraId="297A2D11" w14:textId="77777777" w:rsidR="00D77590" w:rsidRPr="004E42AB" w:rsidRDefault="00D77590" w:rsidP="004E42AB">
            <w:r w:rsidRPr="004E42AB">
              <w:t>Нормативный правовой акт, устанавливающий правила, общие принципы и характеристики в сфере медицинской, фармацевтической деятельности, медицинского и фармацевтического образования</w:t>
            </w:r>
          </w:p>
        </w:tc>
      </w:tr>
      <w:tr w:rsidR="00D77590" w:rsidRPr="004E42AB" w14:paraId="7B29D28C" w14:textId="77777777" w:rsidTr="00DC52A2">
        <w:trPr>
          <w:trHeight w:val="31"/>
          <w:jc w:val="center"/>
        </w:trPr>
        <w:tc>
          <w:tcPr>
            <w:tcW w:w="2679" w:type="dxa"/>
          </w:tcPr>
          <w:p w14:paraId="0C29F995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>Изделия медицинского назначения</w:t>
            </w:r>
          </w:p>
        </w:tc>
        <w:tc>
          <w:tcPr>
            <w:tcW w:w="7626" w:type="dxa"/>
          </w:tcPr>
          <w:p w14:paraId="41587FC0" w14:textId="77777777" w:rsidR="00D77590" w:rsidRPr="004E42AB" w:rsidRDefault="00D77590" w:rsidP="004E42AB">
            <w:r w:rsidRPr="004E42AB">
              <w:t>Изделия и материалы, используемые для проведения профилактических, диагностических и лечебных мероприятий: медицинский инструментарий, стоматологические, расходные, перевязочные и шовные материалы, фиксирующие повязки и приспособления, изделия медицинской оптики</w:t>
            </w:r>
          </w:p>
        </w:tc>
      </w:tr>
      <w:tr w:rsidR="00D77590" w:rsidRPr="004E42AB" w14:paraId="12FA9B9D" w14:textId="77777777" w:rsidTr="00DC52A2">
        <w:trPr>
          <w:trHeight w:val="31"/>
          <w:jc w:val="center"/>
        </w:trPr>
        <w:tc>
          <w:tcPr>
            <w:tcW w:w="2679" w:type="dxa"/>
          </w:tcPr>
          <w:p w14:paraId="0E7F30FC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lastRenderedPageBreak/>
              <w:t xml:space="preserve">Безопасность лекарственных средств </w:t>
            </w:r>
          </w:p>
        </w:tc>
        <w:tc>
          <w:tcPr>
            <w:tcW w:w="7626" w:type="dxa"/>
          </w:tcPr>
          <w:p w14:paraId="4086EB38" w14:textId="77777777" w:rsidR="00D77590" w:rsidRPr="004E42AB" w:rsidRDefault="00D77590" w:rsidP="004E42AB">
            <w:r w:rsidRPr="004E42AB">
              <w:t>Отсутствие недопустимого риска, связанного с возможностью нанесения вреда здоровью человека</w:t>
            </w:r>
          </w:p>
        </w:tc>
      </w:tr>
      <w:tr w:rsidR="00D77590" w:rsidRPr="004E42AB" w14:paraId="7C597142" w14:textId="77777777" w:rsidTr="00DC52A2">
        <w:trPr>
          <w:trHeight w:val="31"/>
          <w:jc w:val="center"/>
        </w:trPr>
        <w:tc>
          <w:tcPr>
            <w:tcW w:w="2679" w:type="dxa"/>
          </w:tcPr>
          <w:p w14:paraId="33308877" w14:textId="77777777" w:rsidR="00D77590" w:rsidRPr="004E42AB" w:rsidRDefault="00D77590" w:rsidP="004E42AB">
            <w:pPr>
              <w:rPr>
                <w:b/>
              </w:rPr>
            </w:pPr>
            <w:r w:rsidRPr="004E42AB">
              <w:rPr>
                <w:b/>
              </w:rPr>
              <w:t xml:space="preserve">Эффективность изделий медицинского назначения </w:t>
            </w:r>
          </w:p>
        </w:tc>
        <w:tc>
          <w:tcPr>
            <w:tcW w:w="7626" w:type="dxa"/>
          </w:tcPr>
          <w:p w14:paraId="67EFFA12" w14:textId="77777777" w:rsidR="00D77590" w:rsidRPr="004E42AB" w:rsidRDefault="00D77590" w:rsidP="004E42AB">
            <w:r>
              <w:t>С</w:t>
            </w:r>
            <w:r w:rsidRPr="004E42AB">
              <w:t>овокупность характеристик, обеспечивающих достижение профилактического, диагностического и (или) лечебного эффекта</w:t>
            </w:r>
          </w:p>
        </w:tc>
      </w:tr>
    </w:tbl>
    <w:p w14:paraId="0E5AE053" w14:textId="77777777" w:rsidR="00D77590" w:rsidRPr="00FB6AC0" w:rsidRDefault="00D77590" w:rsidP="00D034FF">
      <w:pPr>
        <w:jc w:val="center"/>
      </w:pPr>
    </w:p>
    <w:p w14:paraId="4F5C80A1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10" w:name="_Toc360206346"/>
      <w:r w:rsidRPr="00873892">
        <w:rPr>
          <w:rFonts w:ascii="Times New Roman" w:hAnsi="Times New Roman"/>
          <w:sz w:val="24"/>
          <w:szCs w:val="24"/>
          <w:lang w:val="kk-KZ"/>
        </w:rPr>
        <w:t>5 Сокращения и обозначения</w:t>
      </w:r>
      <w:bookmarkEnd w:id="10"/>
    </w:p>
    <w:p w14:paraId="2ABF8E56" w14:textId="77777777" w:rsidR="00D77590" w:rsidRPr="00FB6AC0" w:rsidRDefault="00D77590" w:rsidP="00F73CBB">
      <w:pPr>
        <w:ind w:firstLine="572"/>
      </w:pPr>
    </w:p>
    <w:p w14:paraId="11C437A9" w14:textId="77777777" w:rsidR="00D77590" w:rsidRPr="00FB6AC0" w:rsidRDefault="00D77590" w:rsidP="00F73CBB">
      <w:pPr>
        <w:pStyle w:val="11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6AC0">
        <w:rPr>
          <w:rFonts w:ascii="Times New Roman" w:hAnsi="Times New Roman" w:cs="Times New Roman"/>
          <w:sz w:val="24"/>
          <w:szCs w:val="24"/>
        </w:rPr>
        <w:t>5.1 В настоящей карте процесса применены следующие сокращения и обозначения в соответствии с таблицей 2.</w:t>
      </w:r>
    </w:p>
    <w:p w14:paraId="2F980DA3" w14:textId="77777777" w:rsidR="00D77590" w:rsidRPr="00FB6AC0" w:rsidRDefault="00D77590" w:rsidP="00F73CBB">
      <w:pPr>
        <w:pStyle w:val="111"/>
        <w:ind w:firstLine="567"/>
        <w:rPr>
          <w:rFonts w:ascii="Times New Roman" w:hAnsi="Times New Roman" w:cs="Times New Roman"/>
          <w:sz w:val="20"/>
          <w:szCs w:val="20"/>
        </w:rPr>
      </w:pPr>
    </w:p>
    <w:p w14:paraId="774FE560" w14:textId="77777777" w:rsidR="00D77590" w:rsidRPr="00FB6AC0" w:rsidRDefault="00D77590" w:rsidP="00F73CBB">
      <w:pPr>
        <w:pStyle w:val="111"/>
        <w:ind w:firstLine="567"/>
        <w:rPr>
          <w:rFonts w:ascii="Times New Roman" w:hAnsi="Times New Roman" w:cs="Times New Roman"/>
          <w:sz w:val="24"/>
          <w:szCs w:val="24"/>
        </w:rPr>
      </w:pPr>
      <w:r w:rsidRPr="00FB6AC0">
        <w:rPr>
          <w:rFonts w:ascii="Times New Roman" w:hAnsi="Times New Roman" w:cs="Times New Roman"/>
          <w:sz w:val="24"/>
          <w:szCs w:val="24"/>
        </w:rPr>
        <w:t>Таблица 2. Сокращения и обозначения</w:t>
      </w:r>
    </w:p>
    <w:p w14:paraId="4F1F98CC" w14:textId="77777777" w:rsidR="00D77590" w:rsidRPr="00FB6AC0" w:rsidRDefault="00D77590" w:rsidP="00D034FF">
      <w:pPr>
        <w:jc w:val="center"/>
        <w:rPr>
          <w:b/>
          <w:bCs/>
          <w:sz w:val="8"/>
          <w:szCs w:val="8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2012"/>
        <w:gridCol w:w="7196"/>
      </w:tblGrid>
      <w:tr w:rsidR="00D77590" w:rsidRPr="00FB6AC0" w14:paraId="025DDFAF" w14:textId="77777777">
        <w:trPr>
          <w:jc w:val="center"/>
        </w:trPr>
        <w:tc>
          <w:tcPr>
            <w:tcW w:w="756" w:type="dxa"/>
          </w:tcPr>
          <w:p w14:paraId="0A35ACF2" w14:textId="77777777" w:rsidR="00D77590" w:rsidRPr="00FB6AC0" w:rsidRDefault="00D77590" w:rsidP="00DD1591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12" w:type="dxa"/>
          </w:tcPr>
          <w:p w14:paraId="4838636E" w14:textId="77777777" w:rsidR="00D77590" w:rsidRPr="00FB6AC0" w:rsidRDefault="00D77590" w:rsidP="00677494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Сокращения и обозначения</w:t>
            </w:r>
          </w:p>
        </w:tc>
        <w:tc>
          <w:tcPr>
            <w:tcW w:w="7196" w:type="dxa"/>
          </w:tcPr>
          <w:p w14:paraId="364B508C" w14:textId="77777777" w:rsidR="00D77590" w:rsidRPr="00FB6AC0" w:rsidRDefault="00D77590" w:rsidP="00677494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Полное название приведенных обозначений и сокращений</w:t>
            </w:r>
          </w:p>
        </w:tc>
      </w:tr>
      <w:tr w:rsidR="00D77590" w:rsidRPr="00FB6AC0" w14:paraId="553A2468" w14:textId="77777777">
        <w:trPr>
          <w:jc w:val="center"/>
        </w:trPr>
        <w:tc>
          <w:tcPr>
            <w:tcW w:w="756" w:type="dxa"/>
          </w:tcPr>
          <w:p w14:paraId="665AE15D" w14:textId="77777777" w:rsidR="00D77590" w:rsidRPr="00FB6AC0" w:rsidRDefault="00D77590" w:rsidP="00A775F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12" w:type="dxa"/>
          </w:tcPr>
          <w:p w14:paraId="47848DBF" w14:textId="77777777" w:rsidR="00D77590" w:rsidRPr="0046079B" w:rsidRDefault="00D77590" w:rsidP="00A775F0">
            <w:pPr>
              <w:pStyle w:val="aa"/>
              <w:jc w:val="left"/>
              <w:rPr>
                <w:b w:val="0"/>
                <w:sz w:val="20"/>
              </w:rPr>
            </w:pPr>
            <w:r w:rsidRPr="004C011F">
              <w:rPr>
                <w:b w:val="0"/>
                <w:sz w:val="20"/>
              </w:rPr>
              <w:t>ISO</w:t>
            </w:r>
          </w:p>
        </w:tc>
        <w:tc>
          <w:tcPr>
            <w:tcW w:w="7196" w:type="dxa"/>
          </w:tcPr>
          <w:p w14:paraId="433EA484" w14:textId="77777777" w:rsidR="00D77590" w:rsidRPr="0046079B" w:rsidRDefault="00D77590" w:rsidP="00A775F0">
            <w:pPr>
              <w:pStyle w:val="aa"/>
              <w:jc w:val="left"/>
              <w:rPr>
                <w:b w:val="0"/>
                <w:sz w:val="20"/>
              </w:rPr>
            </w:pPr>
            <w:r w:rsidRPr="004C011F">
              <w:rPr>
                <w:b w:val="0"/>
                <w:sz w:val="20"/>
              </w:rPr>
              <w:t>International Organization for Standardization</w:t>
            </w:r>
          </w:p>
        </w:tc>
      </w:tr>
      <w:tr w:rsidR="00D77590" w:rsidRPr="00FB6AC0" w14:paraId="459BB8D2" w14:textId="77777777">
        <w:trPr>
          <w:jc w:val="center"/>
        </w:trPr>
        <w:tc>
          <w:tcPr>
            <w:tcW w:w="756" w:type="dxa"/>
          </w:tcPr>
          <w:p w14:paraId="32939C6C" w14:textId="77777777" w:rsidR="00D77590" w:rsidRPr="00FB6AC0" w:rsidRDefault="00D77590" w:rsidP="00A775F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2" w:type="dxa"/>
          </w:tcPr>
          <w:p w14:paraId="63E4B1A0" w14:textId="55EDA643" w:rsidR="00D77590" w:rsidRPr="00FB6AC0" w:rsidRDefault="00DA7F04" w:rsidP="005A120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СМК</w:t>
            </w:r>
          </w:p>
        </w:tc>
        <w:tc>
          <w:tcPr>
            <w:tcW w:w="7196" w:type="dxa"/>
          </w:tcPr>
          <w:p w14:paraId="577F3186" w14:textId="6351972A" w:rsidR="00D77590" w:rsidRPr="00FB6AC0" w:rsidRDefault="00DA7F04" w:rsidP="005A120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77590" w:rsidRPr="00FB6AC0">
              <w:rPr>
                <w:rFonts w:ascii="Times New Roman" w:hAnsi="Times New Roman" w:cs="Times New Roman"/>
                <w:sz w:val="20"/>
                <w:szCs w:val="20"/>
              </w:rPr>
              <w:t>истема менеджмента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качества</w:t>
            </w:r>
          </w:p>
        </w:tc>
      </w:tr>
      <w:tr w:rsidR="00D77590" w:rsidRPr="00FB6AC0" w14:paraId="596CB713" w14:textId="77777777">
        <w:trPr>
          <w:jc w:val="center"/>
        </w:trPr>
        <w:tc>
          <w:tcPr>
            <w:tcW w:w="756" w:type="dxa"/>
          </w:tcPr>
          <w:p w14:paraId="020E33A6" w14:textId="77777777" w:rsidR="00D77590" w:rsidRPr="00FB6AC0" w:rsidRDefault="00D77590" w:rsidP="00A775F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2" w:type="dxa"/>
          </w:tcPr>
          <w:p w14:paraId="75E0153C" w14:textId="217B58D0" w:rsidR="00D77590" w:rsidRPr="00FB6AC0" w:rsidRDefault="00D77590" w:rsidP="0041704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DA7F0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196" w:type="dxa"/>
          </w:tcPr>
          <w:p w14:paraId="309B85E7" w14:textId="76C31646" w:rsidR="00D77590" w:rsidRPr="00FB6AC0" w:rsidRDefault="00D77590" w:rsidP="0041704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руководства по </w:t>
            </w:r>
            <w:r w:rsidR="00DA7F04">
              <w:rPr>
                <w:rFonts w:ascii="Times New Roman" w:hAnsi="Times New Roman" w:cs="Times New Roman"/>
                <w:sz w:val="20"/>
                <w:szCs w:val="20"/>
              </w:rPr>
              <w:t>СМК</w:t>
            </w:r>
          </w:p>
        </w:tc>
      </w:tr>
      <w:tr w:rsidR="00D77590" w:rsidRPr="00FB6AC0" w14:paraId="73E3B7FF" w14:textId="77777777">
        <w:trPr>
          <w:jc w:val="center"/>
        </w:trPr>
        <w:tc>
          <w:tcPr>
            <w:tcW w:w="756" w:type="dxa"/>
          </w:tcPr>
          <w:p w14:paraId="3AB82AAC" w14:textId="77777777" w:rsidR="00D77590" w:rsidRPr="00FB6AC0" w:rsidRDefault="00D77590" w:rsidP="00827DD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2" w:type="dxa"/>
          </w:tcPr>
          <w:p w14:paraId="4649C8FF" w14:textId="77777777" w:rsidR="00D77590" w:rsidRPr="00D83F6F" w:rsidRDefault="00D77590" w:rsidP="0041704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Зам.ДЭВ</w:t>
            </w:r>
            <w:proofErr w:type="spellEnd"/>
          </w:p>
        </w:tc>
        <w:tc>
          <w:tcPr>
            <w:tcW w:w="7196" w:type="dxa"/>
          </w:tcPr>
          <w:p w14:paraId="17B0C78A" w14:textId="77777777" w:rsidR="00D77590" w:rsidRPr="00D83F6F" w:rsidRDefault="00D77590" w:rsidP="0041704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экономическим вопросам</w:t>
            </w:r>
          </w:p>
        </w:tc>
      </w:tr>
      <w:tr w:rsidR="00D77590" w:rsidRPr="00FB6AC0" w14:paraId="2533C8EE" w14:textId="77777777">
        <w:trPr>
          <w:jc w:val="center"/>
        </w:trPr>
        <w:tc>
          <w:tcPr>
            <w:tcW w:w="756" w:type="dxa"/>
          </w:tcPr>
          <w:p w14:paraId="02169AB1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2" w:type="dxa"/>
          </w:tcPr>
          <w:p w14:paraId="38391EE4" w14:textId="77777777" w:rsidR="00D77590" w:rsidRPr="00D83F6F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Зам.ДМЧ</w:t>
            </w:r>
            <w:proofErr w:type="spellEnd"/>
          </w:p>
        </w:tc>
        <w:tc>
          <w:tcPr>
            <w:tcW w:w="7196" w:type="dxa"/>
          </w:tcPr>
          <w:p w14:paraId="0262D937" w14:textId="77777777" w:rsidR="00D77590" w:rsidRPr="00D83F6F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медицинской части</w:t>
            </w:r>
          </w:p>
        </w:tc>
      </w:tr>
      <w:tr w:rsidR="00D77590" w:rsidRPr="00FB6AC0" w14:paraId="6EBF26D3" w14:textId="77777777">
        <w:trPr>
          <w:jc w:val="center"/>
        </w:trPr>
        <w:tc>
          <w:tcPr>
            <w:tcW w:w="756" w:type="dxa"/>
          </w:tcPr>
          <w:p w14:paraId="4EB023E9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2" w:type="dxa"/>
          </w:tcPr>
          <w:p w14:paraId="565E7D22" w14:textId="77777777" w:rsidR="00D77590" w:rsidRPr="00D83F6F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ГОБМП</w:t>
            </w:r>
          </w:p>
        </w:tc>
        <w:tc>
          <w:tcPr>
            <w:tcW w:w="7196" w:type="dxa"/>
          </w:tcPr>
          <w:p w14:paraId="01F352E1" w14:textId="77777777" w:rsidR="00D77590" w:rsidRPr="00D83F6F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бесплатной медицинской помощи</w:t>
            </w:r>
          </w:p>
        </w:tc>
      </w:tr>
      <w:tr w:rsidR="00D77590" w:rsidRPr="00FB6AC0" w14:paraId="174DC114" w14:textId="77777777">
        <w:trPr>
          <w:jc w:val="center"/>
        </w:trPr>
        <w:tc>
          <w:tcPr>
            <w:tcW w:w="756" w:type="dxa"/>
          </w:tcPr>
          <w:p w14:paraId="3641697C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2" w:type="dxa"/>
          </w:tcPr>
          <w:p w14:paraId="06789C22" w14:textId="77777777" w:rsidR="00D77590" w:rsidRPr="00D83F6F" w:rsidRDefault="00D77590" w:rsidP="00827DD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7196" w:type="dxa"/>
          </w:tcPr>
          <w:p w14:paraId="5C0A6EE9" w14:textId="77777777" w:rsidR="00D77590" w:rsidRPr="00D83F6F" w:rsidRDefault="00D77590" w:rsidP="00827DD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Владелец процесса</w:t>
            </w:r>
          </w:p>
        </w:tc>
      </w:tr>
      <w:tr w:rsidR="00D77590" w:rsidRPr="00FB6AC0" w14:paraId="619B7A67" w14:textId="77777777">
        <w:trPr>
          <w:jc w:val="center"/>
        </w:trPr>
        <w:tc>
          <w:tcPr>
            <w:tcW w:w="756" w:type="dxa"/>
          </w:tcPr>
          <w:p w14:paraId="1CF4ED57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2" w:type="dxa"/>
          </w:tcPr>
          <w:p w14:paraId="7B41EA9C" w14:textId="77777777" w:rsidR="00D77590" w:rsidRPr="00D83F6F" w:rsidRDefault="00D77590" w:rsidP="00827DD4">
            <w:pPr>
              <w:pStyle w:val="32"/>
              <w:ind w:firstLine="0"/>
              <w:rPr>
                <w:sz w:val="20"/>
              </w:rPr>
            </w:pPr>
            <w:r w:rsidRPr="00D83F6F">
              <w:rPr>
                <w:sz w:val="20"/>
              </w:rPr>
              <w:t>ДП</w:t>
            </w:r>
          </w:p>
        </w:tc>
        <w:tc>
          <w:tcPr>
            <w:tcW w:w="7196" w:type="dxa"/>
          </w:tcPr>
          <w:p w14:paraId="2AD251DE" w14:textId="77777777" w:rsidR="00D77590" w:rsidRPr="00D83F6F" w:rsidRDefault="00D77590" w:rsidP="00827DD4">
            <w:pPr>
              <w:pStyle w:val="32"/>
              <w:ind w:firstLine="0"/>
              <w:jc w:val="left"/>
              <w:rPr>
                <w:sz w:val="20"/>
              </w:rPr>
            </w:pPr>
            <w:r w:rsidRPr="00D83F6F">
              <w:rPr>
                <w:sz w:val="20"/>
              </w:rPr>
              <w:t>Документированная процедура</w:t>
            </w:r>
          </w:p>
        </w:tc>
      </w:tr>
      <w:tr w:rsidR="00D77590" w:rsidRPr="00FB6AC0" w14:paraId="6450AA9E" w14:textId="77777777">
        <w:trPr>
          <w:jc w:val="center"/>
        </w:trPr>
        <w:tc>
          <w:tcPr>
            <w:tcW w:w="756" w:type="dxa"/>
          </w:tcPr>
          <w:p w14:paraId="24B3A992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12" w:type="dxa"/>
          </w:tcPr>
          <w:p w14:paraId="1B7D0BF3" w14:textId="77777777" w:rsidR="00D77590" w:rsidRPr="00D83F6F" w:rsidRDefault="00D77590" w:rsidP="00827DD4">
            <w:pPr>
              <w:pStyle w:val="32"/>
              <w:ind w:firstLine="0"/>
              <w:rPr>
                <w:sz w:val="20"/>
              </w:rPr>
            </w:pPr>
            <w:r w:rsidRPr="00D83F6F">
              <w:rPr>
                <w:sz w:val="20"/>
              </w:rPr>
              <w:t>КП</w:t>
            </w:r>
          </w:p>
        </w:tc>
        <w:tc>
          <w:tcPr>
            <w:tcW w:w="7196" w:type="dxa"/>
          </w:tcPr>
          <w:p w14:paraId="27402ED0" w14:textId="77777777" w:rsidR="00D77590" w:rsidRPr="00D83F6F" w:rsidRDefault="00D77590" w:rsidP="00827DD4">
            <w:pPr>
              <w:pStyle w:val="32"/>
              <w:ind w:firstLine="0"/>
              <w:jc w:val="left"/>
              <w:rPr>
                <w:sz w:val="20"/>
              </w:rPr>
            </w:pPr>
            <w:r w:rsidRPr="00D83F6F">
              <w:rPr>
                <w:sz w:val="20"/>
              </w:rPr>
              <w:t>Карта процесса</w:t>
            </w:r>
          </w:p>
        </w:tc>
      </w:tr>
      <w:tr w:rsidR="00D77590" w:rsidRPr="00FB6AC0" w14:paraId="7D474C21" w14:textId="77777777">
        <w:trPr>
          <w:jc w:val="center"/>
        </w:trPr>
        <w:tc>
          <w:tcPr>
            <w:tcW w:w="756" w:type="dxa"/>
          </w:tcPr>
          <w:p w14:paraId="05AE4D10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2" w:type="dxa"/>
          </w:tcPr>
          <w:p w14:paraId="0ACF143D" w14:textId="77777777" w:rsidR="00D77590" w:rsidRPr="00D83F6F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ЛФ</w:t>
            </w:r>
          </w:p>
        </w:tc>
        <w:tc>
          <w:tcPr>
            <w:tcW w:w="7196" w:type="dxa"/>
          </w:tcPr>
          <w:p w14:paraId="45482F31" w14:textId="77777777" w:rsidR="00D77590" w:rsidRPr="00D83F6F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Лекарственный формуляр</w:t>
            </w:r>
          </w:p>
        </w:tc>
      </w:tr>
      <w:tr w:rsidR="00D77590" w:rsidRPr="00FB6AC0" w14:paraId="4E024945" w14:textId="77777777">
        <w:trPr>
          <w:jc w:val="center"/>
        </w:trPr>
        <w:tc>
          <w:tcPr>
            <w:tcW w:w="756" w:type="dxa"/>
          </w:tcPr>
          <w:p w14:paraId="33408C52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12" w:type="dxa"/>
          </w:tcPr>
          <w:p w14:paraId="4E53E2DB" w14:textId="77777777" w:rsidR="00D77590" w:rsidRPr="00D83F6F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ТБиОТ</w:t>
            </w:r>
            <w:proofErr w:type="spellEnd"/>
          </w:p>
        </w:tc>
        <w:tc>
          <w:tcPr>
            <w:tcW w:w="7196" w:type="dxa"/>
          </w:tcPr>
          <w:p w14:paraId="0332C6D3" w14:textId="77777777" w:rsidR="00D77590" w:rsidRPr="00D83F6F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ехника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охрана труда</w:t>
            </w:r>
          </w:p>
        </w:tc>
      </w:tr>
      <w:tr w:rsidR="00D77590" w:rsidRPr="00FB6AC0" w14:paraId="4BAF9017" w14:textId="77777777">
        <w:trPr>
          <w:jc w:val="center"/>
        </w:trPr>
        <w:tc>
          <w:tcPr>
            <w:tcW w:w="756" w:type="dxa"/>
          </w:tcPr>
          <w:p w14:paraId="48C1B3E2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12" w:type="dxa"/>
          </w:tcPr>
          <w:p w14:paraId="4A1ED173" w14:textId="77777777" w:rsidR="00D77590" w:rsidRPr="00D83F6F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7196" w:type="dxa"/>
          </w:tcPr>
          <w:p w14:paraId="1B55F548" w14:textId="77777777" w:rsidR="00D77590" w:rsidRPr="00D83F6F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D83F6F">
              <w:rPr>
                <w:rFonts w:ascii="Times New Roman" w:hAnsi="Times New Roman" w:cs="Times New Roman"/>
                <w:sz w:val="20"/>
                <w:szCs w:val="20"/>
              </w:rPr>
              <w:t>Хозяйственный отдел</w:t>
            </w:r>
          </w:p>
        </w:tc>
      </w:tr>
      <w:tr w:rsidR="00D77590" w:rsidRPr="00FB6AC0" w14:paraId="6431E3EE" w14:textId="77777777">
        <w:trPr>
          <w:jc w:val="center"/>
        </w:trPr>
        <w:tc>
          <w:tcPr>
            <w:tcW w:w="756" w:type="dxa"/>
          </w:tcPr>
          <w:p w14:paraId="2937A064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12" w:type="dxa"/>
          </w:tcPr>
          <w:p w14:paraId="5610F498" w14:textId="77777777" w:rsidR="00D77590" w:rsidRPr="00D83F6F" w:rsidRDefault="00D77590" w:rsidP="00544C64">
            <w:r w:rsidRPr="00D83F6F">
              <w:t>СП</w:t>
            </w:r>
          </w:p>
        </w:tc>
        <w:tc>
          <w:tcPr>
            <w:tcW w:w="7196" w:type="dxa"/>
          </w:tcPr>
          <w:p w14:paraId="63844402" w14:textId="77777777" w:rsidR="00D77590" w:rsidRPr="00D83F6F" w:rsidRDefault="00D77590" w:rsidP="00544C64">
            <w:r w:rsidRPr="00D83F6F">
              <w:t>Структурное подразделение</w:t>
            </w:r>
          </w:p>
        </w:tc>
      </w:tr>
      <w:tr w:rsidR="00D77590" w:rsidRPr="00FB6AC0" w14:paraId="6B213F33" w14:textId="77777777">
        <w:trPr>
          <w:jc w:val="center"/>
        </w:trPr>
        <w:tc>
          <w:tcPr>
            <w:tcW w:w="756" w:type="dxa"/>
          </w:tcPr>
          <w:p w14:paraId="69020E2E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2" w:type="dxa"/>
          </w:tcPr>
          <w:p w14:paraId="0EE6EA0F" w14:textId="77777777" w:rsidR="00D77590" w:rsidRPr="00D83F6F" w:rsidRDefault="00D77590" w:rsidP="00544C64">
            <w:r w:rsidRPr="00D83F6F">
              <w:t>РСП</w:t>
            </w:r>
          </w:p>
        </w:tc>
        <w:tc>
          <w:tcPr>
            <w:tcW w:w="7196" w:type="dxa"/>
          </w:tcPr>
          <w:p w14:paraId="4BADF1C7" w14:textId="77777777" w:rsidR="00D77590" w:rsidRPr="00D83F6F" w:rsidRDefault="00D77590" w:rsidP="00544C64">
            <w:r w:rsidRPr="00D83F6F">
              <w:t>Руководители структурных подразделений</w:t>
            </w:r>
          </w:p>
        </w:tc>
      </w:tr>
      <w:tr w:rsidR="00D77590" w:rsidRPr="00FB6AC0" w14:paraId="60DE101B" w14:textId="77777777">
        <w:trPr>
          <w:jc w:val="center"/>
        </w:trPr>
        <w:tc>
          <w:tcPr>
            <w:tcW w:w="756" w:type="dxa"/>
          </w:tcPr>
          <w:p w14:paraId="7582748C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2" w:type="dxa"/>
          </w:tcPr>
          <w:p w14:paraId="28BE03CA" w14:textId="77777777" w:rsidR="00D77590" w:rsidRPr="00D83F6F" w:rsidRDefault="00D77590" w:rsidP="00544C64">
            <w:r>
              <w:t>К</w:t>
            </w:r>
            <w:r w:rsidRPr="00D83F6F">
              <w:t>ГЗ</w:t>
            </w:r>
          </w:p>
        </w:tc>
        <w:tc>
          <w:tcPr>
            <w:tcW w:w="7196" w:type="dxa"/>
          </w:tcPr>
          <w:p w14:paraId="1CA429A3" w14:textId="77777777" w:rsidR="00D77590" w:rsidRPr="00D83F6F" w:rsidRDefault="00D77590" w:rsidP="00544C64">
            <w:r>
              <w:t>Кабинет</w:t>
            </w:r>
            <w:r w:rsidRPr="00D83F6F">
              <w:t xml:space="preserve"> государственных закупок</w:t>
            </w:r>
          </w:p>
        </w:tc>
      </w:tr>
      <w:tr w:rsidR="00D77590" w:rsidRPr="00FB6AC0" w14:paraId="49D61B7E" w14:textId="77777777">
        <w:trPr>
          <w:trHeight w:val="190"/>
          <w:jc w:val="center"/>
        </w:trPr>
        <w:tc>
          <w:tcPr>
            <w:tcW w:w="756" w:type="dxa"/>
          </w:tcPr>
          <w:p w14:paraId="421CB6FF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012" w:type="dxa"/>
          </w:tcPr>
          <w:p w14:paraId="62A530A6" w14:textId="77777777" w:rsidR="00D77590" w:rsidRPr="00707F29" w:rsidRDefault="00D77590" w:rsidP="00544C64">
            <w:r w:rsidRPr="00707F29">
              <w:t>ПЭО</w:t>
            </w:r>
          </w:p>
        </w:tc>
        <w:tc>
          <w:tcPr>
            <w:tcW w:w="7196" w:type="dxa"/>
          </w:tcPr>
          <w:p w14:paraId="76482C3D" w14:textId="77777777" w:rsidR="00D77590" w:rsidRPr="00707F29" w:rsidRDefault="00D77590" w:rsidP="00544C64">
            <w:r w:rsidRPr="00707F29">
              <w:t>Планово-экономический отдел</w:t>
            </w:r>
          </w:p>
        </w:tc>
      </w:tr>
      <w:tr w:rsidR="00D77590" w:rsidRPr="00FB6AC0" w14:paraId="590C170B" w14:textId="77777777">
        <w:trPr>
          <w:jc w:val="center"/>
        </w:trPr>
        <w:tc>
          <w:tcPr>
            <w:tcW w:w="756" w:type="dxa"/>
          </w:tcPr>
          <w:p w14:paraId="35E98A04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12" w:type="dxa"/>
          </w:tcPr>
          <w:p w14:paraId="5B607BBE" w14:textId="77777777" w:rsidR="00D77590" w:rsidRPr="00707F29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7196" w:type="dxa"/>
          </w:tcPr>
          <w:p w14:paraId="1F77FC05" w14:textId="77777777" w:rsidR="00D77590" w:rsidRPr="00707F29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Санитарные нормы и правила</w:t>
            </w:r>
          </w:p>
        </w:tc>
      </w:tr>
      <w:tr w:rsidR="00D77590" w:rsidRPr="00FB6AC0" w14:paraId="72E197E6" w14:textId="77777777">
        <w:trPr>
          <w:jc w:val="center"/>
        </w:trPr>
        <w:tc>
          <w:tcPr>
            <w:tcW w:w="756" w:type="dxa"/>
          </w:tcPr>
          <w:p w14:paraId="3FDCE8EC" w14:textId="77777777" w:rsidR="00D77590" w:rsidRPr="00FB6AC0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012" w:type="dxa"/>
          </w:tcPr>
          <w:p w14:paraId="18E07D1A" w14:textId="77777777" w:rsidR="00D77590" w:rsidRPr="00707F29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07F29">
              <w:rPr>
                <w:rFonts w:ascii="Times New Roman" w:hAnsi="Times New Roman" w:cs="Times New Roman"/>
                <w:sz w:val="20"/>
                <w:szCs w:val="20"/>
              </w:rPr>
              <w:t>ИОТ</w:t>
            </w:r>
          </w:p>
        </w:tc>
        <w:tc>
          <w:tcPr>
            <w:tcW w:w="7196" w:type="dxa"/>
          </w:tcPr>
          <w:p w14:paraId="772C2057" w14:textId="77777777" w:rsidR="00D77590" w:rsidRPr="00707F29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07F29">
              <w:rPr>
                <w:rFonts w:ascii="Times New Roman" w:hAnsi="Times New Roman" w:cs="Times New Roman"/>
                <w:sz w:val="20"/>
                <w:szCs w:val="20"/>
              </w:rPr>
              <w:t>Инструкция по охране труда</w:t>
            </w:r>
          </w:p>
        </w:tc>
      </w:tr>
      <w:tr w:rsidR="00D77590" w:rsidRPr="00FB6AC0" w14:paraId="7D5F928B" w14:textId="77777777">
        <w:trPr>
          <w:jc w:val="center"/>
        </w:trPr>
        <w:tc>
          <w:tcPr>
            <w:tcW w:w="756" w:type="dxa"/>
          </w:tcPr>
          <w:p w14:paraId="538D3AC7" w14:textId="77777777" w:rsidR="00D77590" w:rsidRPr="00FB6AC0" w:rsidRDefault="00D77590" w:rsidP="00827DD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2" w:type="dxa"/>
          </w:tcPr>
          <w:p w14:paraId="6C14D79B" w14:textId="77777777" w:rsidR="00D77590" w:rsidRPr="00FB6AC0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КД</w:t>
            </w:r>
          </w:p>
        </w:tc>
        <w:tc>
          <w:tcPr>
            <w:tcW w:w="7196" w:type="dxa"/>
          </w:tcPr>
          <w:p w14:paraId="76A0440D" w14:textId="77777777" w:rsidR="00D77590" w:rsidRPr="00FB6AC0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Корректирующие действия</w:t>
            </w:r>
          </w:p>
        </w:tc>
      </w:tr>
      <w:tr w:rsidR="00D77590" w:rsidRPr="00FB6AC0" w14:paraId="6A62D6E9" w14:textId="77777777">
        <w:trPr>
          <w:jc w:val="center"/>
        </w:trPr>
        <w:tc>
          <w:tcPr>
            <w:tcW w:w="756" w:type="dxa"/>
          </w:tcPr>
          <w:p w14:paraId="5685C705" w14:textId="77777777" w:rsidR="00D77590" w:rsidRPr="00FB6AC0" w:rsidRDefault="00D77590" w:rsidP="002E2BAB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2" w:type="dxa"/>
          </w:tcPr>
          <w:p w14:paraId="6530F3A4" w14:textId="77777777" w:rsidR="00D77590" w:rsidRPr="00FB6AC0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ПД</w:t>
            </w:r>
          </w:p>
        </w:tc>
        <w:tc>
          <w:tcPr>
            <w:tcW w:w="7196" w:type="dxa"/>
          </w:tcPr>
          <w:p w14:paraId="21FFB8D7" w14:textId="77777777" w:rsidR="00D77590" w:rsidRPr="00FB6AC0" w:rsidRDefault="00D77590" w:rsidP="00544C6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Предупреждающие действия</w:t>
            </w:r>
          </w:p>
        </w:tc>
      </w:tr>
    </w:tbl>
    <w:p w14:paraId="6CDB9B6F" w14:textId="77777777" w:rsidR="00D77590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11" w:name="_Toc50950799"/>
    </w:p>
    <w:p w14:paraId="3FE6D5A7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12" w:name="_Toc360206347"/>
      <w:r w:rsidRPr="00873892">
        <w:rPr>
          <w:rFonts w:ascii="Times New Roman" w:hAnsi="Times New Roman"/>
          <w:sz w:val="24"/>
          <w:szCs w:val="24"/>
          <w:lang w:val="kk-KZ"/>
        </w:rPr>
        <w:t>6 Ответственность и полномочия</w:t>
      </w:r>
      <w:bookmarkEnd w:id="12"/>
    </w:p>
    <w:p w14:paraId="159F49E7" w14:textId="77777777" w:rsidR="00D77590" w:rsidRPr="00FB6AC0" w:rsidRDefault="00D77590" w:rsidP="00032FE5">
      <w:pPr>
        <w:ind w:firstLine="567"/>
        <w:jc w:val="both"/>
      </w:pPr>
    </w:p>
    <w:p w14:paraId="1AE2DB6B" w14:textId="77777777" w:rsidR="00D77590" w:rsidRDefault="00D77590" w:rsidP="00F73CBB">
      <w:pPr>
        <w:ind w:firstLine="567"/>
        <w:jc w:val="both"/>
        <w:rPr>
          <w:sz w:val="24"/>
          <w:szCs w:val="24"/>
        </w:rPr>
      </w:pPr>
      <w:r w:rsidRPr="00B5016A">
        <w:rPr>
          <w:sz w:val="24"/>
          <w:szCs w:val="24"/>
        </w:rPr>
        <w:t xml:space="preserve">6.1 </w:t>
      </w:r>
      <w:r w:rsidRPr="00DE2B65">
        <w:rPr>
          <w:sz w:val="24"/>
          <w:szCs w:val="24"/>
        </w:rPr>
        <w:t xml:space="preserve">Владельцем процесса </w:t>
      </w:r>
      <w:r>
        <w:rPr>
          <w:sz w:val="24"/>
        </w:rPr>
        <w:t>«</w:t>
      </w:r>
      <w:r w:rsidRPr="00B90DA6">
        <w:rPr>
          <w:sz w:val="24"/>
          <w:szCs w:val="24"/>
        </w:rPr>
        <w:t>Обеспечение лекарственными средствами и изделиями медицинского назначения</w:t>
      </w:r>
      <w:r>
        <w:rPr>
          <w:sz w:val="24"/>
        </w:rPr>
        <w:t xml:space="preserve">» </w:t>
      </w:r>
      <w:r w:rsidRPr="0038440C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9714AD">
        <w:rPr>
          <w:sz w:val="24"/>
          <w:szCs w:val="24"/>
        </w:rPr>
        <w:t>Заведующий аптекой</w:t>
      </w:r>
      <w:r>
        <w:rPr>
          <w:sz w:val="24"/>
          <w:szCs w:val="24"/>
        </w:rPr>
        <w:t xml:space="preserve"> - провизор</w:t>
      </w:r>
      <w:r w:rsidRPr="009714AD">
        <w:rPr>
          <w:sz w:val="24"/>
          <w:szCs w:val="24"/>
        </w:rPr>
        <w:t>.</w:t>
      </w:r>
    </w:p>
    <w:p w14:paraId="0C0849B4" w14:textId="77777777" w:rsidR="00D77590" w:rsidRPr="00837602" w:rsidRDefault="00D77590" w:rsidP="0038440C">
      <w:pPr>
        <w:ind w:firstLine="567"/>
        <w:jc w:val="both"/>
        <w:rPr>
          <w:sz w:val="24"/>
        </w:rPr>
      </w:pPr>
      <w:r w:rsidRPr="00837602">
        <w:rPr>
          <w:sz w:val="24"/>
        </w:rPr>
        <w:t xml:space="preserve">6.2 Ответственность за разработку настоящей карты процесса в соответствии с требованиями документированной процедуры «Общие требования к содержанию, изложению и оформлению внутренних регламентирующих документов </w:t>
      </w:r>
      <w:r>
        <w:rPr>
          <w:sz w:val="24"/>
        </w:rPr>
        <w:t>предприятия</w:t>
      </w:r>
      <w:r w:rsidRPr="00837602">
        <w:rPr>
          <w:sz w:val="24"/>
        </w:rPr>
        <w:t>» (ДП-01) несет Владелец процесса.</w:t>
      </w:r>
    </w:p>
    <w:p w14:paraId="350029DA" w14:textId="0A9A2241" w:rsidR="00D77590" w:rsidRPr="00837602" w:rsidRDefault="00D77590" w:rsidP="0038440C">
      <w:pPr>
        <w:ind w:firstLine="567"/>
        <w:jc w:val="both"/>
        <w:rPr>
          <w:sz w:val="24"/>
        </w:rPr>
      </w:pPr>
      <w:r w:rsidRPr="00837602">
        <w:rPr>
          <w:sz w:val="24"/>
        </w:rPr>
        <w:t xml:space="preserve">6.3 Ответственность за управление настоящей картой процесса </w:t>
      </w:r>
      <w:r w:rsidRPr="009B24D6">
        <w:rPr>
          <w:sz w:val="24"/>
        </w:rPr>
        <w:t>в соответствии с требованиями документированной процедуры «Управление документацией» (ДП-02</w:t>
      </w:r>
      <w:r w:rsidRPr="00837602">
        <w:rPr>
          <w:sz w:val="24"/>
        </w:rPr>
        <w:t>) несут Владелец процес</w:t>
      </w:r>
      <w:r>
        <w:rPr>
          <w:sz w:val="24"/>
        </w:rPr>
        <w:t xml:space="preserve">са и Менеджер по </w:t>
      </w:r>
      <w:r w:rsidR="00DA7F04">
        <w:rPr>
          <w:sz w:val="24"/>
        </w:rPr>
        <w:t>СМК</w:t>
      </w:r>
      <w:r w:rsidRPr="00837602">
        <w:rPr>
          <w:sz w:val="24"/>
        </w:rPr>
        <w:t>.</w:t>
      </w:r>
    </w:p>
    <w:p w14:paraId="62525128" w14:textId="77777777" w:rsidR="00D77590" w:rsidRPr="00794459" w:rsidRDefault="00D77590" w:rsidP="0079445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</w:t>
      </w:r>
      <w:r w:rsidRPr="00B5016A">
        <w:rPr>
          <w:sz w:val="24"/>
          <w:szCs w:val="24"/>
        </w:rPr>
        <w:t xml:space="preserve"> Распределение ответственности по выполнению требований настоящей карты процесса приведено в алгоритмическом описании процесса (п. 7.5).</w:t>
      </w:r>
    </w:p>
    <w:p w14:paraId="0B0057E2" w14:textId="77777777" w:rsidR="00D77590" w:rsidRDefault="00D77590" w:rsidP="005A1204">
      <w:pPr>
        <w:ind w:firstLine="561"/>
        <w:rPr>
          <w:b/>
          <w:bCs/>
          <w:sz w:val="24"/>
          <w:szCs w:val="24"/>
        </w:rPr>
      </w:pPr>
    </w:p>
    <w:p w14:paraId="27381F3E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13" w:name="_Toc360206348"/>
      <w:r w:rsidRPr="00873892">
        <w:rPr>
          <w:rFonts w:ascii="Times New Roman" w:hAnsi="Times New Roman"/>
          <w:sz w:val="24"/>
          <w:szCs w:val="24"/>
          <w:lang w:val="kk-KZ"/>
        </w:rPr>
        <w:t>7 Описание процесса</w:t>
      </w:r>
      <w:bookmarkEnd w:id="13"/>
    </w:p>
    <w:p w14:paraId="2F135275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14" w:name="_Toc360206349"/>
      <w:r w:rsidRPr="00873892">
        <w:rPr>
          <w:rFonts w:ascii="Times New Roman" w:hAnsi="Times New Roman"/>
          <w:sz w:val="24"/>
          <w:szCs w:val="24"/>
          <w:lang w:val="kk-KZ"/>
        </w:rPr>
        <w:t>7.1 Планирование процесса</w:t>
      </w:r>
      <w:bookmarkEnd w:id="14"/>
    </w:p>
    <w:p w14:paraId="134F308B" w14:textId="77777777" w:rsidR="00D77590" w:rsidRPr="00FB6AC0" w:rsidRDefault="00D77590" w:rsidP="00032FE5">
      <w:pPr>
        <w:ind w:firstLine="567"/>
        <w:jc w:val="both"/>
        <w:rPr>
          <w:sz w:val="16"/>
          <w:szCs w:val="16"/>
        </w:rPr>
      </w:pPr>
    </w:p>
    <w:p w14:paraId="6005F666" w14:textId="77777777" w:rsidR="00D77590" w:rsidRPr="00FB6AC0" w:rsidRDefault="00D77590" w:rsidP="00032FE5">
      <w:pPr>
        <w:ind w:firstLine="567"/>
        <w:jc w:val="both"/>
        <w:rPr>
          <w:sz w:val="24"/>
          <w:szCs w:val="24"/>
        </w:rPr>
      </w:pPr>
      <w:r w:rsidRPr="00FB6AC0">
        <w:rPr>
          <w:sz w:val="24"/>
          <w:szCs w:val="24"/>
        </w:rPr>
        <w:t>7.1.1 Процесс планируется в соответствии с:</w:t>
      </w:r>
    </w:p>
    <w:p w14:paraId="5FCA7FD8" w14:textId="77777777" w:rsidR="00D77590" w:rsidRPr="008E0AA5" w:rsidRDefault="00D77590" w:rsidP="002E5BFA">
      <w:pPr>
        <w:numPr>
          <w:ilvl w:val="0"/>
          <w:numId w:val="11"/>
        </w:numPr>
        <w:tabs>
          <w:tab w:val="clear" w:pos="965"/>
          <w:tab w:val="num" w:pos="814"/>
        </w:tabs>
        <w:ind w:left="11" w:firstLine="583"/>
        <w:jc w:val="both"/>
        <w:rPr>
          <w:color w:val="FF0000"/>
          <w:sz w:val="24"/>
        </w:rPr>
      </w:pPr>
      <w:r>
        <w:rPr>
          <w:sz w:val="24"/>
        </w:rPr>
        <w:t>М</w:t>
      </w:r>
      <w:r w:rsidRPr="004F7919">
        <w:rPr>
          <w:sz w:val="24"/>
        </w:rPr>
        <w:t xml:space="preserve">иссией, </w:t>
      </w:r>
      <w:r>
        <w:rPr>
          <w:sz w:val="24"/>
        </w:rPr>
        <w:t>В</w:t>
      </w:r>
      <w:r w:rsidRPr="004F7919">
        <w:rPr>
          <w:sz w:val="24"/>
        </w:rPr>
        <w:t>идением, стратегическими целями, политикой и целями в области качества</w:t>
      </w:r>
      <w:r w:rsidRPr="00353F9C">
        <w:rPr>
          <w:sz w:val="24"/>
        </w:rPr>
        <w:t xml:space="preserve">; </w:t>
      </w:r>
    </w:p>
    <w:p w14:paraId="769764AC" w14:textId="77777777" w:rsidR="00D77590" w:rsidRPr="004F7919" w:rsidRDefault="00D77590" w:rsidP="002E5BFA">
      <w:pPr>
        <w:numPr>
          <w:ilvl w:val="0"/>
          <w:numId w:val="11"/>
        </w:numPr>
        <w:tabs>
          <w:tab w:val="clear" w:pos="965"/>
          <w:tab w:val="num" w:pos="814"/>
        </w:tabs>
        <w:ind w:left="11" w:firstLine="583"/>
        <w:jc w:val="both"/>
        <w:rPr>
          <w:sz w:val="24"/>
        </w:rPr>
      </w:pPr>
      <w:r>
        <w:rPr>
          <w:sz w:val="24"/>
        </w:rPr>
        <w:t xml:space="preserve">стратегическими планами, </w:t>
      </w:r>
      <w:r w:rsidRPr="004F7919">
        <w:rPr>
          <w:sz w:val="24"/>
        </w:rPr>
        <w:t>долгосрочной программой развития (бизнес-планом);</w:t>
      </w:r>
    </w:p>
    <w:p w14:paraId="28FE0735" w14:textId="77777777" w:rsidR="00D77590" w:rsidRPr="004F7919" w:rsidRDefault="00D77590" w:rsidP="002E5BFA">
      <w:pPr>
        <w:numPr>
          <w:ilvl w:val="0"/>
          <w:numId w:val="11"/>
        </w:numPr>
        <w:tabs>
          <w:tab w:val="clear" w:pos="965"/>
          <w:tab w:val="num" w:pos="814"/>
        </w:tabs>
        <w:ind w:left="11" w:firstLine="583"/>
        <w:jc w:val="both"/>
        <w:rPr>
          <w:sz w:val="24"/>
        </w:rPr>
      </w:pPr>
      <w:r w:rsidRPr="004F7919">
        <w:rPr>
          <w:sz w:val="24"/>
        </w:rPr>
        <w:t xml:space="preserve">комплексным годовым производственным планом </w:t>
      </w:r>
      <w:r>
        <w:rPr>
          <w:sz w:val="24"/>
        </w:rPr>
        <w:t>предприятия</w:t>
      </w:r>
      <w:r w:rsidRPr="004F7919">
        <w:rPr>
          <w:sz w:val="24"/>
        </w:rPr>
        <w:t xml:space="preserve">, направленным на решение приоритетных задач на ближайшую перспективу; </w:t>
      </w:r>
    </w:p>
    <w:p w14:paraId="3467454F" w14:textId="77777777" w:rsidR="00D77590" w:rsidRPr="00FB6AC0" w:rsidRDefault="00D77590" w:rsidP="00D95BB6">
      <w:pPr>
        <w:numPr>
          <w:ilvl w:val="0"/>
          <w:numId w:val="11"/>
        </w:numPr>
        <w:tabs>
          <w:tab w:val="clear" w:pos="965"/>
          <w:tab w:val="num" w:pos="814"/>
        </w:tabs>
        <w:ind w:left="11" w:firstLine="5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утвержденными государственными и внутренними н</w:t>
      </w:r>
      <w:r w:rsidRPr="00FB6AC0">
        <w:rPr>
          <w:sz w:val="24"/>
          <w:szCs w:val="24"/>
        </w:rPr>
        <w:t>орматив</w:t>
      </w:r>
      <w:r>
        <w:rPr>
          <w:sz w:val="24"/>
          <w:szCs w:val="24"/>
        </w:rPr>
        <w:t>ами расхода и потребления лекарственных средств</w:t>
      </w:r>
      <w:r w:rsidRPr="00FB6AC0">
        <w:rPr>
          <w:sz w:val="24"/>
          <w:szCs w:val="24"/>
        </w:rPr>
        <w:t>;</w:t>
      </w:r>
    </w:p>
    <w:p w14:paraId="78DAC55B" w14:textId="77777777" w:rsidR="00D77590" w:rsidRPr="004F7919" w:rsidRDefault="00D77590" w:rsidP="002E5BFA">
      <w:pPr>
        <w:numPr>
          <w:ilvl w:val="0"/>
          <w:numId w:val="11"/>
        </w:numPr>
        <w:tabs>
          <w:tab w:val="clear" w:pos="965"/>
          <w:tab w:val="num" w:pos="814"/>
        </w:tabs>
        <w:ind w:left="11" w:firstLine="583"/>
        <w:jc w:val="both"/>
        <w:rPr>
          <w:sz w:val="24"/>
        </w:rPr>
      </w:pPr>
      <w:r w:rsidRPr="004F7919">
        <w:rPr>
          <w:sz w:val="24"/>
        </w:rPr>
        <w:t xml:space="preserve">годовым бюджетным планом </w:t>
      </w:r>
      <w:r>
        <w:rPr>
          <w:sz w:val="24"/>
        </w:rPr>
        <w:t>предприятия</w:t>
      </w:r>
      <w:r w:rsidRPr="004F7919">
        <w:rPr>
          <w:sz w:val="24"/>
        </w:rPr>
        <w:t>;</w:t>
      </w:r>
    </w:p>
    <w:p w14:paraId="7BD23635" w14:textId="77777777" w:rsidR="00D77590" w:rsidRPr="00246761" w:rsidRDefault="00D77590" w:rsidP="002E5BFA">
      <w:pPr>
        <w:numPr>
          <w:ilvl w:val="0"/>
          <w:numId w:val="11"/>
        </w:numPr>
        <w:tabs>
          <w:tab w:val="num" w:pos="814"/>
        </w:tabs>
        <w:ind w:left="11" w:firstLine="583"/>
        <w:jc w:val="both"/>
        <w:rPr>
          <w:color w:val="FF0000"/>
          <w:sz w:val="24"/>
        </w:rPr>
      </w:pPr>
      <w:r w:rsidRPr="004F7919">
        <w:rPr>
          <w:sz w:val="24"/>
        </w:rPr>
        <w:t xml:space="preserve">потребностями производственных процессов и на основе заявок от владельцев процессов и руководителей </w:t>
      </w:r>
      <w:r>
        <w:rPr>
          <w:sz w:val="24"/>
        </w:rPr>
        <w:t xml:space="preserve">клинических </w:t>
      </w:r>
      <w:r w:rsidRPr="004F7919">
        <w:rPr>
          <w:sz w:val="24"/>
        </w:rPr>
        <w:t>подразделений</w:t>
      </w:r>
      <w:r>
        <w:rPr>
          <w:sz w:val="24"/>
        </w:rPr>
        <w:t>.</w:t>
      </w:r>
    </w:p>
    <w:p w14:paraId="4A767CB9" w14:textId="77777777" w:rsidR="00D77590" w:rsidRPr="00890350" w:rsidRDefault="00D77590" w:rsidP="002F34B1">
      <w:pPr>
        <w:pStyle w:val="a4"/>
        <w:spacing w:before="0"/>
        <w:ind w:left="0" w:firstLine="567"/>
        <w:rPr>
          <w:b/>
          <w:bCs/>
          <w:sz w:val="20"/>
          <w:lang w:val="ru-RU"/>
        </w:rPr>
      </w:pPr>
    </w:p>
    <w:p w14:paraId="3E9BAD95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15" w:name="_Toc360206350"/>
      <w:r w:rsidRPr="00873892">
        <w:rPr>
          <w:rFonts w:ascii="Times New Roman" w:hAnsi="Times New Roman"/>
          <w:sz w:val="24"/>
          <w:szCs w:val="24"/>
          <w:lang w:val="kk-KZ"/>
        </w:rPr>
        <w:t>7.2 Входы процесса</w:t>
      </w:r>
      <w:bookmarkEnd w:id="15"/>
    </w:p>
    <w:p w14:paraId="755F07F0" w14:textId="77777777" w:rsidR="00D77590" w:rsidRPr="00FB6AC0" w:rsidRDefault="00D77590" w:rsidP="002F34B1">
      <w:pPr>
        <w:pStyle w:val="a4"/>
        <w:spacing w:before="0"/>
        <w:ind w:left="0" w:firstLine="567"/>
        <w:rPr>
          <w:b/>
          <w:bCs/>
          <w:sz w:val="20"/>
          <w:lang w:val="ru-RU"/>
        </w:rPr>
      </w:pPr>
    </w:p>
    <w:p w14:paraId="59C08815" w14:textId="77777777" w:rsidR="00D77590" w:rsidRPr="00FB6AC0" w:rsidRDefault="00D77590" w:rsidP="005A1204">
      <w:pPr>
        <w:ind w:firstLine="567"/>
        <w:jc w:val="both"/>
        <w:rPr>
          <w:sz w:val="24"/>
          <w:szCs w:val="24"/>
        </w:rPr>
      </w:pPr>
      <w:r w:rsidRPr="00FB6AC0">
        <w:rPr>
          <w:sz w:val="24"/>
          <w:szCs w:val="24"/>
        </w:rPr>
        <w:t xml:space="preserve">7.2.1 В таблице 3 установлены входы процесса, поставщики входов (потребитель, заинтересованная сторона или другие процессы </w:t>
      </w:r>
      <w:r>
        <w:rPr>
          <w:sz w:val="24"/>
          <w:szCs w:val="24"/>
        </w:rPr>
        <w:t>предприятия</w:t>
      </w:r>
      <w:r w:rsidRPr="00FB6AC0">
        <w:rPr>
          <w:sz w:val="24"/>
          <w:szCs w:val="24"/>
        </w:rPr>
        <w:t xml:space="preserve">), требования к входам (регламенты времени по подаче информации, требования к форме поступающих документов, по объему и срокам предоставления или другие требования). </w:t>
      </w:r>
    </w:p>
    <w:p w14:paraId="4A317E3F" w14:textId="77777777" w:rsidR="00D77590" w:rsidRPr="00873892" w:rsidRDefault="00D77590" w:rsidP="005A1204">
      <w:pPr>
        <w:ind w:firstLine="567"/>
        <w:jc w:val="both"/>
        <w:rPr>
          <w:sz w:val="16"/>
          <w:szCs w:val="16"/>
        </w:rPr>
      </w:pPr>
    </w:p>
    <w:p w14:paraId="67C510F3" w14:textId="77777777" w:rsidR="00D77590" w:rsidRDefault="00D77590" w:rsidP="005A1204">
      <w:pPr>
        <w:ind w:firstLine="567"/>
        <w:jc w:val="both"/>
        <w:rPr>
          <w:sz w:val="24"/>
          <w:szCs w:val="24"/>
        </w:rPr>
      </w:pPr>
      <w:r w:rsidRPr="00FB6AC0">
        <w:rPr>
          <w:sz w:val="24"/>
          <w:szCs w:val="24"/>
        </w:rPr>
        <w:t xml:space="preserve">Таблица 3. Входы процесса </w:t>
      </w:r>
    </w:p>
    <w:p w14:paraId="0E2820DC" w14:textId="77777777" w:rsidR="00D77590" w:rsidRPr="00873892" w:rsidRDefault="00D77590" w:rsidP="005A1204">
      <w:pPr>
        <w:ind w:firstLine="567"/>
        <w:jc w:val="both"/>
        <w:rPr>
          <w:sz w:val="6"/>
          <w:szCs w:val="6"/>
        </w:rPr>
      </w:pPr>
    </w:p>
    <w:tbl>
      <w:tblPr>
        <w:tblW w:w="101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795"/>
        <w:gridCol w:w="1771"/>
        <w:gridCol w:w="3916"/>
      </w:tblGrid>
      <w:tr w:rsidR="00D77590" w:rsidRPr="00AC14C3" w14:paraId="45890ADF" w14:textId="77777777" w:rsidTr="00873892">
        <w:tc>
          <w:tcPr>
            <w:tcW w:w="660" w:type="dxa"/>
          </w:tcPr>
          <w:p w14:paraId="34813E96" w14:textId="77777777" w:rsidR="00D77590" w:rsidRPr="00AC14C3" w:rsidRDefault="00D77590" w:rsidP="00760388">
            <w:pPr>
              <w:jc w:val="center"/>
              <w:rPr>
                <w:b/>
              </w:rPr>
            </w:pPr>
            <w:r w:rsidRPr="00AC14C3">
              <w:rPr>
                <w:b/>
              </w:rPr>
              <w:t>№ п/п</w:t>
            </w:r>
          </w:p>
        </w:tc>
        <w:tc>
          <w:tcPr>
            <w:tcW w:w="3795" w:type="dxa"/>
          </w:tcPr>
          <w:p w14:paraId="5D4ACFD7" w14:textId="77777777" w:rsidR="00D77590" w:rsidRPr="00AC14C3" w:rsidRDefault="00D77590" w:rsidP="00760388">
            <w:pPr>
              <w:rPr>
                <w:b/>
              </w:rPr>
            </w:pPr>
            <w:r w:rsidRPr="00AC14C3">
              <w:rPr>
                <w:b/>
              </w:rPr>
              <w:t>Наименование входа</w:t>
            </w:r>
          </w:p>
        </w:tc>
        <w:tc>
          <w:tcPr>
            <w:tcW w:w="1771" w:type="dxa"/>
          </w:tcPr>
          <w:p w14:paraId="1A1452A9" w14:textId="77777777" w:rsidR="00D77590" w:rsidRPr="00AC14C3" w:rsidRDefault="00D77590" w:rsidP="00760388">
            <w:pPr>
              <w:rPr>
                <w:b/>
              </w:rPr>
            </w:pPr>
            <w:r w:rsidRPr="00AC14C3">
              <w:rPr>
                <w:b/>
              </w:rPr>
              <w:t>Поставщик входа</w:t>
            </w:r>
          </w:p>
        </w:tc>
        <w:tc>
          <w:tcPr>
            <w:tcW w:w="3916" w:type="dxa"/>
          </w:tcPr>
          <w:p w14:paraId="18B3D1EC" w14:textId="77777777" w:rsidR="00D77590" w:rsidRPr="00AC14C3" w:rsidRDefault="00D77590" w:rsidP="00760388">
            <w:pPr>
              <w:rPr>
                <w:b/>
              </w:rPr>
            </w:pPr>
            <w:r w:rsidRPr="00AC14C3">
              <w:rPr>
                <w:b/>
              </w:rPr>
              <w:t>Требования к входам</w:t>
            </w:r>
          </w:p>
        </w:tc>
      </w:tr>
      <w:tr w:rsidR="00D77590" w:rsidRPr="00AC14C3" w14:paraId="22152030" w14:textId="77777777" w:rsidTr="00873892">
        <w:tc>
          <w:tcPr>
            <w:tcW w:w="660" w:type="dxa"/>
          </w:tcPr>
          <w:p w14:paraId="3572F96F" w14:textId="77777777" w:rsidR="00D77590" w:rsidRPr="00AC14C3" w:rsidRDefault="00D77590" w:rsidP="00760388">
            <w:r w:rsidRPr="00AC14C3">
              <w:t>1</w:t>
            </w:r>
          </w:p>
        </w:tc>
        <w:tc>
          <w:tcPr>
            <w:tcW w:w="3795" w:type="dxa"/>
          </w:tcPr>
          <w:p w14:paraId="16D7EACC" w14:textId="77777777" w:rsidR="00D77590" w:rsidRPr="00AC14C3" w:rsidRDefault="00D77590" w:rsidP="00760388">
            <w:r w:rsidRPr="00AC14C3">
              <w:t xml:space="preserve">Законодательные и </w:t>
            </w:r>
            <w:r>
              <w:t xml:space="preserve">другие </w:t>
            </w:r>
            <w:r w:rsidRPr="00AC14C3">
              <w:t>внешние нормативные документы</w:t>
            </w:r>
          </w:p>
        </w:tc>
        <w:tc>
          <w:tcPr>
            <w:tcW w:w="1771" w:type="dxa"/>
          </w:tcPr>
          <w:p w14:paraId="745754EB" w14:textId="77777777" w:rsidR="00D77590" w:rsidRPr="00AC14C3" w:rsidRDefault="00D77590" w:rsidP="00760388">
            <w:r w:rsidRPr="00AC14C3">
              <w:t>Органы государственной власти, МЗ РК</w:t>
            </w:r>
          </w:p>
        </w:tc>
        <w:tc>
          <w:tcPr>
            <w:tcW w:w="3916" w:type="dxa"/>
          </w:tcPr>
          <w:p w14:paraId="5561C025" w14:textId="77777777" w:rsidR="00D77590" w:rsidRPr="00AC14C3" w:rsidRDefault="00D77590" w:rsidP="00760388">
            <w:r w:rsidRPr="00AC14C3">
              <w:t xml:space="preserve">Актуальность, своевременная публикация в республиканских СМИ, на официальных сайтах </w:t>
            </w:r>
          </w:p>
        </w:tc>
      </w:tr>
      <w:tr w:rsidR="00D77590" w:rsidRPr="00AC14C3" w14:paraId="1ACF48F4" w14:textId="77777777" w:rsidTr="00873892">
        <w:tc>
          <w:tcPr>
            <w:tcW w:w="660" w:type="dxa"/>
          </w:tcPr>
          <w:p w14:paraId="1F8095A0" w14:textId="77777777" w:rsidR="00D77590" w:rsidRPr="00AC14C3" w:rsidRDefault="00D77590" w:rsidP="00760388">
            <w:r w:rsidRPr="00AC14C3">
              <w:t>2</w:t>
            </w:r>
          </w:p>
        </w:tc>
        <w:tc>
          <w:tcPr>
            <w:tcW w:w="3795" w:type="dxa"/>
          </w:tcPr>
          <w:p w14:paraId="22F8D9D8" w14:textId="77777777" w:rsidR="00D77590" w:rsidRPr="00AC14C3" w:rsidRDefault="00D77590" w:rsidP="00760388">
            <w:r w:rsidRPr="00AC14C3">
              <w:t>Стратегический план, политика и цели в области качества, критерии результативности процесса, управленческие решения</w:t>
            </w:r>
          </w:p>
        </w:tc>
        <w:tc>
          <w:tcPr>
            <w:tcW w:w="1771" w:type="dxa"/>
            <w:vMerge w:val="restart"/>
          </w:tcPr>
          <w:p w14:paraId="3FC9E838" w14:textId="77777777" w:rsidR="00D77590" w:rsidRPr="00AC14C3" w:rsidRDefault="00D77590" w:rsidP="00760388">
            <w:r w:rsidRPr="00AC14C3">
              <w:t>Процесс «Управление предприятием» (КП ПУ-01)</w:t>
            </w:r>
          </w:p>
          <w:p w14:paraId="3FDE8163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C14C3">
              <w:rPr>
                <w:rFonts w:ascii="Times New Roman" w:hAnsi="Times New Roman" w:cs="Times New Roman"/>
                <w:sz w:val="20"/>
                <w:szCs w:val="20"/>
              </w:rPr>
              <w:t>ПЭО</w:t>
            </w:r>
          </w:p>
          <w:p w14:paraId="56169306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1321C6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C14C3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  <w:p w14:paraId="6803858A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C14C3">
              <w:rPr>
                <w:rFonts w:ascii="Times New Roman" w:hAnsi="Times New Roman" w:cs="Times New Roman"/>
                <w:sz w:val="20"/>
                <w:szCs w:val="20"/>
              </w:rPr>
              <w:t>ГЗ</w:t>
            </w:r>
          </w:p>
          <w:p w14:paraId="6A26EC73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</w:tcPr>
          <w:p w14:paraId="7249F880" w14:textId="77777777" w:rsidR="00D77590" w:rsidRPr="00D83F6F" w:rsidRDefault="00D77590" w:rsidP="00760388">
            <w:r w:rsidRPr="00D83F6F">
              <w:t xml:space="preserve">Своевременное информирование об изменениях </w:t>
            </w:r>
          </w:p>
        </w:tc>
      </w:tr>
      <w:tr w:rsidR="00D77590" w:rsidRPr="00AC14C3" w14:paraId="2C214836" w14:textId="77777777" w:rsidTr="00873892">
        <w:tc>
          <w:tcPr>
            <w:tcW w:w="660" w:type="dxa"/>
          </w:tcPr>
          <w:p w14:paraId="1D2E7543" w14:textId="77777777" w:rsidR="00D77590" w:rsidRPr="00AC14C3" w:rsidRDefault="00D77590" w:rsidP="00AC14C3">
            <w:r w:rsidRPr="00AC14C3">
              <w:t>3</w:t>
            </w:r>
          </w:p>
        </w:tc>
        <w:tc>
          <w:tcPr>
            <w:tcW w:w="3795" w:type="dxa"/>
          </w:tcPr>
          <w:p w14:paraId="1A553CCC" w14:textId="77777777" w:rsidR="00D77590" w:rsidRPr="00AC14C3" w:rsidRDefault="00D77590" w:rsidP="00760388">
            <w:r w:rsidRPr="00AC14C3">
              <w:t>Выписка из плана финансово – хозяйственной деятельности</w:t>
            </w:r>
          </w:p>
        </w:tc>
        <w:tc>
          <w:tcPr>
            <w:tcW w:w="1771" w:type="dxa"/>
            <w:vMerge/>
          </w:tcPr>
          <w:p w14:paraId="530A0D17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</w:tcPr>
          <w:p w14:paraId="43A500EC" w14:textId="77777777" w:rsidR="00D77590" w:rsidRPr="00D83F6F" w:rsidRDefault="00D77590" w:rsidP="00760388">
            <w:r w:rsidRPr="00D83F6F">
              <w:t>Не позднее 7 рабочих дней после утверждения</w:t>
            </w:r>
          </w:p>
        </w:tc>
      </w:tr>
      <w:tr w:rsidR="00D77590" w:rsidRPr="00AC14C3" w14:paraId="7E8A2110" w14:textId="77777777" w:rsidTr="00873892">
        <w:tc>
          <w:tcPr>
            <w:tcW w:w="660" w:type="dxa"/>
          </w:tcPr>
          <w:p w14:paraId="13DBF75E" w14:textId="77777777" w:rsidR="00D77590" w:rsidRPr="00AC14C3" w:rsidRDefault="00D77590" w:rsidP="00AC14C3">
            <w:r w:rsidRPr="00AC14C3">
              <w:t>4</w:t>
            </w:r>
          </w:p>
        </w:tc>
        <w:tc>
          <w:tcPr>
            <w:tcW w:w="3795" w:type="dxa"/>
          </w:tcPr>
          <w:p w14:paraId="78AD8A04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C14C3">
              <w:rPr>
                <w:rFonts w:ascii="Times New Roman" w:hAnsi="Times New Roman" w:cs="Times New Roman"/>
                <w:sz w:val="20"/>
                <w:szCs w:val="20"/>
              </w:rPr>
              <w:t>Договоры с поставщиками товаров, работ и услуг, сопроводительные документы поставщика</w:t>
            </w:r>
          </w:p>
        </w:tc>
        <w:tc>
          <w:tcPr>
            <w:tcW w:w="1771" w:type="dxa"/>
            <w:vMerge/>
          </w:tcPr>
          <w:p w14:paraId="3494B67D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6" w:type="dxa"/>
          </w:tcPr>
          <w:p w14:paraId="482996C7" w14:textId="77777777" w:rsidR="00D77590" w:rsidRPr="00D83F6F" w:rsidRDefault="00D77590" w:rsidP="00D4603A">
            <w:r w:rsidRPr="00D83F6F">
              <w:t>Согласование договоров, предоставление копии</w:t>
            </w:r>
          </w:p>
        </w:tc>
      </w:tr>
      <w:tr w:rsidR="00D77590" w:rsidRPr="00AC14C3" w14:paraId="0A489F03" w14:textId="77777777" w:rsidTr="00873892">
        <w:tc>
          <w:tcPr>
            <w:tcW w:w="660" w:type="dxa"/>
          </w:tcPr>
          <w:p w14:paraId="14235BAD" w14:textId="77777777" w:rsidR="00D77590" w:rsidRPr="00AC14C3" w:rsidRDefault="00D77590" w:rsidP="00AC14C3">
            <w:r w:rsidRPr="00AC14C3">
              <w:t>5</w:t>
            </w:r>
          </w:p>
        </w:tc>
        <w:tc>
          <w:tcPr>
            <w:tcW w:w="3795" w:type="dxa"/>
          </w:tcPr>
          <w:p w14:paraId="2B80AEE0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C14C3">
              <w:rPr>
                <w:rFonts w:ascii="Times New Roman" w:hAnsi="Times New Roman" w:cs="Times New Roman"/>
                <w:sz w:val="20"/>
                <w:szCs w:val="20"/>
              </w:rPr>
              <w:t>Заявки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(Лекарственные формуляры отделения, Требования)</w:t>
            </w:r>
            <w:r w:rsidRPr="00AC14C3">
              <w:rPr>
                <w:rFonts w:ascii="Times New Roman" w:hAnsi="Times New Roman" w:cs="Times New Roman"/>
                <w:sz w:val="20"/>
                <w:szCs w:val="20"/>
              </w:rPr>
              <w:t xml:space="preserve"> о потребностях в лекарственных средствах и изделиях медицинского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71" w:type="dxa"/>
          </w:tcPr>
          <w:p w14:paraId="02C1959B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C14C3">
              <w:rPr>
                <w:rFonts w:ascii="Times New Roman" w:hAnsi="Times New Roman" w:cs="Times New Roman"/>
                <w:sz w:val="20"/>
                <w:szCs w:val="20"/>
              </w:rPr>
              <w:t>Клинические процессы (все лечебные отделе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отделение</w:t>
            </w:r>
            <w:r w:rsidRPr="00AC14C3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функциональной диагностики, лаборатории)</w:t>
            </w:r>
          </w:p>
        </w:tc>
        <w:tc>
          <w:tcPr>
            <w:tcW w:w="3916" w:type="dxa"/>
          </w:tcPr>
          <w:p w14:paraId="579500B2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C14C3">
              <w:rPr>
                <w:rFonts w:ascii="Times New Roman" w:hAnsi="Times New Roman" w:cs="Times New Roman"/>
                <w:sz w:val="20"/>
                <w:szCs w:val="20"/>
              </w:rPr>
              <w:t xml:space="preserve">В установленном порядке (форма, сроки), подписание </w:t>
            </w:r>
            <w:r w:rsidRPr="009714A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руководителем отделения,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Зам.ДМЧ</w:t>
            </w:r>
            <w:proofErr w:type="spellEnd"/>
          </w:p>
        </w:tc>
      </w:tr>
      <w:tr w:rsidR="00D77590" w:rsidRPr="00AC14C3" w14:paraId="77CD5642" w14:textId="77777777" w:rsidTr="00873892">
        <w:tc>
          <w:tcPr>
            <w:tcW w:w="660" w:type="dxa"/>
          </w:tcPr>
          <w:p w14:paraId="1F08E140" w14:textId="77777777" w:rsidR="00D77590" w:rsidRPr="00AC14C3" w:rsidRDefault="00D77590" w:rsidP="00A568DE">
            <w:r w:rsidRPr="00AC14C3">
              <w:t>6</w:t>
            </w:r>
          </w:p>
        </w:tc>
        <w:tc>
          <w:tcPr>
            <w:tcW w:w="3795" w:type="dxa"/>
          </w:tcPr>
          <w:p w14:paraId="32B61FB4" w14:textId="77777777" w:rsidR="00D77590" w:rsidRDefault="00D77590" w:rsidP="009C7A79">
            <w:r>
              <w:t>Внутренние стандарты фармацевтической деятельности. Индикаторы качества медицинской помощи.</w:t>
            </w:r>
          </w:p>
          <w:p w14:paraId="0FEB12DC" w14:textId="77777777" w:rsidR="00D77590" w:rsidRPr="00BE4AC9" w:rsidRDefault="00D77590" w:rsidP="009C7A79">
            <w:r>
              <w:t>Предписания о выявленных несоответствиях требованиям</w:t>
            </w:r>
          </w:p>
        </w:tc>
        <w:tc>
          <w:tcPr>
            <w:tcW w:w="1771" w:type="dxa"/>
          </w:tcPr>
          <w:p w14:paraId="483F4CED" w14:textId="77777777" w:rsidR="00D77590" w:rsidRPr="00BE4AC9" w:rsidRDefault="00D77590" w:rsidP="004062BE">
            <w:r w:rsidRPr="00BE4AC9">
              <w:t>Процесс «Экспертиза качества медицинской помощи» (КП ОП-09)</w:t>
            </w:r>
          </w:p>
        </w:tc>
        <w:tc>
          <w:tcPr>
            <w:tcW w:w="3916" w:type="dxa"/>
          </w:tcPr>
          <w:p w14:paraId="3F76F31E" w14:textId="77777777" w:rsidR="00D77590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Актуальность, целостность, комплектность.</w:t>
            </w:r>
          </w:p>
          <w:p w14:paraId="5159A9A1" w14:textId="77777777" w:rsidR="00D77590" w:rsidRPr="00AC14C3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 день проверки (при спорных и сложных случаях - в течение времени, необходимого для выдачи заключения).</w:t>
            </w:r>
          </w:p>
        </w:tc>
      </w:tr>
      <w:tr w:rsidR="00D77590" w:rsidRPr="00AC14C3" w14:paraId="028D964C" w14:textId="77777777" w:rsidTr="00873892">
        <w:tc>
          <w:tcPr>
            <w:tcW w:w="660" w:type="dxa"/>
          </w:tcPr>
          <w:p w14:paraId="1B731AD7" w14:textId="77777777" w:rsidR="00D77590" w:rsidRPr="00AC14C3" w:rsidRDefault="00D77590" w:rsidP="00A568DE">
            <w:r w:rsidRPr="00AC14C3">
              <w:t>7</w:t>
            </w:r>
          </w:p>
        </w:tc>
        <w:tc>
          <w:tcPr>
            <w:tcW w:w="3795" w:type="dxa"/>
          </w:tcPr>
          <w:p w14:paraId="29D95D22" w14:textId="77777777" w:rsidR="00D77590" w:rsidRPr="00065339" w:rsidRDefault="00D77590" w:rsidP="00AC14C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065339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изменениях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5339">
              <w:rPr>
                <w:rFonts w:ascii="Times New Roman" w:hAnsi="Times New Roman" w:cs="Times New Roman"/>
                <w:sz w:val="20"/>
                <w:szCs w:val="20"/>
              </w:rPr>
              <w:t>анитарно</w:t>
            </w:r>
            <w:proofErr w:type="spellEnd"/>
            <w:r w:rsidRPr="00065339">
              <w:rPr>
                <w:rFonts w:ascii="Times New Roman" w:hAnsi="Times New Roman" w:cs="Times New Roman"/>
                <w:sz w:val="20"/>
                <w:szCs w:val="20"/>
              </w:rPr>
              <w:t xml:space="preserve"> - эпидемиологических требованиях, Санитарных правилах и нормах и другие документы в сфере  инфекционной безопасности</w:t>
            </w:r>
          </w:p>
        </w:tc>
        <w:tc>
          <w:tcPr>
            <w:tcW w:w="1771" w:type="dxa"/>
            <w:vMerge w:val="restart"/>
          </w:tcPr>
          <w:p w14:paraId="12D6AF94" w14:textId="77777777" w:rsidR="00D77590" w:rsidRPr="00065339" w:rsidRDefault="00D77590" w:rsidP="00AC14C3">
            <w:pPr>
              <w:pStyle w:val="Iauiue"/>
              <w:rPr>
                <w:rFonts w:ascii="Times New Roman" w:hAnsi="Times New Roman" w:cs="Times New Roman"/>
                <w:bCs/>
              </w:rPr>
            </w:pPr>
            <w:r w:rsidRPr="00065339">
              <w:rPr>
                <w:rFonts w:ascii="Times New Roman" w:hAnsi="Times New Roman" w:cs="Times New Roman"/>
                <w:bCs/>
              </w:rPr>
              <w:t xml:space="preserve">Процесс «Управление </w:t>
            </w:r>
            <w:proofErr w:type="spellStart"/>
            <w:r w:rsidRPr="00065339">
              <w:rPr>
                <w:rFonts w:ascii="Times New Roman" w:hAnsi="Times New Roman" w:cs="Times New Roman"/>
                <w:bCs/>
              </w:rPr>
              <w:t>санитарно</w:t>
            </w:r>
            <w:proofErr w:type="spellEnd"/>
            <w:r w:rsidRPr="00065339">
              <w:rPr>
                <w:rFonts w:ascii="Times New Roman" w:hAnsi="Times New Roman" w:cs="Times New Roman"/>
                <w:bCs/>
              </w:rPr>
              <w:t xml:space="preserve"> – эпидемиологическим  режимом» (КП ОП-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065339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3916" w:type="dxa"/>
          </w:tcPr>
          <w:p w14:paraId="511A8C84" w14:textId="77777777" w:rsidR="00D77590" w:rsidRPr="00065339" w:rsidRDefault="00D77590" w:rsidP="00AC14C3">
            <w:pPr>
              <w:pStyle w:val="34"/>
              <w:spacing w:after="0"/>
              <w:rPr>
                <w:b/>
                <w:sz w:val="20"/>
              </w:rPr>
            </w:pPr>
            <w:r w:rsidRPr="00065339">
              <w:rPr>
                <w:sz w:val="20"/>
              </w:rPr>
              <w:t>Актуальность, своевременное (по мере внесения изменений) информирование</w:t>
            </w:r>
          </w:p>
        </w:tc>
      </w:tr>
      <w:tr w:rsidR="00D77590" w:rsidRPr="00AC14C3" w14:paraId="5900CF55" w14:textId="77777777" w:rsidTr="00873892">
        <w:trPr>
          <w:trHeight w:val="406"/>
        </w:trPr>
        <w:tc>
          <w:tcPr>
            <w:tcW w:w="660" w:type="dxa"/>
          </w:tcPr>
          <w:p w14:paraId="0CCB9C22" w14:textId="77777777" w:rsidR="00D77590" w:rsidRPr="00AC14C3" w:rsidRDefault="00D77590" w:rsidP="00A568DE">
            <w:r w:rsidRPr="00AC14C3">
              <w:t>8</w:t>
            </w:r>
          </w:p>
        </w:tc>
        <w:tc>
          <w:tcPr>
            <w:tcW w:w="3795" w:type="dxa"/>
          </w:tcPr>
          <w:p w14:paraId="7A317282" w14:textId="77777777" w:rsidR="00D77590" w:rsidRPr="00065339" w:rsidRDefault="00D77590" w:rsidP="00AC14C3">
            <w:pPr>
              <w:pStyle w:val="42"/>
              <w:ind w:left="0"/>
            </w:pPr>
            <w:r w:rsidRPr="00065339">
              <w:t>Предписание об устранении выявленных нарушений требований санитарно-эпидемиологического режима</w:t>
            </w:r>
          </w:p>
        </w:tc>
        <w:tc>
          <w:tcPr>
            <w:tcW w:w="1771" w:type="dxa"/>
            <w:vMerge/>
          </w:tcPr>
          <w:p w14:paraId="5602D1DD" w14:textId="77777777" w:rsidR="00D77590" w:rsidRPr="00065339" w:rsidRDefault="00D77590" w:rsidP="00AC14C3">
            <w:pPr>
              <w:pStyle w:val="Iauiu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16" w:type="dxa"/>
          </w:tcPr>
          <w:p w14:paraId="4539E486" w14:textId="77777777" w:rsidR="00D77590" w:rsidRPr="00065339" w:rsidRDefault="00D77590" w:rsidP="00AC14C3">
            <w:pPr>
              <w:pStyle w:val="Iauiue"/>
              <w:rPr>
                <w:rFonts w:ascii="Times New Roman" w:hAnsi="Times New Roman" w:cs="Times New Roman"/>
                <w:b/>
              </w:rPr>
            </w:pPr>
            <w:r w:rsidRPr="00065339">
              <w:rPr>
                <w:rFonts w:ascii="Times New Roman" w:hAnsi="Times New Roman" w:cs="Times New Roman"/>
              </w:rPr>
              <w:t>Не позднее 2-х дней после проверки</w:t>
            </w:r>
          </w:p>
        </w:tc>
      </w:tr>
      <w:tr w:rsidR="00D77590" w:rsidRPr="00AC14C3" w14:paraId="299E6749" w14:textId="77777777" w:rsidTr="00873892">
        <w:trPr>
          <w:trHeight w:val="406"/>
        </w:trPr>
        <w:tc>
          <w:tcPr>
            <w:tcW w:w="660" w:type="dxa"/>
          </w:tcPr>
          <w:p w14:paraId="0F1EC3E0" w14:textId="77777777" w:rsidR="00D77590" w:rsidRPr="00AC14C3" w:rsidRDefault="00D77590" w:rsidP="00743A96">
            <w:r w:rsidRPr="00AC14C3">
              <w:t>9</w:t>
            </w:r>
          </w:p>
        </w:tc>
        <w:tc>
          <w:tcPr>
            <w:tcW w:w="3795" w:type="dxa"/>
          </w:tcPr>
          <w:p w14:paraId="2A4D339B" w14:textId="77777777" w:rsidR="00D77590" w:rsidRPr="00AC14C3" w:rsidRDefault="00D77590" w:rsidP="00760388">
            <w:r w:rsidRPr="00AC14C3">
              <w:t>Приказы по кадрам</w:t>
            </w:r>
          </w:p>
        </w:tc>
        <w:tc>
          <w:tcPr>
            <w:tcW w:w="1771" w:type="dxa"/>
            <w:vMerge w:val="restart"/>
          </w:tcPr>
          <w:p w14:paraId="6EC182DE" w14:textId="77777777" w:rsidR="00D77590" w:rsidRPr="00AC14C3" w:rsidRDefault="00D77590" w:rsidP="00760388">
            <w:r w:rsidRPr="00AC14C3">
              <w:t xml:space="preserve">Процесс «Управление персоналом» (КП ПП-01) </w:t>
            </w:r>
          </w:p>
        </w:tc>
        <w:tc>
          <w:tcPr>
            <w:tcW w:w="3916" w:type="dxa"/>
          </w:tcPr>
          <w:p w14:paraId="10C67C62" w14:textId="77777777" w:rsidR="00D77590" w:rsidRPr="00AC14C3" w:rsidRDefault="00D77590" w:rsidP="00760388">
            <w:r w:rsidRPr="00AC14C3">
              <w:t>В соответствии с процедурой «Делопроизводство» (ДП-08)</w:t>
            </w:r>
          </w:p>
        </w:tc>
      </w:tr>
      <w:tr w:rsidR="00D77590" w:rsidRPr="00AC14C3" w14:paraId="68A84C40" w14:textId="77777777" w:rsidTr="00873892">
        <w:trPr>
          <w:trHeight w:val="243"/>
        </w:trPr>
        <w:tc>
          <w:tcPr>
            <w:tcW w:w="660" w:type="dxa"/>
          </w:tcPr>
          <w:p w14:paraId="3CED3163" w14:textId="77777777" w:rsidR="00D77590" w:rsidRPr="00AC14C3" w:rsidRDefault="00D77590" w:rsidP="00743A96">
            <w:r w:rsidRPr="00AC14C3">
              <w:t>10</w:t>
            </w:r>
          </w:p>
        </w:tc>
        <w:tc>
          <w:tcPr>
            <w:tcW w:w="3795" w:type="dxa"/>
          </w:tcPr>
          <w:p w14:paraId="728C82F2" w14:textId="77777777" w:rsidR="00D77590" w:rsidRPr="00AC14C3" w:rsidRDefault="00D77590" w:rsidP="00760388">
            <w:r w:rsidRPr="00AC14C3">
              <w:t>Протокол заседания аттестационной комиссии, результаты аттестации</w:t>
            </w:r>
          </w:p>
        </w:tc>
        <w:tc>
          <w:tcPr>
            <w:tcW w:w="1771" w:type="dxa"/>
            <w:vMerge/>
          </w:tcPr>
          <w:p w14:paraId="138871E8" w14:textId="77777777" w:rsidR="00D77590" w:rsidRPr="00AC14C3" w:rsidRDefault="00D77590" w:rsidP="00760388"/>
        </w:tc>
        <w:tc>
          <w:tcPr>
            <w:tcW w:w="3916" w:type="dxa"/>
          </w:tcPr>
          <w:p w14:paraId="74868BA6" w14:textId="77777777" w:rsidR="00D77590" w:rsidRPr="00AC14C3" w:rsidRDefault="00D77590" w:rsidP="00760388">
            <w:r w:rsidRPr="00AC14C3">
              <w:t>Не позднее 3-х после проведения аттестации</w:t>
            </w:r>
          </w:p>
        </w:tc>
      </w:tr>
      <w:tr w:rsidR="00D77590" w:rsidRPr="00AC14C3" w14:paraId="13A60825" w14:textId="77777777" w:rsidTr="00873892">
        <w:trPr>
          <w:trHeight w:val="243"/>
        </w:trPr>
        <w:tc>
          <w:tcPr>
            <w:tcW w:w="660" w:type="dxa"/>
          </w:tcPr>
          <w:p w14:paraId="1B82114A" w14:textId="77777777" w:rsidR="00D77590" w:rsidRPr="00AC14C3" w:rsidRDefault="00D77590" w:rsidP="00743A96">
            <w:r>
              <w:t>11</w:t>
            </w:r>
          </w:p>
        </w:tc>
        <w:tc>
          <w:tcPr>
            <w:tcW w:w="3795" w:type="dxa"/>
          </w:tcPr>
          <w:p w14:paraId="67DDF5C8" w14:textId="77777777" w:rsidR="00D77590" w:rsidRPr="00AC14C3" w:rsidRDefault="00D77590" w:rsidP="00760388">
            <w:r w:rsidRPr="00AC14C3">
              <w:t>Сведения об изменениях в нормативных требованиях, документация по охране труда.</w:t>
            </w:r>
          </w:p>
          <w:p w14:paraId="492AF8CF" w14:textId="77777777" w:rsidR="00D77590" w:rsidRPr="00AC14C3" w:rsidRDefault="00D77590" w:rsidP="00760388">
            <w:r w:rsidRPr="00AC14C3">
              <w:t xml:space="preserve">Предписания о выявленных нарушениях требований безопасности, охраны труда </w:t>
            </w:r>
          </w:p>
        </w:tc>
        <w:tc>
          <w:tcPr>
            <w:tcW w:w="1771" w:type="dxa"/>
          </w:tcPr>
          <w:p w14:paraId="10980068" w14:textId="77777777" w:rsidR="00D77590" w:rsidRPr="00AC14C3" w:rsidRDefault="00D77590" w:rsidP="00760388">
            <w:r w:rsidRPr="00AC14C3">
              <w:t xml:space="preserve">Инженер по </w:t>
            </w:r>
            <w:proofErr w:type="spellStart"/>
            <w:r>
              <w:t>ТБиОТ</w:t>
            </w:r>
            <w:proofErr w:type="spellEnd"/>
          </w:p>
        </w:tc>
        <w:tc>
          <w:tcPr>
            <w:tcW w:w="3916" w:type="dxa"/>
          </w:tcPr>
          <w:p w14:paraId="32545C24" w14:textId="77777777" w:rsidR="00D77590" w:rsidRPr="00AC14C3" w:rsidRDefault="00D77590" w:rsidP="00760388">
            <w:r w:rsidRPr="00AC14C3">
              <w:t>Актуальность, полнота нормативных требований. Комплектность</w:t>
            </w:r>
            <w:r>
              <w:t>, актуальность</w:t>
            </w:r>
            <w:r w:rsidRPr="00AC14C3">
              <w:t xml:space="preserve"> документации по охране труда.</w:t>
            </w:r>
          </w:p>
          <w:p w14:paraId="695F9A0E" w14:textId="77777777" w:rsidR="00D77590" w:rsidRPr="00AC14C3" w:rsidRDefault="00D77590" w:rsidP="00760388">
            <w:r w:rsidRPr="00AC14C3">
              <w:t>Предоставление копии предписания</w:t>
            </w:r>
          </w:p>
        </w:tc>
      </w:tr>
    </w:tbl>
    <w:p w14:paraId="63932CFC" w14:textId="77777777" w:rsidR="00D77590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16" w:name="_Toc360206351"/>
    </w:p>
    <w:p w14:paraId="2031AC92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r w:rsidRPr="00873892">
        <w:rPr>
          <w:rFonts w:ascii="Times New Roman" w:hAnsi="Times New Roman"/>
          <w:sz w:val="24"/>
          <w:szCs w:val="24"/>
          <w:lang w:val="kk-KZ"/>
        </w:rPr>
        <w:lastRenderedPageBreak/>
        <w:t>7.3 Выходы процесса</w:t>
      </w:r>
      <w:bookmarkEnd w:id="16"/>
    </w:p>
    <w:p w14:paraId="2CB61B88" w14:textId="77777777" w:rsidR="00D77590" w:rsidRPr="00D831EC" w:rsidRDefault="00D77590" w:rsidP="00D46438">
      <w:pPr>
        <w:ind w:firstLine="550"/>
        <w:rPr>
          <w:sz w:val="16"/>
          <w:szCs w:val="16"/>
        </w:rPr>
      </w:pPr>
    </w:p>
    <w:p w14:paraId="614AF69D" w14:textId="77777777" w:rsidR="00D77590" w:rsidRPr="00FB6AC0" w:rsidRDefault="00D77590" w:rsidP="00D46438">
      <w:pPr>
        <w:ind w:firstLine="567"/>
        <w:jc w:val="both"/>
        <w:rPr>
          <w:sz w:val="24"/>
          <w:szCs w:val="24"/>
        </w:rPr>
      </w:pPr>
      <w:r w:rsidRPr="00FB6AC0">
        <w:rPr>
          <w:sz w:val="24"/>
          <w:szCs w:val="24"/>
        </w:rPr>
        <w:t xml:space="preserve">7.3.1 В таблице 4 установлены выходы процесса, потребители выходов (потребитель, заинтересованная сторона или процессы </w:t>
      </w:r>
      <w:r>
        <w:rPr>
          <w:sz w:val="24"/>
          <w:szCs w:val="24"/>
        </w:rPr>
        <w:t>предприятия</w:t>
      </w:r>
      <w:r w:rsidRPr="00FB6AC0">
        <w:rPr>
          <w:sz w:val="24"/>
          <w:szCs w:val="24"/>
        </w:rPr>
        <w:t xml:space="preserve">), требования к выходам. </w:t>
      </w:r>
    </w:p>
    <w:p w14:paraId="13E3C672" w14:textId="77777777" w:rsidR="00D77590" w:rsidRPr="00DE3842" w:rsidRDefault="00D77590" w:rsidP="009B18F2">
      <w:pPr>
        <w:ind w:firstLine="567"/>
        <w:jc w:val="both"/>
        <w:rPr>
          <w:sz w:val="16"/>
          <w:szCs w:val="16"/>
        </w:rPr>
      </w:pPr>
    </w:p>
    <w:p w14:paraId="2440BBFD" w14:textId="77777777" w:rsidR="00D77590" w:rsidRPr="00FB6AC0" w:rsidRDefault="00D77590" w:rsidP="009B18F2">
      <w:pPr>
        <w:ind w:firstLine="567"/>
        <w:jc w:val="both"/>
        <w:rPr>
          <w:b/>
          <w:bCs/>
          <w:color w:val="FF0000"/>
        </w:rPr>
      </w:pPr>
      <w:r w:rsidRPr="00FB6AC0">
        <w:rPr>
          <w:sz w:val="24"/>
          <w:szCs w:val="24"/>
        </w:rPr>
        <w:t>Таблица 4. Выходы процесса</w:t>
      </w:r>
    </w:p>
    <w:p w14:paraId="627891B4" w14:textId="77777777" w:rsidR="00D77590" w:rsidRPr="00FB6AC0" w:rsidRDefault="00D77590" w:rsidP="00D46438">
      <w:pPr>
        <w:ind w:firstLine="567"/>
        <w:jc w:val="both"/>
        <w:rPr>
          <w:b/>
          <w:bCs/>
          <w:sz w:val="6"/>
          <w:szCs w:val="6"/>
        </w:rPr>
      </w:pP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641"/>
        <w:gridCol w:w="2111"/>
        <w:gridCol w:w="3917"/>
      </w:tblGrid>
      <w:tr w:rsidR="00D77590" w:rsidRPr="00FB6AC0" w14:paraId="30B52F04" w14:textId="77777777" w:rsidTr="00873892">
        <w:trPr>
          <w:trHeight w:val="187"/>
        </w:trPr>
        <w:tc>
          <w:tcPr>
            <w:tcW w:w="636" w:type="dxa"/>
          </w:tcPr>
          <w:p w14:paraId="467A9A74" w14:textId="77777777" w:rsidR="00D77590" w:rsidRPr="00FB6AC0" w:rsidRDefault="00D77590" w:rsidP="00406B5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41" w:type="dxa"/>
          </w:tcPr>
          <w:p w14:paraId="68843BD7" w14:textId="77777777" w:rsidR="00D77590" w:rsidRPr="00FB6AC0" w:rsidRDefault="00D77590" w:rsidP="00406B5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выхода</w:t>
            </w:r>
          </w:p>
        </w:tc>
        <w:tc>
          <w:tcPr>
            <w:tcW w:w="2111" w:type="dxa"/>
          </w:tcPr>
          <w:p w14:paraId="33F88FEE" w14:textId="77777777" w:rsidR="00D77590" w:rsidRPr="00FB6AC0" w:rsidRDefault="00D77590" w:rsidP="00406B5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Потребитель выхода</w:t>
            </w:r>
          </w:p>
        </w:tc>
        <w:tc>
          <w:tcPr>
            <w:tcW w:w="3917" w:type="dxa"/>
          </w:tcPr>
          <w:p w14:paraId="61B67BB8" w14:textId="77777777" w:rsidR="00D77590" w:rsidRPr="00FB6AC0" w:rsidRDefault="00D77590" w:rsidP="00406B5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выходам</w:t>
            </w:r>
          </w:p>
        </w:tc>
      </w:tr>
      <w:tr w:rsidR="00D77590" w:rsidRPr="00FB6AC0" w14:paraId="2C62479F" w14:textId="77777777" w:rsidTr="00873892">
        <w:trPr>
          <w:trHeight w:val="187"/>
        </w:trPr>
        <w:tc>
          <w:tcPr>
            <w:tcW w:w="636" w:type="dxa"/>
          </w:tcPr>
          <w:p w14:paraId="31D978E2" w14:textId="77777777" w:rsidR="00D77590" w:rsidRPr="00FB6AC0" w:rsidRDefault="00D77590" w:rsidP="008A4A9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1" w:type="dxa"/>
          </w:tcPr>
          <w:p w14:paraId="7EFF3410" w14:textId="77777777" w:rsidR="00D77590" w:rsidRPr="00DE3842" w:rsidRDefault="00D77590" w:rsidP="005F7F50">
            <w:r>
              <w:t>Л</w:t>
            </w:r>
            <w:r w:rsidRPr="00DE3842">
              <w:t>екарственн</w:t>
            </w:r>
            <w:r>
              <w:t>ые средства и изделия</w:t>
            </w:r>
            <w:r w:rsidRPr="00DE3842">
              <w:t xml:space="preserve"> медицинского назначения</w:t>
            </w:r>
          </w:p>
        </w:tc>
        <w:tc>
          <w:tcPr>
            <w:tcW w:w="2111" w:type="dxa"/>
          </w:tcPr>
          <w:p w14:paraId="1F7D5256" w14:textId="77777777" w:rsidR="00D77590" w:rsidRPr="00760388" w:rsidRDefault="00D77590" w:rsidP="005F7F5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C14C3">
              <w:rPr>
                <w:rFonts w:ascii="Times New Roman" w:hAnsi="Times New Roman" w:cs="Times New Roman"/>
                <w:sz w:val="20"/>
                <w:szCs w:val="20"/>
              </w:rPr>
              <w:t>Клинические процессы (все лечебные отделения, отделения функциональной аппаратурной диагностики, лаборатории)</w:t>
            </w:r>
          </w:p>
        </w:tc>
        <w:tc>
          <w:tcPr>
            <w:tcW w:w="3917" w:type="dxa"/>
          </w:tcPr>
          <w:p w14:paraId="25CC5EEC" w14:textId="77777777" w:rsidR="00D77590" w:rsidRPr="00760388" w:rsidRDefault="00D77590" w:rsidP="005F7F5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 качественное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утвержденными лекарственными формулярами отделений, требованиями технических спецификаций</w:t>
            </w:r>
          </w:p>
        </w:tc>
      </w:tr>
      <w:tr w:rsidR="00D77590" w:rsidRPr="00FB6AC0" w14:paraId="5014AE58" w14:textId="77777777" w:rsidTr="00873892">
        <w:trPr>
          <w:trHeight w:val="187"/>
        </w:trPr>
        <w:tc>
          <w:tcPr>
            <w:tcW w:w="636" w:type="dxa"/>
          </w:tcPr>
          <w:p w14:paraId="516267F7" w14:textId="77777777" w:rsidR="00D77590" w:rsidRPr="00FB6AC0" w:rsidRDefault="00D77590" w:rsidP="008A4A9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1" w:type="dxa"/>
          </w:tcPr>
          <w:p w14:paraId="473B5A54" w14:textId="77777777" w:rsidR="00D77590" w:rsidRPr="00760388" w:rsidRDefault="00D77590" w:rsidP="004A367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 xml:space="preserve">Отчеты, справки по показателям результативности процесса, выполнению КД и/или ПД </w:t>
            </w:r>
          </w:p>
        </w:tc>
        <w:tc>
          <w:tcPr>
            <w:tcW w:w="2111" w:type="dxa"/>
            <w:vMerge w:val="restart"/>
          </w:tcPr>
          <w:p w14:paraId="4B051C0F" w14:textId="77777777" w:rsidR="00D77590" w:rsidRPr="00760388" w:rsidRDefault="00D77590" w:rsidP="00417786">
            <w:pPr>
              <w:pStyle w:val="af"/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«Управление предприятием» (КП ПУ-01)</w:t>
            </w:r>
          </w:p>
          <w:p w14:paraId="1E125999" w14:textId="77777777" w:rsidR="00D77590" w:rsidRPr="00760388" w:rsidRDefault="00D77590" w:rsidP="00AC2F79">
            <w:pPr>
              <w:pStyle w:val="af"/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Бухгалтерия</w:t>
            </w:r>
          </w:p>
        </w:tc>
        <w:tc>
          <w:tcPr>
            <w:tcW w:w="3917" w:type="dxa"/>
          </w:tcPr>
          <w:p w14:paraId="4103F682" w14:textId="77777777" w:rsidR="00D77590" w:rsidRPr="00760388" w:rsidRDefault="00D77590" w:rsidP="004A367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В соответствии 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7.6, с  процедурой «Внутренний аудит» (ДП-04)</w:t>
            </w:r>
          </w:p>
        </w:tc>
      </w:tr>
      <w:tr w:rsidR="00D77590" w:rsidRPr="00FB6AC0" w14:paraId="6969C0A3" w14:textId="77777777" w:rsidTr="00873892">
        <w:trPr>
          <w:trHeight w:val="187"/>
        </w:trPr>
        <w:tc>
          <w:tcPr>
            <w:tcW w:w="636" w:type="dxa"/>
          </w:tcPr>
          <w:p w14:paraId="44714CFF" w14:textId="77777777" w:rsidR="00D77590" w:rsidRPr="00FB6AC0" w:rsidRDefault="00D77590" w:rsidP="008A4A9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1" w:type="dxa"/>
          </w:tcPr>
          <w:p w14:paraId="49A3A31C" w14:textId="77777777" w:rsidR="00D77590" w:rsidRPr="00760388" w:rsidRDefault="00D77590" w:rsidP="00E16C1E">
            <w:pPr>
              <w:pStyle w:val="aa"/>
              <w:tabs>
                <w:tab w:val="num" w:pos="814"/>
                <w:tab w:val="num" w:pos="1069"/>
                <w:tab w:val="left" w:pos="3240"/>
              </w:tabs>
              <w:jc w:val="left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Лекарственные формуляры Центра</w:t>
            </w:r>
          </w:p>
        </w:tc>
        <w:tc>
          <w:tcPr>
            <w:tcW w:w="2111" w:type="dxa"/>
            <w:vMerge/>
          </w:tcPr>
          <w:p w14:paraId="25B54629" w14:textId="77777777" w:rsidR="00D77590" w:rsidRPr="00760388" w:rsidRDefault="00D77590" w:rsidP="00AC2F79">
            <w:pPr>
              <w:pStyle w:val="af"/>
            </w:pPr>
          </w:p>
        </w:tc>
        <w:tc>
          <w:tcPr>
            <w:tcW w:w="3917" w:type="dxa"/>
          </w:tcPr>
          <w:p w14:paraId="36515655" w14:textId="77777777" w:rsidR="00D77590" w:rsidRPr="00FB217D" w:rsidRDefault="00D77590" w:rsidP="004A367F">
            <w:r w:rsidRPr="00FB217D">
              <w:rPr>
                <w:bCs/>
              </w:rPr>
              <w:t>В соответствии с Правилами (приказ МЗ РК №762)</w:t>
            </w:r>
          </w:p>
        </w:tc>
      </w:tr>
      <w:tr w:rsidR="00D77590" w:rsidRPr="00FB6AC0" w14:paraId="2E8EF86C" w14:textId="77777777" w:rsidTr="00873892">
        <w:trPr>
          <w:trHeight w:val="187"/>
        </w:trPr>
        <w:tc>
          <w:tcPr>
            <w:tcW w:w="636" w:type="dxa"/>
          </w:tcPr>
          <w:p w14:paraId="19100B2D" w14:textId="77777777" w:rsidR="00D77590" w:rsidRDefault="00D77590" w:rsidP="008A4A96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41" w:type="dxa"/>
          </w:tcPr>
          <w:p w14:paraId="17898EA6" w14:textId="77777777" w:rsidR="00D77590" w:rsidRPr="00760388" w:rsidRDefault="00D77590" w:rsidP="00E16C1E">
            <w:pPr>
              <w:pStyle w:val="aa"/>
              <w:tabs>
                <w:tab w:val="num" w:pos="814"/>
                <w:tab w:val="num" w:pos="1069"/>
                <w:tab w:val="left" w:pos="3240"/>
              </w:tabs>
              <w:jc w:val="left"/>
              <w:rPr>
                <w:b w:val="0"/>
                <w:sz w:val="20"/>
                <w:lang w:val="ru-RU"/>
              </w:rPr>
            </w:pPr>
            <w:r w:rsidRPr="00760388">
              <w:rPr>
                <w:b w:val="0"/>
                <w:sz w:val="20"/>
                <w:lang w:val="ru-RU"/>
              </w:rPr>
              <w:t xml:space="preserve">Заявки о потребностях в финансовых ресурсах, проект сметы затрат на </w:t>
            </w:r>
            <w:r>
              <w:rPr>
                <w:b w:val="0"/>
                <w:sz w:val="20"/>
                <w:lang w:val="ru-RU"/>
              </w:rPr>
              <w:t>поддержание аптечных складских помещений</w:t>
            </w:r>
          </w:p>
        </w:tc>
        <w:tc>
          <w:tcPr>
            <w:tcW w:w="2111" w:type="dxa"/>
            <w:vMerge/>
          </w:tcPr>
          <w:p w14:paraId="13322CDB" w14:textId="77777777" w:rsidR="00D77590" w:rsidRPr="00760388" w:rsidRDefault="00D77590" w:rsidP="00AC2F79">
            <w:pPr>
              <w:pStyle w:val="af"/>
            </w:pPr>
          </w:p>
        </w:tc>
        <w:tc>
          <w:tcPr>
            <w:tcW w:w="3917" w:type="dxa"/>
          </w:tcPr>
          <w:p w14:paraId="06EF8A08" w14:textId="77777777" w:rsidR="00D77590" w:rsidRPr="00DE3842" w:rsidRDefault="00D77590" w:rsidP="00C40E8E">
            <w:pPr>
              <w:pStyle w:val="aa"/>
              <w:tabs>
                <w:tab w:val="num" w:pos="814"/>
                <w:tab w:val="num" w:pos="1069"/>
                <w:tab w:val="left" w:pos="3240"/>
              </w:tabs>
              <w:jc w:val="left"/>
              <w:rPr>
                <w:b w:val="0"/>
                <w:bCs/>
                <w:sz w:val="20"/>
                <w:lang w:val="ru-RU"/>
              </w:rPr>
            </w:pPr>
            <w:r w:rsidRPr="00760388">
              <w:rPr>
                <w:b w:val="0"/>
                <w:sz w:val="20"/>
                <w:lang w:val="ru-RU"/>
              </w:rPr>
              <w:t>Обоснование потребностей, подписание служебной записки курирующим руководителем</w:t>
            </w:r>
          </w:p>
        </w:tc>
      </w:tr>
      <w:tr w:rsidR="00D77590" w:rsidRPr="00FB6AC0" w14:paraId="597504A8" w14:textId="77777777" w:rsidTr="00873892">
        <w:trPr>
          <w:trHeight w:val="187"/>
        </w:trPr>
        <w:tc>
          <w:tcPr>
            <w:tcW w:w="636" w:type="dxa"/>
          </w:tcPr>
          <w:p w14:paraId="3DDD24D2" w14:textId="77777777" w:rsidR="00D77590" w:rsidRDefault="00D77590" w:rsidP="00D44C6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1" w:type="dxa"/>
          </w:tcPr>
          <w:p w14:paraId="67DA611B" w14:textId="77777777" w:rsidR="00D77590" w:rsidRPr="00760388" w:rsidRDefault="00D77590" w:rsidP="009C7A79">
            <w:r w:rsidRPr="00760388">
              <w:t xml:space="preserve">Отчет по </w:t>
            </w:r>
            <w:r>
              <w:t xml:space="preserve">обеспечению </w:t>
            </w:r>
            <w:r w:rsidRPr="00AC14C3">
              <w:t>лекарственны</w:t>
            </w:r>
            <w:r>
              <w:t>ми</w:t>
            </w:r>
            <w:r w:rsidRPr="00AC14C3">
              <w:t xml:space="preserve"> средст</w:t>
            </w:r>
            <w:r>
              <w:t>вами и изделиям</w:t>
            </w:r>
            <w:r w:rsidRPr="00AC14C3">
              <w:t xml:space="preserve"> медицинского назначения</w:t>
            </w:r>
            <w:r>
              <w:t xml:space="preserve">. </w:t>
            </w:r>
          </w:p>
        </w:tc>
        <w:tc>
          <w:tcPr>
            <w:tcW w:w="2111" w:type="dxa"/>
            <w:vMerge/>
          </w:tcPr>
          <w:p w14:paraId="3FCC3A53" w14:textId="77777777" w:rsidR="00D77590" w:rsidRPr="00760388" w:rsidRDefault="00D77590" w:rsidP="00406B5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7" w:type="dxa"/>
          </w:tcPr>
          <w:p w14:paraId="18E6631D" w14:textId="77777777" w:rsidR="00D77590" w:rsidRPr="00F62C93" w:rsidRDefault="00D77590" w:rsidP="00AC2F79">
            <w:pPr>
              <w:pStyle w:val="aa"/>
              <w:tabs>
                <w:tab w:val="num" w:pos="814"/>
                <w:tab w:val="num" w:pos="1069"/>
                <w:tab w:val="left" w:pos="3240"/>
              </w:tabs>
              <w:jc w:val="left"/>
              <w:rPr>
                <w:b w:val="0"/>
                <w:sz w:val="20"/>
                <w:lang w:val="ru-RU"/>
              </w:rPr>
            </w:pPr>
            <w:r>
              <w:rPr>
                <w:b w:val="0"/>
                <w:sz w:val="20"/>
                <w:lang w:val="ru-RU"/>
              </w:rPr>
              <w:t>Д</w:t>
            </w:r>
            <w:r w:rsidRPr="00F62C93">
              <w:rPr>
                <w:b w:val="0"/>
                <w:sz w:val="20"/>
              </w:rPr>
              <w:t xml:space="preserve">о </w:t>
            </w:r>
            <w:r>
              <w:rPr>
                <w:b w:val="0"/>
                <w:sz w:val="20"/>
                <w:lang w:val="ru-RU"/>
              </w:rPr>
              <w:t>25</w:t>
            </w:r>
            <w:r w:rsidRPr="00F62C93">
              <w:rPr>
                <w:b w:val="0"/>
                <w:sz w:val="20"/>
              </w:rPr>
              <w:t xml:space="preserve"> </w:t>
            </w:r>
            <w:proofErr w:type="spellStart"/>
            <w:r w:rsidRPr="00F62C93">
              <w:rPr>
                <w:b w:val="0"/>
                <w:sz w:val="20"/>
              </w:rPr>
              <w:t>числа</w:t>
            </w:r>
            <w:proofErr w:type="spellEnd"/>
            <w:r>
              <w:rPr>
                <w:b w:val="0"/>
                <w:sz w:val="20"/>
                <w:lang w:val="ru-RU"/>
              </w:rPr>
              <w:t xml:space="preserve"> отчетного месяца</w:t>
            </w:r>
          </w:p>
        </w:tc>
      </w:tr>
      <w:tr w:rsidR="00D77590" w:rsidRPr="00FB6AC0" w14:paraId="13001C9E" w14:textId="77777777" w:rsidTr="00873892">
        <w:trPr>
          <w:trHeight w:val="187"/>
        </w:trPr>
        <w:tc>
          <w:tcPr>
            <w:tcW w:w="636" w:type="dxa"/>
          </w:tcPr>
          <w:p w14:paraId="794098EA" w14:textId="77777777" w:rsidR="00D77590" w:rsidRDefault="00D77590" w:rsidP="00D44C6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41" w:type="dxa"/>
          </w:tcPr>
          <w:p w14:paraId="3E373AD3" w14:textId="77777777" w:rsidR="00D77590" w:rsidRPr="00760388" w:rsidRDefault="00D77590" w:rsidP="009C7A79">
            <w:r>
              <w:t>Отчет-анализ процесса по показателям результативности</w:t>
            </w:r>
          </w:p>
        </w:tc>
        <w:tc>
          <w:tcPr>
            <w:tcW w:w="2111" w:type="dxa"/>
            <w:vMerge/>
          </w:tcPr>
          <w:p w14:paraId="67D88731" w14:textId="77777777" w:rsidR="00D77590" w:rsidRPr="00760388" w:rsidRDefault="00D77590" w:rsidP="00406B58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17" w:type="dxa"/>
          </w:tcPr>
          <w:p w14:paraId="78C75B22" w14:textId="77777777" w:rsidR="00D77590" w:rsidRPr="00867C91" w:rsidRDefault="00D77590" w:rsidP="00AC2F79">
            <w:pPr>
              <w:pStyle w:val="aa"/>
              <w:tabs>
                <w:tab w:val="num" w:pos="814"/>
                <w:tab w:val="num" w:pos="1069"/>
                <w:tab w:val="left" w:pos="3240"/>
              </w:tabs>
              <w:jc w:val="left"/>
              <w:rPr>
                <w:b w:val="0"/>
                <w:sz w:val="20"/>
                <w:lang w:val="ru-RU"/>
              </w:rPr>
            </w:pPr>
            <w:r w:rsidRPr="00867C91">
              <w:rPr>
                <w:b w:val="0"/>
                <w:sz w:val="20"/>
                <w:lang w:val="ru-RU"/>
              </w:rPr>
              <w:t>В соответствии с п.7.6, с  процедурой «Внутренний аудит» (ДП-04)</w:t>
            </w:r>
          </w:p>
        </w:tc>
      </w:tr>
      <w:tr w:rsidR="00D77590" w:rsidRPr="00FB6AC0" w14:paraId="3E5F8A7F" w14:textId="77777777" w:rsidTr="00512B16">
        <w:trPr>
          <w:trHeight w:val="955"/>
        </w:trPr>
        <w:tc>
          <w:tcPr>
            <w:tcW w:w="636" w:type="dxa"/>
          </w:tcPr>
          <w:p w14:paraId="06569738" w14:textId="77777777" w:rsidR="00D77590" w:rsidRPr="00FB6AC0" w:rsidRDefault="00D77590" w:rsidP="0017364D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41" w:type="dxa"/>
          </w:tcPr>
          <w:p w14:paraId="42F3ED33" w14:textId="77777777" w:rsidR="00D77590" w:rsidRPr="00D92764" w:rsidRDefault="00D77590" w:rsidP="009C7A79">
            <w:pPr>
              <w:pStyle w:val="af"/>
              <w:rPr>
                <w:rFonts w:ascii="Times New Roman" w:hAnsi="Times New Roman"/>
                <w:sz w:val="20"/>
              </w:rPr>
            </w:pPr>
            <w:r w:rsidRPr="00D92764">
              <w:rPr>
                <w:rFonts w:ascii="Times New Roman" w:hAnsi="Times New Roman"/>
                <w:sz w:val="20"/>
              </w:rPr>
              <w:t>Отчеты по выполнению внутренних индикаторов качества медицинской помощи</w:t>
            </w:r>
          </w:p>
        </w:tc>
        <w:tc>
          <w:tcPr>
            <w:tcW w:w="2111" w:type="dxa"/>
          </w:tcPr>
          <w:p w14:paraId="22DF9DAA" w14:textId="77777777" w:rsidR="00D77590" w:rsidRPr="00D92764" w:rsidRDefault="00D77590" w:rsidP="009C7A79">
            <w:r w:rsidRPr="00D92764">
              <w:t>Процесс «Экспертиза качества медицинской помощи» (КП ОП-09)</w:t>
            </w:r>
          </w:p>
        </w:tc>
        <w:tc>
          <w:tcPr>
            <w:tcW w:w="3917" w:type="dxa"/>
          </w:tcPr>
          <w:p w14:paraId="77B037F4" w14:textId="77777777" w:rsidR="00D77590" w:rsidRPr="00D92764" w:rsidRDefault="00D77590" w:rsidP="009C7A79">
            <w:pPr>
              <w:pStyle w:val="af"/>
              <w:rPr>
                <w:rFonts w:ascii="Times New Roman" w:hAnsi="Times New Roman"/>
                <w:sz w:val="20"/>
              </w:rPr>
            </w:pPr>
            <w:r w:rsidRPr="00D92764">
              <w:rPr>
                <w:rFonts w:ascii="Times New Roman" w:hAnsi="Times New Roman"/>
                <w:sz w:val="20"/>
              </w:rPr>
              <w:t>Ежеквартально, до 5 числа первого месяца текущего квартала</w:t>
            </w:r>
          </w:p>
        </w:tc>
      </w:tr>
      <w:tr w:rsidR="00D77590" w:rsidRPr="00FB6AC0" w14:paraId="1AC32F07" w14:textId="77777777" w:rsidTr="00873892">
        <w:trPr>
          <w:trHeight w:val="187"/>
        </w:trPr>
        <w:tc>
          <w:tcPr>
            <w:tcW w:w="636" w:type="dxa"/>
          </w:tcPr>
          <w:p w14:paraId="7250F18A" w14:textId="77777777" w:rsidR="00D77590" w:rsidRDefault="00D77590" w:rsidP="00D51E6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41" w:type="dxa"/>
          </w:tcPr>
          <w:p w14:paraId="264F3F4F" w14:textId="77777777" w:rsidR="00D77590" w:rsidRPr="00D92764" w:rsidRDefault="00D77590" w:rsidP="009C7A79">
            <w:pPr>
              <w:pStyle w:val="af"/>
              <w:rPr>
                <w:rFonts w:ascii="Times New Roman" w:hAnsi="Times New Roman"/>
                <w:sz w:val="20"/>
              </w:rPr>
            </w:pPr>
            <w:r w:rsidRPr="00D92764">
              <w:rPr>
                <w:rFonts w:ascii="Times New Roman" w:hAnsi="Times New Roman"/>
                <w:sz w:val="20"/>
              </w:rPr>
              <w:t>Отчеты по выполнению предписаний по выявленным нарушениям</w:t>
            </w:r>
            <w:r w:rsidRPr="00D9276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требований санитарно-эпидемиологического режима</w:t>
            </w:r>
          </w:p>
        </w:tc>
        <w:tc>
          <w:tcPr>
            <w:tcW w:w="2111" w:type="dxa"/>
          </w:tcPr>
          <w:p w14:paraId="493C7D0F" w14:textId="77777777" w:rsidR="00D77590" w:rsidRPr="00D92764" w:rsidRDefault="00D77590" w:rsidP="009C7A79">
            <w:r w:rsidRPr="00D92764">
              <w:t xml:space="preserve">Процесс «Управление </w:t>
            </w:r>
            <w:proofErr w:type="spellStart"/>
            <w:r w:rsidRPr="00D92764">
              <w:t>санитарно</w:t>
            </w:r>
            <w:proofErr w:type="spellEnd"/>
            <w:r w:rsidRPr="00D92764">
              <w:t xml:space="preserve"> – эпидемиологическим  режимом» (КП ОП-08)</w:t>
            </w:r>
          </w:p>
        </w:tc>
        <w:tc>
          <w:tcPr>
            <w:tcW w:w="3917" w:type="dxa"/>
          </w:tcPr>
          <w:p w14:paraId="30968D9B" w14:textId="77777777" w:rsidR="00D77590" w:rsidRPr="00D92764" w:rsidRDefault="00D77590" w:rsidP="009C7A79">
            <w:pPr>
              <w:pStyle w:val="42"/>
              <w:ind w:left="0"/>
            </w:pPr>
            <w:r w:rsidRPr="00D92764">
              <w:t>Не позднее 2-х дней после проверки</w:t>
            </w:r>
          </w:p>
        </w:tc>
      </w:tr>
      <w:tr w:rsidR="00D77590" w:rsidRPr="00FB6AC0" w14:paraId="761138CB" w14:textId="77777777" w:rsidTr="00873892">
        <w:trPr>
          <w:trHeight w:val="187"/>
        </w:trPr>
        <w:tc>
          <w:tcPr>
            <w:tcW w:w="636" w:type="dxa"/>
          </w:tcPr>
          <w:p w14:paraId="4CEFF077" w14:textId="77777777" w:rsidR="00D77590" w:rsidRPr="00FB6AC0" w:rsidRDefault="00D77590" w:rsidP="00D51E6F">
            <w:pPr>
              <w:pStyle w:val="Iauiu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41" w:type="dxa"/>
          </w:tcPr>
          <w:p w14:paraId="2BE8E5AA" w14:textId="77777777" w:rsidR="00D77590" w:rsidRPr="00760388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Заявки о потребности в кадрах, в их обучении</w:t>
            </w:r>
          </w:p>
        </w:tc>
        <w:tc>
          <w:tcPr>
            <w:tcW w:w="2111" w:type="dxa"/>
          </w:tcPr>
          <w:p w14:paraId="20BF7BD5" w14:textId="77777777" w:rsidR="00D77590" w:rsidRPr="00760388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Процесс «Управление персоналом» (КП 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17" w:type="dxa"/>
          </w:tcPr>
          <w:p w14:paraId="6CFE6262" w14:textId="77777777" w:rsidR="00D77590" w:rsidRPr="00760388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необходимости, в течение года</w:t>
            </w:r>
          </w:p>
        </w:tc>
      </w:tr>
      <w:tr w:rsidR="00D77590" w:rsidRPr="00FB6AC0" w14:paraId="26338D28" w14:textId="77777777" w:rsidTr="00873892">
        <w:trPr>
          <w:trHeight w:val="187"/>
        </w:trPr>
        <w:tc>
          <w:tcPr>
            <w:tcW w:w="636" w:type="dxa"/>
          </w:tcPr>
          <w:p w14:paraId="0DBCB2DE" w14:textId="77777777" w:rsidR="00D77590" w:rsidRPr="00FB6AC0" w:rsidRDefault="00D77590" w:rsidP="00D51E6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41" w:type="dxa"/>
          </w:tcPr>
          <w:p w14:paraId="1B26B083" w14:textId="77777777" w:rsidR="00D77590" w:rsidRPr="00760388" w:rsidRDefault="00D77590" w:rsidP="00760388">
            <w:pPr>
              <w:pStyle w:val="af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Заявки о потребностях в средствах индивидуальной и коллективной защиты</w:t>
            </w:r>
          </w:p>
        </w:tc>
        <w:tc>
          <w:tcPr>
            <w:tcW w:w="2111" w:type="dxa"/>
            <w:vMerge w:val="restart"/>
          </w:tcPr>
          <w:p w14:paraId="364E5E78" w14:textId="77777777" w:rsidR="00D77590" w:rsidRPr="00760388" w:rsidRDefault="00D77590" w:rsidP="004A367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 xml:space="preserve">Инженер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ТБиОТ</w:t>
            </w:r>
            <w:proofErr w:type="spellEnd"/>
          </w:p>
        </w:tc>
        <w:tc>
          <w:tcPr>
            <w:tcW w:w="3917" w:type="dxa"/>
          </w:tcPr>
          <w:p w14:paraId="778AE301" w14:textId="77777777" w:rsidR="00D77590" w:rsidRPr="00760388" w:rsidRDefault="00D77590" w:rsidP="004A367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В устанавливаемые сроки, предоставление расчетов потребностей</w:t>
            </w:r>
          </w:p>
        </w:tc>
      </w:tr>
      <w:tr w:rsidR="00D77590" w:rsidRPr="00FB6AC0" w14:paraId="1CF0F39B" w14:textId="77777777" w:rsidTr="00873892">
        <w:trPr>
          <w:trHeight w:val="187"/>
        </w:trPr>
        <w:tc>
          <w:tcPr>
            <w:tcW w:w="636" w:type="dxa"/>
          </w:tcPr>
          <w:p w14:paraId="22BB11AC" w14:textId="77777777" w:rsidR="00D77590" w:rsidRPr="00417786" w:rsidRDefault="00D77590" w:rsidP="00D51E6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1" w:type="dxa"/>
          </w:tcPr>
          <w:p w14:paraId="7DA1BAAA" w14:textId="77777777" w:rsidR="00D77590" w:rsidRPr="00A271F6" w:rsidRDefault="00D77590" w:rsidP="00760388">
            <w:pPr>
              <w:pStyle w:val="Iauiue"/>
              <w:rPr>
                <w:rFonts w:ascii="Times New Roman" w:hAnsi="Times New Roman" w:cs="Times New Roman"/>
              </w:rPr>
            </w:pPr>
            <w:r w:rsidRPr="00A271F6">
              <w:rPr>
                <w:rFonts w:ascii="Times New Roman" w:hAnsi="Times New Roman" w:cs="Times New Roman"/>
              </w:rPr>
              <w:t xml:space="preserve">Сообщения об инцидентах, несчастных случаях </w:t>
            </w:r>
          </w:p>
        </w:tc>
        <w:tc>
          <w:tcPr>
            <w:tcW w:w="2111" w:type="dxa"/>
            <w:vMerge/>
          </w:tcPr>
          <w:p w14:paraId="4082FB07" w14:textId="77777777" w:rsidR="00D77590" w:rsidRPr="00A826FF" w:rsidRDefault="00D77590" w:rsidP="00476F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7" w:type="dxa"/>
          </w:tcPr>
          <w:p w14:paraId="7BE50B57" w14:textId="77777777" w:rsidR="00D77590" w:rsidRPr="00A826FF" w:rsidRDefault="00D77590" w:rsidP="004A367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Немедленно по происшествию</w:t>
            </w:r>
          </w:p>
        </w:tc>
      </w:tr>
      <w:tr w:rsidR="00D77590" w:rsidRPr="00FB6AC0" w14:paraId="2D9F2A1F" w14:textId="77777777" w:rsidTr="00873892">
        <w:trPr>
          <w:trHeight w:val="499"/>
        </w:trPr>
        <w:tc>
          <w:tcPr>
            <w:tcW w:w="636" w:type="dxa"/>
          </w:tcPr>
          <w:p w14:paraId="62BE4378" w14:textId="77777777" w:rsidR="00D77590" w:rsidRDefault="00D77590" w:rsidP="00D51E6F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41" w:type="dxa"/>
          </w:tcPr>
          <w:p w14:paraId="382F3B58" w14:textId="77777777" w:rsidR="00D77590" w:rsidRPr="00A271F6" w:rsidRDefault="00D77590" w:rsidP="00076963">
            <w:pPr>
              <w:pStyle w:val="Iauiue"/>
              <w:rPr>
                <w:rFonts w:ascii="Times New Roman" w:hAnsi="Times New Roman" w:cs="Times New Roman"/>
              </w:rPr>
            </w:pPr>
            <w:r w:rsidRPr="00472C83">
              <w:rPr>
                <w:rFonts w:ascii="Times New Roman" w:hAnsi="Times New Roman"/>
              </w:rPr>
              <w:t>Отчеты по выполнению предписаний об устранении выявленных нарушений</w:t>
            </w:r>
          </w:p>
        </w:tc>
        <w:tc>
          <w:tcPr>
            <w:tcW w:w="2111" w:type="dxa"/>
            <w:vMerge/>
          </w:tcPr>
          <w:p w14:paraId="07047644" w14:textId="77777777" w:rsidR="00D77590" w:rsidRPr="00A826FF" w:rsidRDefault="00D77590" w:rsidP="004A367F">
            <w:pPr>
              <w:pStyle w:val="Iauiue"/>
              <w:rPr>
                <w:rFonts w:ascii="Times New Roman" w:hAnsi="Times New Roman" w:cs="Times New Roman"/>
              </w:rPr>
            </w:pPr>
          </w:p>
        </w:tc>
        <w:tc>
          <w:tcPr>
            <w:tcW w:w="3917" w:type="dxa"/>
          </w:tcPr>
          <w:p w14:paraId="5139B344" w14:textId="77777777" w:rsidR="00D77590" w:rsidRPr="00013505" w:rsidRDefault="00D77590" w:rsidP="005F1649">
            <w:pPr>
              <w:rPr>
                <w:color w:val="0000FF"/>
              </w:rPr>
            </w:pPr>
            <w:r w:rsidRPr="00A826FF">
              <w:t>В сроки, устанавливаемые предписанием, выполнение мероприятий в полном объеме</w:t>
            </w:r>
          </w:p>
        </w:tc>
      </w:tr>
      <w:tr w:rsidR="00D77590" w:rsidRPr="00FB6AC0" w14:paraId="65010000" w14:textId="77777777" w:rsidTr="00873892">
        <w:trPr>
          <w:trHeight w:val="187"/>
        </w:trPr>
        <w:tc>
          <w:tcPr>
            <w:tcW w:w="636" w:type="dxa"/>
          </w:tcPr>
          <w:p w14:paraId="4E1FA8C0" w14:textId="77777777" w:rsidR="00D77590" w:rsidRDefault="00D77590" w:rsidP="00B458D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41" w:type="dxa"/>
          </w:tcPr>
          <w:p w14:paraId="2F999E26" w14:textId="77777777" w:rsidR="00D77590" w:rsidRPr="000D6133" w:rsidRDefault="00D77590" w:rsidP="0084114E">
            <w:pPr>
              <w:pStyle w:val="af"/>
              <w:rPr>
                <w:rFonts w:ascii="Times New Roman" w:hAnsi="Times New Roman"/>
                <w:sz w:val="20"/>
              </w:rPr>
            </w:pPr>
            <w:r w:rsidRPr="000D6133">
              <w:rPr>
                <w:rFonts w:ascii="Times New Roman" w:hAnsi="Times New Roman"/>
                <w:sz w:val="20"/>
              </w:rPr>
              <w:t xml:space="preserve">Заявки на предоставление транспортных средств    </w:t>
            </w:r>
          </w:p>
        </w:tc>
        <w:tc>
          <w:tcPr>
            <w:tcW w:w="2111" w:type="dxa"/>
          </w:tcPr>
          <w:p w14:paraId="3354EDD3" w14:textId="77777777" w:rsidR="00D77590" w:rsidRPr="000D6133" w:rsidRDefault="00D77590" w:rsidP="0084114E">
            <w:pPr>
              <w:pStyle w:val="af"/>
              <w:rPr>
                <w:rFonts w:ascii="Times New Roman" w:hAnsi="Times New Roman"/>
                <w:sz w:val="20"/>
              </w:rPr>
            </w:pPr>
            <w:r w:rsidRPr="000D6133">
              <w:rPr>
                <w:rFonts w:ascii="Times New Roman" w:hAnsi="Times New Roman"/>
                <w:sz w:val="20"/>
              </w:rPr>
              <w:t>Процесс «Управление транспортными сред</w:t>
            </w:r>
            <w:r>
              <w:rPr>
                <w:rFonts w:ascii="Times New Roman" w:hAnsi="Times New Roman"/>
                <w:sz w:val="20"/>
              </w:rPr>
              <w:t>ствами» (КП ПП-06</w:t>
            </w:r>
            <w:r w:rsidRPr="000D613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917" w:type="dxa"/>
          </w:tcPr>
          <w:p w14:paraId="5C347F35" w14:textId="77777777" w:rsidR="00D77590" w:rsidRPr="000D6133" w:rsidRDefault="00D77590" w:rsidP="0084114E">
            <w:pPr>
              <w:pStyle w:val="af"/>
              <w:rPr>
                <w:rFonts w:ascii="Times New Roman" w:hAnsi="Times New Roman"/>
                <w:sz w:val="20"/>
              </w:rPr>
            </w:pPr>
            <w:r w:rsidRPr="000D6133">
              <w:rPr>
                <w:rFonts w:ascii="Times New Roman" w:hAnsi="Times New Roman"/>
                <w:sz w:val="20"/>
              </w:rPr>
              <w:t>Указание маршрута и времени использования, подписание служебной записки руководителем автотранспортной службы</w:t>
            </w:r>
          </w:p>
        </w:tc>
      </w:tr>
      <w:tr w:rsidR="00D77590" w:rsidRPr="00FB6AC0" w14:paraId="11DA7804" w14:textId="77777777" w:rsidTr="00873892">
        <w:trPr>
          <w:trHeight w:val="187"/>
        </w:trPr>
        <w:tc>
          <w:tcPr>
            <w:tcW w:w="636" w:type="dxa"/>
          </w:tcPr>
          <w:p w14:paraId="7269E17B" w14:textId="77777777" w:rsidR="00D77590" w:rsidRDefault="00D77590" w:rsidP="00B458D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41" w:type="dxa"/>
          </w:tcPr>
          <w:p w14:paraId="62FC1196" w14:textId="77777777" w:rsidR="00D77590" w:rsidRPr="00A271F6" w:rsidRDefault="00D77590" w:rsidP="00D1206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271F6">
              <w:rPr>
                <w:rFonts w:ascii="Times New Roman" w:hAnsi="Times New Roman" w:cs="Times New Roman"/>
                <w:sz w:val="20"/>
                <w:szCs w:val="20"/>
              </w:rPr>
              <w:t>Заявки о потребностях в компьютерной и оргтехнике, наладке программного обеспечения, ремонте офисной техники</w:t>
            </w:r>
          </w:p>
        </w:tc>
        <w:tc>
          <w:tcPr>
            <w:tcW w:w="2111" w:type="dxa"/>
          </w:tcPr>
          <w:p w14:paraId="7B3B8287" w14:textId="77777777" w:rsidR="00D77590" w:rsidRPr="00A826FF" w:rsidRDefault="00D77590" w:rsidP="00D1206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826FF">
              <w:rPr>
                <w:rFonts w:ascii="Times New Roman" w:hAnsi="Times New Roman" w:cs="Times New Roman"/>
                <w:sz w:val="20"/>
                <w:szCs w:val="20"/>
              </w:rPr>
              <w:t>Процесс «Управление информационными системами» (КП 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-05</w:t>
            </w:r>
            <w:r w:rsidRPr="00A826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17" w:type="dxa"/>
          </w:tcPr>
          <w:p w14:paraId="350B697C" w14:textId="77777777" w:rsidR="00D77590" w:rsidRPr="00A826FF" w:rsidRDefault="00D77590" w:rsidP="00D12061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826FF">
              <w:rPr>
                <w:rFonts w:ascii="Times New Roman" w:hAnsi="Times New Roman" w:cs="Times New Roman"/>
                <w:sz w:val="20"/>
                <w:szCs w:val="20"/>
              </w:rPr>
              <w:t>Соблюдение правил эксплуатации техники.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26FF">
              <w:rPr>
                <w:rFonts w:ascii="Times New Roman" w:hAnsi="Times New Roman" w:cs="Times New Roman"/>
                <w:sz w:val="20"/>
                <w:szCs w:val="20"/>
              </w:rPr>
              <w:t>Подписание заявок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курирующим руководителем</w:t>
            </w:r>
          </w:p>
        </w:tc>
      </w:tr>
      <w:tr w:rsidR="00D77590" w:rsidRPr="00FB6AC0" w14:paraId="5C0258F6" w14:textId="77777777" w:rsidTr="00873892">
        <w:trPr>
          <w:trHeight w:val="187"/>
        </w:trPr>
        <w:tc>
          <w:tcPr>
            <w:tcW w:w="636" w:type="dxa"/>
          </w:tcPr>
          <w:p w14:paraId="053AED40" w14:textId="77777777" w:rsidR="00D77590" w:rsidRDefault="00D77590" w:rsidP="00760388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41" w:type="dxa"/>
          </w:tcPr>
          <w:p w14:paraId="40AC61C7" w14:textId="77777777" w:rsidR="00D77590" w:rsidRPr="000D6133" w:rsidRDefault="00D77590" w:rsidP="0084114E">
            <w:pPr>
              <w:pStyle w:val="af"/>
              <w:rPr>
                <w:rFonts w:ascii="Times New Roman" w:hAnsi="Times New Roman"/>
                <w:sz w:val="20"/>
              </w:rPr>
            </w:pPr>
            <w:r w:rsidRPr="000D6133">
              <w:rPr>
                <w:rFonts w:ascii="Times New Roman" w:hAnsi="Times New Roman"/>
                <w:sz w:val="20"/>
              </w:rPr>
              <w:t>Заявка о потребностях в товарах, работах и услугах</w:t>
            </w:r>
          </w:p>
        </w:tc>
        <w:tc>
          <w:tcPr>
            <w:tcW w:w="2111" w:type="dxa"/>
          </w:tcPr>
          <w:p w14:paraId="302FEB9B" w14:textId="77777777" w:rsidR="00D77590" w:rsidRPr="000D6133" w:rsidRDefault="00D77590" w:rsidP="0084114E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КГЗ</w:t>
            </w:r>
          </w:p>
        </w:tc>
        <w:tc>
          <w:tcPr>
            <w:tcW w:w="3917" w:type="dxa"/>
          </w:tcPr>
          <w:p w14:paraId="396E6AC2" w14:textId="77777777" w:rsidR="00D77590" w:rsidRPr="000D6133" w:rsidRDefault="00D77590" w:rsidP="0084114E">
            <w:pPr>
              <w:pStyle w:val="af"/>
              <w:rPr>
                <w:rFonts w:ascii="Times New Roman" w:hAnsi="Times New Roman"/>
                <w:sz w:val="20"/>
              </w:rPr>
            </w:pPr>
            <w:r w:rsidRPr="000D6133">
              <w:rPr>
                <w:rFonts w:ascii="Times New Roman" w:hAnsi="Times New Roman"/>
                <w:sz w:val="20"/>
              </w:rPr>
              <w:t xml:space="preserve">В соответствии с бюджетным планом, подписание служебной записки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курирующим руководителем</w:t>
            </w:r>
          </w:p>
        </w:tc>
      </w:tr>
    </w:tbl>
    <w:p w14:paraId="611BAFF4" w14:textId="77777777" w:rsidR="00D77590" w:rsidRPr="00873892" w:rsidRDefault="00D77590" w:rsidP="005F1649">
      <w:pPr>
        <w:rPr>
          <w:sz w:val="12"/>
          <w:szCs w:val="12"/>
        </w:rPr>
      </w:pPr>
    </w:p>
    <w:p w14:paraId="7E3A14A1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17" w:name="_Toc360206352"/>
      <w:r w:rsidRPr="00873892">
        <w:rPr>
          <w:rFonts w:ascii="Times New Roman" w:hAnsi="Times New Roman"/>
          <w:sz w:val="24"/>
          <w:szCs w:val="24"/>
          <w:lang w:val="kk-KZ"/>
        </w:rPr>
        <w:t>7.4 Ресурсы, необходимые для функционирования процесса</w:t>
      </w:r>
      <w:bookmarkEnd w:id="17"/>
    </w:p>
    <w:p w14:paraId="15366166" w14:textId="77777777" w:rsidR="00D77590" w:rsidRDefault="00D77590" w:rsidP="00005D93">
      <w:pPr>
        <w:pStyle w:val="a4"/>
        <w:spacing w:before="0"/>
        <w:ind w:left="0" w:firstLine="567"/>
        <w:rPr>
          <w:lang w:val="ru-RU"/>
        </w:rPr>
      </w:pPr>
    </w:p>
    <w:p w14:paraId="624331BC" w14:textId="77777777" w:rsidR="00D77590" w:rsidRPr="003140B4" w:rsidRDefault="00D77590" w:rsidP="00005D93">
      <w:pPr>
        <w:pStyle w:val="a4"/>
        <w:spacing w:before="0"/>
        <w:ind w:left="0" w:firstLine="567"/>
        <w:rPr>
          <w:rFonts w:ascii="Times New Roman" w:hAnsi="Times New Roman"/>
          <w:szCs w:val="24"/>
          <w:lang w:val="ru-RU"/>
        </w:rPr>
      </w:pPr>
      <w:r w:rsidRPr="003140B4">
        <w:rPr>
          <w:rFonts w:ascii="Times New Roman" w:hAnsi="Times New Roman"/>
          <w:szCs w:val="24"/>
          <w:lang w:val="ru-RU"/>
        </w:rPr>
        <w:lastRenderedPageBreak/>
        <w:t>7.4.1 В таблице 5 установлены ресурсы, необходимые для функционирования процесса.</w:t>
      </w:r>
    </w:p>
    <w:p w14:paraId="46D7F587" w14:textId="77777777" w:rsidR="00D77590" w:rsidRPr="003140B4" w:rsidRDefault="00D77590" w:rsidP="00005D93">
      <w:pPr>
        <w:pStyle w:val="a4"/>
        <w:spacing w:before="0"/>
        <w:ind w:left="0" w:firstLine="567"/>
        <w:rPr>
          <w:rFonts w:ascii="Times New Roman" w:hAnsi="Times New Roman"/>
          <w:szCs w:val="24"/>
          <w:lang w:val="ru-RU"/>
        </w:rPr>
      </w:pPr>
    </w:p>
    <w:p w14:paraId="65F31C06" w14:textId="77777777" w:rsidR="00D77590" w:rsidRPr="003140B4" w:rsidRDefault="00D77590" w:rsidP="00005D93">
      <w:pPr>
        <w:pStyle w:val="a4"/>
        <w:spacing w:before="0"/>
        <w:ind w:left="0" w:firstLine="567"/>
        <w:rPr>
          <w:rFonts w:ascii="Times New Roman" w:hAnsi="Times New Roman"/>
          <w:b/>
          <w:bCs/>
          <w:szCs w:val="24"/>
          <w:lang w:val="ru-RU"/>
        </w:rPr>
      </w:pPr>
      <w:r w:rsidRPr="003140B4">
        <w:rPr>
          <w:rFonts w:ascii="Times New Roman" w:hAnsi="Times New Roman"/>
          <w:szCs w:val="24"/>
          <w:lang w:val="ru-RU"/>
        </w:rPr>
        <w:t>Таблица 5. Ресурсы, необходимые для функционирования процесса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2383"/>
        <w:gridCol w:w="2772"/>
        <w:gridCol w:w="4208"/>
      </w:tblGrid>
      <w:tr w:rsidR="00D77590" w:rsidRPr="00FB6AC0" w14:paraId="35D69DA3" w14:textId="77777777" w:rsidTr="009D717F">
        <w:trPr>
          <w:jc w:val="center"/>
        </w:trPr>
        <w:tc>
          <w:tcPr>
            <w:tcW w:w="649" w:type="dxa"/>
          </w:tcPr>
          <w:p w14:paraId="3A87062B" w14:textId="77777777" w:rsidR="00D77590" w:rsidRPr="00FB6AC0" w:rsidRDefault="00D77590" w:rsidP="00265030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383" w:type="dxa"/>
          </w:tcPr>
          <w:p w14:paraId="6904805A" w14:textId="77777777" w:rsidR="00D77590" w:rsidRPr="00FB6AC0" w:rsidRDefault="00D77590" w:rsidP="003F75C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Ресурсы</w:t>
            </w:r>
          </w:p>
        </w:tc>
        <w:tc>
          <w:tcPr>
            <w:tcW w:w="2772" w:type="dxa"/>
          </w:tcPr>
          <w:p w14:paraId="6CBCE9A3" w14:textId="77777777" w:rsidR="00D77590" w:rsidRPr="00FB6AC0" w:rsidRDefault="00D77590" w:rsidP="003F75C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Ответственность за обеспечение</w:t>
            </w:r>
          </w:p>
        </w:tc>
        <w:tc>
          <w:tcPr>
            <w:tcW w:w="4208" w:type="dxa"/>
          </w:tcPr>
          <w:p w14:paraId="265C1677" w14:textId="77777777" w:rsidR="00D77590" w:rsidRPr="00FB6AC0" w:rsidRDefault="00D77590" w:rsidP="003F75CA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ресурсам</w:t>
            </w:r>
          </w:p>
        </w:tc>
      </w:tr>
      <w:tr w:rsidR="00D77590" w:rsidRPr="00FB6AC0" w14:paraId="1212CF22" w14:textId="77777777" w:rsidTr="009D717F">
        <w:trPr>
          <w:jc w:val="center"/>
        </w:trPr>
        <w:tc>
          <w:tcPr>
            <w:tcW w:w="649" w:type="dxa"/>
          </w:tcPr>
          <w:p w14:paraId="056A37DB" w14:textId="77777777" w:rsidR="00D77590" w:rsidRPr="00FB6AC0" w:rsidRDefault="00D77590" w:rsidP="0026503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3" w:type="dxa"/>
          </w:tcPr>
          <w:p w14:paraId="56ED8487" w14:textId="77777777" w:rsidR="00D77590" w:rsidRPr="00FB6AC0" w:rsidRDefault="00D77590" w:rsidP="003F75C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 xml:space="preserve">Персонал </w:t>
            </w:r>
          </w:p>
        </w:tc>
        <w:tc>
          <w:tcPr>
            <w:tcW w:w="2772" w:type="dxa"/>
          </w:tcPr>
          <w:p w14:paraId="7102232E" w14:textId="77777777" w:rsidR="00D77590" w:rsidRPr="00FB6AC0" w:rsidRDefault="00D77590" w:rsidP="003F75C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Процесс «Управление персоналом» (КП 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-01</w:t>
            </w: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), ВП</w:t>
            </w:r>
          </w:p>
        </w:tc>
        <w:tc>
          <w:tcPr>
            <w:tcW w:w="4208" w:type="dxa"/>
          </w:tcPr>
          <w:p w14:paraId="7A0C8A60" w14:textId="77777777" w:rsidR="00D77590" w:rsidRPr="00FB6AC0" w:rsidRDefault="00D77590" w:rsidP="003F75C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Персонал  в соответствии со Штатным расписанием и должностными инструкциями.</w:t>
            </w:r>
          </w:p>
          <w:p w14:paraId="4E259004" w14:textId="77777777" w:rsidR="00D77590" w:rsidRPr="00FB6AC0" w:rsidRDefault="00D77590" w:rsidP="003F75CA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Согласование и ознакомление с приказами</w:t>
            </w:r>
          </w:p>
        </w:tc>
      </w:tr>
      <w:tr w:rsidR="00D77590" w:rsidRPr="00FB6AC0" w14:paraId="45838A8C" w14:textId="77777777" w:rsidTr="009D717F">
        <w:trPr>
          <w:jc w:val="center"/>
        </w:trPr>
        <w:tc>
          <w:tcPr>
            <w:tcW w:w="649" w:type="dxa"/>
          </w:tcPr>
          <w:p w14:paraId="76A1117B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83" w:type="dxa"/>
          </w:tcPr>
          <w:p w14:paraId="1C289C7D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Финансовые ресурсы</w:t>
            </w:r>
          </w:p>
        </w:tc>
        <w:tc>
          <w:tcPr>
            <w:tcW w:w="2772" w:type="dxa"/>
          </w:tcPr>
          <w:p w14:paraId="5D08242D" w14:textId="77777777" w:rsidR="00D77590" w:rsidRPr="00760388" w:rsidRDefault="00D77590" w:rsidP="00605723">
            <w:pPr>
              <w:pStyle w:val="af"/>
            </w:pP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Процесс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0388">
              <w:rPr>
                <w:rFonts w:ascii="Times New Roman" w:hAnsi="Times New Roman" w:cs="Times New Roman"/>
                <w:sz w:val="20"/>
                <w:szCs w:val="20"/>
              </w:rPr>
              <w:t>«Управление предприятием» (КП ПУ-01)</w:t>
            </w:r>
          </w:p>
        </w:tc>
        <w:tc>
          <w:tcPr>
            <w:tcW w:w="4208" w:type="dxa"/>
          </w:tcPr>
          <w:p w14:paraId="1C60B81A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Соответствие объемам работ, своевременное предоставление в соответствии с планами работ</w:t>
            </w:r>
          </w:p>
        </w:tc>
      </w:tr>
      <w:tr w:rsidR="00D77590" w:rsidRPr="00FB6AC0" w14:paraId="23FE3192" w14:textId="77777777" w:rsidTr="009D717F">
        <w:trPr>
          <w:jc w:val="center"/>
        </w:trPr>
        <w:tc>
          <w:tcPr>
            <w:tcW w:w="649" w:type="dxa"/>
          </w:tcPr>
          <w:p w14:paraId="6266F32D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83" w:type="dxa"/>
          </w:tcPr>
          <w:p w14:paraId="228BE8C8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Помещения, мебель, системы жизнеобеспечения</w:t>
            </w:r>
          </w:p>
        </w:tc>
        <w:tc>
          <w:tcPr>
            <w:tcW w:w="2772" w:type="dxa"/>
          </w:tcPr>
          <w:p w14:paraId="6C6DF58E" w14:textId="77777777" w:rsidR="00D77590" w:rsidRPr="002C477D" w:rsidRDefault="00D77590" w:rsidP="00476FEE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 «</w:t>
            </w:r>
            <w:r w:rsidRPr="00B420B1">
              <w:rPr>
                <w:rFonts w:ascii="Times New Roman" w:hAnsi="Times New Roman" w:cs="Times New Roman"/>
                <w:sz w:val="20"/>
                <w:szCs w:val="20"/>
              </w:rPr>
              <w:t>Управление инфраструктурой (здание,  системы жизнеобеспечения)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(КП ПП-02)</w:t>
            </w:r>
          </w:p>
        </w:tc>
        <w:tc>
          <w:tcPr>
            <w:tcW w:w="4208" w:type="dxa"/>
          </w:tcPr>
          <w:p w14:paraId="51722B91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персонала, </w:t>
            </w:r>
            <w:r w:rsidRPr="00D87B13">
              <w:rPr>
                <w:rFonts w:ascii="Times New Roman" w:hAnsi="Times New Roman" w:cs="Times New Roman"/>
                <w:sz w:val="20"/>
                <w:szCs w:val="20"/>
              </w:rPr>
              <w:t>осуществляющих обслуживание административ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 - хозяйственной инфраструктуры</w:t>
            </w:r>
            <w:r w:rsidRPr="00D87B13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мыми ресурсами</w:t>
            </w:r>
          </w:p>
        </w:tc>
      </w:tr>
      <w:tr w:rsidR="00D77590" w:rsidRPr="00FB6AC0" w14:paraId="0ADBCAB8" w14:textId="77777777" w:rsidTr="009D717F">
        <w:trPr>
          <w:jc w:val="center"/>
        </w:trPr>
        <w:tc>
          <w:tcPr>
            <w:tcW w:w="649" w:type="dxa"/>
          </w:tcPr>
          <w:p w14:paraId="69C063FC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83" w:type="dxa"/>
          </w:tcPr>
          <w:p w14:paraId="14C8B25C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Компьютеры, оргтехника, программное обеспечение, сети передачи данных, средства связи</w:t>
            </w:r>
          </w:p>
        </w:tc>
        <w:tc>
          <w:tcPr>
            <w:tcW w:w="2772" w:type="dxa"/>
          </w:tcPr>
          <w:p w14:paraId="726F37E7" w14:textId="77777777" w:rsidR="00D77590" w:rsidRPr="002C477D" w:rsidRDefault="00D77590" w:rsidP="00F35F72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2C477D">
              <w:rPr>
                <w:rFonts w:ascii="Times New Roman" w:hAnsi="Times New Roman" w:cs="Times New Roman"/>
                <w:sz w:val="20"/>
                <w:szCs w:val="20"/>
              </w:rPr>
              <w:t>Процесс «Управление информационными системами» (КП 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-05</w:t>
            </w:r>
            <w:r w:rsidRPr="002C477D">
              <w:rPr>
                <w:rFonts w:ascii="Times New Roman" w:hAnsi="Times New Roman" w:cs="Times New Roman"/>
                <w:sz w:val="20"/>
                <w:szCs w:val="20"/>
              </w:rPr>
              <w:t>), ВП</w:t>
            </w:r>
          </w:p>
        </w:tc>
        <w:tc>
          <w:tcPr>
            <w:tcW w:w="4208" w:type="dxa"/>
          </w:tcPr>
          <w:p w14:paraId="2FC099DF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в рабочем состоянии, профилактическое обслуживание и обслуживание по заявкам </w:t>
            </w:r>
          </w:p>
        </w:tc>
      </w:tr>
      <w:tr w:rsidR="00D77590" w:rsidRPr="00FB6AC0" w14:paraId="2A61B08B" w14:textId="77777777" w:rsidTr="009D717F">
        <w:trPr>
          <w:jc w:val="center"/>
        </w:trPr>
        <w:tc>
          <w:tcPr>
            <w:tcW w:w="649" w:type="dxa"/>
          </w:tcPr>
          <w:p w14:paraId="2CFCABFE" w14:textId="77777777" w:rsidR="00D77590" w:rsidRPr="00FB6AC0" w:rsidRDefault="00D77590" w:rsidP="0026503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83" w:type="dxa"/>
          </w:tcPr>
          <w:p w14:paraId="745EFD1F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 xml:space="preserve">Товары, работы и услуги </w:t>
            </w:r>
          </w:p>
        </w:tc>
        <w:tc>
          <w:tcPr>
            <w:tcW w:w="2772" w:type="dxa"/>
          </w:tcPr>
          <w:p w14:paraId="7B2183E5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 xml:space="preserve">ВП,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КГЗ</w:t>
            </w:r>
          </w:p>
        </w:tc>
        <w:tc>
          <w:tcPr>
            <w:tcW w:w="4208" w:type="dxa"/>
          </w:tcPr>
          <w:p w14:paraId="4FCDEF49" w14:textId="77777777" w:rsidR="00D77590" w:rsidRPr="00FB6AC0" w:rsidRDefault="00D77590" w:rsidP="0060572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B6AC0">
              <w:rPr>
                <w:rFonts w:ascii="Times New Roman" w:hAnsi="Times New Roman" w:cs="Times New Roman"/>
                <w:sz w:val="20"/>
                <w:szCs w:val="20"/>
              </w:rPr>
              <w:t>В соответствии с заявками (по количеству, качеству и срокам)</w:t>
            </w:r>
          </w:p>
        </w:tc>
      </w:tr>
      <w:tr w:rsidR="00D77590" w:rsidRPr="00FB6AC0" w14:paraId="01CE576A" w14:textId="77777777" w:rsidTr="009D717F">
        <w:trPr>
          <w:jc w:val="center"/>
        </w:trPr>
        <w:tc>
          <w:tcPr>
            <w:tcW w:w="649" w:type="dxa"/>
          </w:tcPr>
          <w:p w14:paraId="00BE82FE" w14:textId="77777777" w:rsidR="00D77590" w:rsidRDefault="00D77590" w:rsidP="00D1253C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383" w:type="dxa"/>
          </w:tcPr>
          <w:p w14:paraId="27B3EA1F" w14:textId="77777777" w:rsidR="00D77590" w:rsidRDefault="00D77590" w:rsidP="00D1253C">
            <w:pPr>
              <w:pStyle w:val="af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Автотранспорт</w:t>
            </w:r>
          </w:p>
        </w:tc>
        <w:tc>
          <w:tcPr>
            <w:tcW w:w="2772" w:type="dxa"/>
          </w:tcPr>
          <w:p w14:paraId="3C29624F" w14:textId="77777777" w:rsidR="00D77590" w:rsidRPr="00C700AB" w:rsidRDefault="00D77590" w:rsidP="00D1253C">
            <w:pPr>
              <w:pStyle w:val="af"/>
              <w:rPr>
                <w:rFonts w:ascii="Times New Roman" w:hAnsi="Times New Roman"/>
                <w:sz w:val="20"/>
              </w:rPr>
            </w:pPr>
            <w:r w:rsidRPr="0088598D">
              <w:rPr>
                <w:rFonts w:ascii="Times New Roman" w:hAnsi="Times New Roman"/>
                <w:sz w:val="20"/>
              </w:rPr>
              <w:t>Процесс «Управление</w:t>
            </w:r>
            <w:r>
              <w:rPr>
                <w:rFonts w:ascii="Times New Roman" w:hAnsi="Times New Roman"/>
                <w:sz w:val="20"/>
              </w:rPr>
              <w:t xml:space="preserve"> транспортными средствами</w:t>
            </w:r>
            <w:r w:rsidRPr="0088598D">
              <w:rPr>
                <w:rFonts w:ascii="Times New Roman" w:hAnsi="Times New Roman"/>
                <w:sz w:val="20"/>
              </w:rPr>
              <w:t>» (КП ПП</w:t>
            </w:r>
            <w:r>
              <w:rPr>
                <w:rFonts w:ascii="Times New Roman" w:hAnsi="Times New Roman"/>
                <w:sz w:val="20"/>
              </w:rPr>
              <w:t>-06</w:t>
            </w:r>
            <w:r w:rsidRPr="0088598D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</w:rPr>
              <w:t>, ВП</w:t>
            </w:r>
          </w:p>
        </w:tc>
        <w:tc>
          <w:tcPr>
            <w:tcW w:w="4208" w:type="dxa"/>
          </w:tcPr>
          <w:p w14:paraId="1AAD34C6" w14:textId="77777777" w:rsidR="00D77590" w:rsidRPr="00A159EE" w:rsidRDefault="00D77590" w:rsidP="00D1253C">
            <w:pPr>
              <w:pStyle w:val="af"/>
              <w:rPr>
                <w:rFonts w:ascii="Times New Roman" w:hAnsi="Times New Roman"/>
                <w:sz w:val="20"/>
              </w:rPr>
            </w:pPr>
            <w:r w:rsidRPr="00A159EE">
              <w:rPr>
                <w:rFonts w:ascii="Times New Roman" w:hAnsi="Times New Roman"/>
                <w:sz w:val="20"/>
              </w:rPr>
              <w:t>В соответстви</w:t>
            </w:r>
            <w:r>
              <w:rPr>
                <w:rFonts w:ascii="Times New Roman" w:hAnsi="Times New Roman"/>
                <w:sz w:val="20"/>
              </w:rPr>
              <w:t>и</w:t>
            </w:r>
            <w:r w:rsidRPr="00A159EE">
              <w:rPr>
                <w:rFonts w:ascii="Times New Roman" w:hAnsi="Times New Roman"/>
                <w:sz w:val="20"/>
              </w:rPr>
              <w:t xml:space="preserve"> с заявками </w:t>
            </w:r>
          </w:p>
        </w:tc>
      </w:tr>
    </w:tbl>
    <w:p w14:paraId="63FC3BEC" w14:textId="77777777" w:rsidR="00D77590" w:rsidRPr="00FB6AC0" w:rsidRDefault="00D77590" w:rsidP="00837602">
      <w:pPr>
        <w:rPr>
          <w:sz w:val="24"/>
          <w:szCs w:val="24"/>
        </w:rPr>
      </w:pPr>
    </w:p>
    <w:p w14:paraId="5E93B257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18" w:name="_Toc360206353"/>
      <w:r w:rsidRPr="00873892">
        <w:rPr>
          <w:rFonts w:ascii="Times New Roman" w:hAnsi="Times New Roman"/>
          <w:sz w:val="24"/>
          <w:szCs w:val="24"/>
          <w:lang w:val="kk-KZ"/>
        </w:rPr>
        <w:t>7.5 Алгоритмическое описание (Блок – схема) процесса</w:t>
      </w:r>
      <w:bookmarkEnd w:id="18"/>
    </w:p>
    <w:p w14:paraId="632D89C5" w14:textId="77777777" w:rsidR="00D77590" w:rsidRDefault="00D77590" w:rsidP="00ED0DA8">
      <w:pPr>
        <w:ind w:firstLine="567"/>
        <w:jc w:val="both"/>
        <w:rPr>
          <w:sz w:val="24"/>
          <w:szCs w:val="24"/>
        </w:rPr>
      </w:pPr>
    </w:p>
    <w:p w14:paraId="650B466C" w14:textId="77777777" w:rsidR="00D77590" w:rsidRDefault="00D77590" w:rsidP="00ED0DA8">
      <w:pPr>
        <w:ind w:firstLine="567"/>
        <w:jc w:val="both"/>
        <w:rPr>
          <w:sz w:val="24"/>
          <w:szCs w:val="24"/>
        </w:rPr>
      </w:pPr>
      <w:r w:rsidRPr="00FB6AC0">
        <w:rPr>
          <w:sz w:val="24"/>
          <w:szCs w:val="24"/>
        </w:rPr>
        <w:t>7.5.1 В таблице 6 приведена алгоритмическое описание (блок-схема) процесса «</w:t>
      </w:r>
      <w:r w:rsidRPr="00B90DA6">
        <w:rPr>
          <w:sz w:val="24"/>
          <w:szCs w:val="24"/>
        </w:rPr>
        <w:t>Обеспечение лекарственными средствами и изделиями медицинского назначения</w:t>
      </w:r>
      <w:r w:rsidRPr="00FB6AC0">
        <w:rPr>
          <w:sz w:val="24"/>
          <w:szCs w:val="24"/>
        </w:rPr>
        <w:t>».</w:t>
      </w:r>
    </w:p>
    <w:p w14:paraId="7C9980BC" w14:textId="77777777" w:rsidR="00D77590" w:rsidRPr="00827DD4" w:rsidRDefault="00D77590" w:rsidP="00ED0DA8">
      <w:pPr>
        <w:ind w:firstLine="567"/>
        <w:jc w:val="both"/>
        <w:rPr>
          <w:sz w:val="24"/>
          <w:szCs w:val="24"/>
        </w:rPr>
      </w:pPr>
    </w:p>
    <w:p w14:paraId="27ECB4E5" w14:textId="77777777" w:rsidR="00D77590" w:rsidRDefault="00D77590" w:rsidP="00ED0DA8">
      <w:pPr>
        <w:ind w:firstLine="567"/>
        <w:jc w:val="both"/>
        <w:rPr>
          <w:sz w:val="24"/>
          <w:szCs w:val="24"/>
        </w:rPr>
      </w:pPr>
    </w:p>
    <w:p w14:paraId="3EE46DC3" w14:textId="77777777" w:rsidR="00D77590" w:rsidRDefault="00D77590" w:rsidP="00ED0DA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B6AC0">
        <w:rPr>
          <w:sz w:val="24"/>
          <w:szCs w:val="24"/>
        </w:rPr>
        <w:lastRenderedPageBreak/>
        <w:t>Таблица</w:t>
      </w:r>
      <w:r>
        <w:rPr>
          <w:sz w:val="24"/>
          <w:szCs w:val="24"/>
        </w:rPr>
        <w:t xml:space="preserve"> </w:t>
      </w:r>
      <w:r w:rsidRPr="00FB6AC0">
        <w:rPr>
          <w:sz w:val="24"/>
          <w:szCs w:val="24"/>
        </w:rPr>
        <w:t>6. Алгоритмическое описание (блок-схема) процесса</w:t>
      </w:r>
      <w:r>
        <w:rPr>
          <w:sz w:val="24"/>
          <w:szCs w:val="24"/>
        </w:rPr>
        <w:t xml:space="preserve"> </w:t>
      </w:r>
      <w:r w:rsidRPr="00D87B13">
        <w:rPr>
          <w:sz w:val="24"/>
          <w:szCs w:val="24"/>
        </w:rPr>
        <w:t>«</w:t>
      </w:r>
      <w:r w:rsidRPr="00B90DA6">
        <w:rPr>
          <w:sz w:val="24"/>
          <w:szCs w:val="24"/>
        </w:rPr>
        <w:t>Обеспечение лекарственными средствами и изделиями медицинского назначения</w:t>
      </w:r>
      <w:r w:rsidRPr="00D87B13">
        <w:rPr>
          <w:sz w:val="24"/>
          <w:szCs w:val="24"/>
        </w:rPr>
        <w:t>»</w:t>
      </w:r>
    </w:p>
    <w:p w14:paraId="5C53B0FF" w14:textId="77777777" w:rsidR="00D77590" w:rsidRPr="00FB6AC0" w:rsidRDefault="00D77590" w:rsidP="00ED0DA8">
      <w:pPr>
        <w:ind w:firstLine="567"/>
        <w:jc w:val="both"/>
        <w:rPr>
          <w:sz w:val="10"/>
          <w:szCs w:val="10"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3604"/>
        <w:gridCol w:w="44"/>
        <w:gridCol w:w="1103"/>
        <w:gridCol w:w="954"/>
        <w:gridCol w:w="66"/>
        <w:gridCol w:w="1142"/>
        <w:gridCol w:w="12"/>
        <w:gridCol w:w="75"/>
        <w:gridCol w:w="52"/>
        <w:gridCol w:w="1412"/>
      </w:tblGrid>
      <w:tr w:rsidR="00D77590" w:rsidRPr="00F15342" w14:paraId="4520EA38" w14:textId="77777777" w:rsidTr="00D21E8E">
        <w:trPr>
          <w:trHeight w:val="457"/>
        </w:trPr>
        <w:tc>
          <w:tcPr>
            <w:tcW w:w="918" w:type="pct"/>
            <w:noWrap/>
          </w:tcPr>
          <w:p w14:paraId="11BA1AB4" w14:textId="77777777" w:rsidR="00D77590" w:rsidRPr="00F15342" w:rsidRDefault="00D77590" w:rsidP="00343DA0">
            <w:pPr>
              <w:jc w:val="center"/>
              <w:rPr>
                <w:b/>
              </w:rPr>
            </w:pPr>
            <w:r w:rsidRPr="00F15342">
              <w:rPr>
                <w:b/>
              </w:rPr>
              <w:t>Блок-схема</w:t>
            </w:r>
          </w:p>
        </w:tc>
        <w:tc>
          <w:tcPr>
            <w:tcW w:w="1738" w:type="pct"/>
            <w:noWrap/>
          </w:tcPr>
          <w:p w14:paraId="2B9F2CBB" w14:textId="77777777" w:rsidR="00D77590" w:rsidRPr="00F15342" w:rsidRDefault="00D77590" w:rsidP="00343DA0">
            <w:pPr>
              <w:jc w:val="center"/>
              <w:rPr>
                <w:b/>
              </w:rPr>
            </w:pPr>
            <w:r w:rsidRPr="00F15342">
              <w:rPr>
                <w:b/>
              </w:rPr>
              <w:t>Описание действий</w:t>
            </w:r>
          </w:p>
        </w:tc>
        <w:tc>
          <w:tcPr>
            <w:tcW w:w="553" w:type="pct"/>
            <w:gridSpan w:val="2"/>
            <w:noWrap/>
          </w:tcPr>
          <w:p w14:paraId="1483C466" w14:textId="77777777" w:rsidR="00D77590" w:rsidRPr="00F15342" w:rsidRDefault="00D77590" w:rsidP="00343DA0">
            <w:pPr>
              <w:jc w:val="center"/>
              <w:rPr>
                <w:b/>
              </w:rPr>
            </w:pPr>
            <w:r w:rsidRPr="00F15342">
              <w:rPr>
                <w:b/>
              </w:rPr>
              <w:t>Ответственный</w:t>
            </w:r>
          </w:p>
        </w:tc>
        <w:tc>
          <w:tcPr>
            <w:tcW w:w="460" w:type="pct"/>
            <w:noWrap/>
          </w:tcPr>
          <w:p w14:paraId="1E1234F4" w14:textId="77777777" w:rsidR="00D77590" w:rsidRPr="00F15342" w:rsidRDefault="00D77590" w:rsidP="00343DA0">
            <w:pPr>
              <w:jc w:val="center"/>
              <w:rPr>
                <w:b/>
              </w:rPr>
            </w:pPr>
            <w:r w:rsidRPr="00F15342">
              <w:rPr>
                <w:b/>
              </w:rPr>
              <w:t>Исполнители</w:t>
            </w:r>
          </w:p>
        </w:tc>
        <w:tc>
          <w:tcPr>
            <w:tcW w:w="583" w:type="pct"/>
            <w:gridSpan w:val="2"/>
            <w:noWrap/>
          </w:tcPr>
          <w:p w14:paraId="3B863B73" w14:textId="77777777" w:rsidR="00D77590" w:rsidRPr="00F15342" w:rsidRDefault="00D77590" w:rsidP="00343DA0">
            <w:pPr>
              <w:jc w:val="center"/>
              <w:rPr>
                <w:b/>
              </w:rPr>
            </w:pPr>
            <w:r w:rsidRPr="00F15342">
              <w:rPr>
                <w:b/>
              </w:rPr>
              <w:t>Регламент</w:t>
            </w:r>
          </w:p>
        </w:tc>
        <w:tc>
          <w:tcPr>
            <w:tcW w:w="749" w:type="pct"/>
            <w:gridSpan w:val="4"/>
            <w:noWrap/>
          </w:tcPr>
          <w:p w14:paraId="27A37735" w14:textId="77777777" w:rsidR="00D77590" w:rsidRPr="00F15342" w:rsidRDefault="00D77590" w:rsidP="00343DA0">
            <w:pPr>
              <w:jc w:val="center"/>
              <w:rPr>
                <w:b/>
              </w:rPr>
            </w:pPr>
            <w:r w:rsidRPr="00F15342">
              <w:rPr>
                <w:b/>
              </w:rPr>
              <w:t>Записи</w:t>
            </w:r>
          </w:p>
        </w:tc>
      </w:tr>
      <w:tr w:rsidR="00D77590" w:rsidRPr="00F15342" w14:paraId="4704FB06" w14:textId="77777777" w:rsidTr="00D21E8E">
        <w:trPr>
          <w:trHeight w:val="156"/>
        </w:trPr>
        <w:tc>
          <w:tcPr>
            <w:tcW w:w="918" w:type="pct"/>
            <w:vMerge w:val="restart"/>
            <w:noWrap/>
          </w:tcPr>
          <w:p w14:paraId="1AC64881" w14:textId="77777777" w:rsidR="00D77590" w:rsidRPr="00F15342" w:rsidRDefault="00F635CD" w:rsidP="00743A96">
            <w:r>
              <w:rPr>
                <w:noProof/>
                <w:lang w:val="en-US" w:eastAsia="en-US"/>
              </w:rPr>
              <w:pict w14:anchorId="087D3D23">
                <v:group id="_x0000_s1026" style="position:absolute;margin-left:-6.05pt;margin-top:.7pt;width:93.65pt;height:627.85pt;z-index:1;mso-position-horizontal-relative:text;mso-position-vertical-relative:text" coordorigin="1013,2985" coordsize="1873,12557">
                  <v:group id="_x0000_s1027" style="position:absolute;left:1158;top:2985;width:1548;height:7730" coordorigin="1158,3215" coordsize="1548,8488">
                    <v:group id="_x0000_s1028" style="position:absolute;left:1240;top:3215;width:1147;height:2191" coordorigin="1248,3408" coordsize="1147,2191">
                      <v:oval id="_x0000_s1029" style="position:absolute;left:1248;top:3408;width:1147;height:445">
                        <v:textbox style="mso-next-textbox:#_x0000_s1029">
                          <w:txbxContent>
                            <w:p w14:paraId="68A9309B" w14:textId="77777777" w:rsidR="00D77590" w:rsidRPr="00AC3732" w:rsidRDefault="00D77590" w:rsidP="004A71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3732">
                                <w:rPr>
                                  <w:sz w:val="18"/>
                                  <w:szCs w:val="18"/>
                                </w:rPr>
                                <w:t>Начало</w:t>
                              </w: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left:1446;top:4257;width:752;height:419">
                        <v:textbox style="mso-next-textbox:#_x0000_s1030">
                          <w:txbxContent>
                            <w:p w14:paraId="37BCF3DB" w14:textId="77777777" w:rsidR="00D77590" w:rsidRPr="00AC3732" w:rsidRDefault="00D77590" w:rsidP="004A715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3732">
                                <w:rPr>
                                  <w:sz w:val="18"/>
                                  <w:szCs w:val="18"/>
                                </w:rPr>
                                <w:t>1.1</w:t>
                              </w:r>
                            </w:p>
                          </w:txbxContent>
                        </v:textbox>
                      </v:shape>
                      <v:line id="_x0000_s1031" style="position:absolute" from="1802,3848" to="1807,4230">
                        <v:stroke endarrow="block"/>
                      </v:line>
                      <v:line id="_x0000_s1032" style="position:absolute;flip:x" from="1807,4671" to="1807,5168">
                        <v:stroke endarrow="block"/>
                      </v:line>
                      <v:shape id="_x0000_s1033" type="#_x0000_t202" style="position:absolute;left:1413;top:5180;width:752;height:419">
                        <v:textbox style="mso-next-textbox:#_x0000_s1033">
                          <w:txbxContent>
                            <w:p w14:paraId="51BA4605" w14:textId="77777777" w:rsidR="00D77590" w:rsidRPr="00AC3732" w:rsidRDefault="00D77590" w:rsidP="004A715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3732">
                                <w:rPr>
                                  <w:sz w:val="18"/>
                                  <w:szCs w:val="18"/>
                                </w:rPr>
                                <w:t>1.2</w:t>
                              </w:r>
                            </w:p>
                          </w:txbxContent>
                        </v:textbox>
                      </v:shape>
                    </v:group>
                    <v:group id="_x0000_s1034" style="position:absolute;left:1178;top:5406;width:1432;height:2341" coordorigin="1178,5406" coordsize="1432,2341">
                      <v:shape id="_x0000_s1035" type="#_x0000_t202" style="position:absolute;left:1454;top:5845;width:724;height:460">
                        <v:textbox style="mso-next-textbox:#_x0000_s1035">
                          <w:txbxContent>
                            <w:p w14:paraId="5F178590" w14:textId="77777777" w:rsidR="00D77590" w:rsidRPr="00AC3732" w:rsidRDefault="00D77590" w:rsidP="004A71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3732">
                                <w:rPr>
                                  <w:sz w:val="18"/>
                                  <w:szCs w:val="18"/>
                                </w:rPr>
                                <w:t>1.3.1</w:t>
                              </w:r>
                            </w:p>
                          </w:txbxContent>
                        </v:textbox>
                      </v:shape>
                      <v:line id="_x0000_s1036" style="position:absolute;flip:x" from="1915,5650" to="2432,5650"/>
                      <v:line id="_x0000_s1037" style="position:absolute" from="1904,5650" to="1904,5855">
                        <v:stroke endarrow="block"/>
                      </v:line>
                      <v:line id="_x0000_s1038" style="position:absolute" from="1768,5406" to="1768,5850">
                        <v:stroke endarrow="block"/>
                      </v:lin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_x0000_s1039" type="#_x0000_t110" style="position:absolute;left:1277;top:6957;width:1056;height:497">
                        <v:textbox style="mso-next-textbox:#_x0000_s1039">
                          <w:txbxContent>
                            <w:p w14:paraId="57C1681C" w14:textId="77777777" w:rsidR="00D77590" w:rsidRPr="00AC3732" w:rsidRDefault="00D77590" w:rsidP="004A71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3732">
                                <w:rPr>
                                  <w:sz w:val="18"/>
                                  <w:szCs w:val="18"/>
                                </w:rPr>
                                <w:t>1.3.2</w:t>
                              </w:r>
                            </w:p>
                          </w:txbxContent>
                        </v:textbox>
                      </v:shape>
                      <v:line id="_x0000_s1040" style="position:absolute" from="2311,7206" to="2421,7206"/>
                      <v:shape id="_x0000_s1041" type="#_x0000_t202" style="position:absolute;left:1178;top:7381;width:704;height:366" filled="f" stroked="f">
                        <v:textbox style="mso-next-textbox:#_x0000_s1041">
                          <w:txbxContent>
                            <w:p w14:paraId="436C68F3" w14:textId="77777777" w:rsidR="00D77590" w:rsidRPr="00AC3732" w:rsidRDefault="00D77590" w:rsidP="004A71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3732"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shape id="_x0000_s1042" type="#_x0000_t202" style="position:absolute;left:1906;top:6778;width:704;height:366" filled="f" stroked="f">
                        <v:textbox style="mso-next-textbox:#_x0000_s1042">
                          <w:txbxContent>
                            <w:p w14:paraId="5A70C98A" w14:textId="77777777" w:rsidR="00D77590" w:rsidRPr="00AC3732" w:rsidRDefault="00D77590" w:rsidP="004A71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3732"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line id="_x0000_s1043" style="position:absolute;flip:x y" from="1788,6292" to="1792,6957">
                        <v:stroke startarrow="block"/>
                      </v:line>
                      <v:line id="_x0000_s1044" style="position:absolute;flip:y" from="2434,5655" to="2434,7221"/>
                    </v:group>
                    <v:group id="_x0000_s1045" style="position:absolute;left:1189;top:7998;width:1432;height:2925" coordorigin="1240,8193" coordsize="1432,2925">
                      <v:group id="_x0000_s1046" style="position:absolute;left:1240;top:8631;width:1432;height:2341" coordorigin="1178,5406" coordsize="1432,2341">
                        <v:shape id="_x0000_s1047" type="#_x0000_t202" style="position:absolute;left:1454;top:5845;width:724;height:460">
                          <v:textbox style="mso-next-textbox:#_x0000_s1047">
                            <w:txbxContent>
                              <w:p w14:paraId="2EA7BAC5" w14:textId="77777777" w:rsidR="00D77590" w:rsidRPr="00AC3732" w:rsidRDefault="00D77590" w:rsidP="004A71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C3732">
                                  <w:rPr>
                                    <w:sz w:val="18"/>
                                    <w:szCs w:val="18"/>
                                  </w:rPr>
                                  <w:t>1.4.2</w:t>
                                </w:r>
                              </w:p>
                            </w:txbxContent>
                          </v:textbox>
                        </v:shape>
                        <v:line id="_x0000_s1048" style="position:absolute;flip:x" from="1915,5650" to="2432,5650"/>
                        <v:line id="_x0000_s1049" style="position:absolute" from="1904,5650" to="1904,5855">
                          <v:stroke endarrow="block"/>
                        </v:line>
                        <v:line id="_x0000_s1050" style="position:absolute" from="1768,5406" to="1768,5850">
                          <v:stroke endarrow="block"/>
                        </v:line>
                        <v:shape id="_x0000_s1051" type="#_x0000_t110" style="position:absolute;left:1277;top:6957;width:1056;height:497">
                          <v:textbox style="mso-next-textbox:#_x0000_s1051">
                            <w:txbxContent>
                              <w:p w14:paraId="7AFDA9BB" w14:textId="77777777" w:rsidR="00D77590" w:rsidRPr="00AC3732" w:rsidRDefault="00D77590" w:rsidP="004A71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C3732">
                                  <w:rPr>
                                    <w:sz w:val="18"/>
                                    <w:szCs w:val="18"/>
                                  </w:rPr>
                                  <w:t>1.4.3</w:t>
                                </w:r>
                              </w:p>
                            </w:txbxContent>
                          </v:textbox>
                        </v:shape>
                        <v:line id="_x0000_s1052" style="position:absolute" from="2311,7206" to="2421,7206"/>
                        <v:shape id="_x0000_s1053" type="#_x0000_t202" style="position:absolute;left:1178;top:7381;width:704;height:366" filled="f" stroked="f">
                          <v:textbox style="mso-next-textbox:#_x0000_s1053">
                            <w:txbxContent>
                              <w:p w14:paraId="7F3BDEE8" w14:textId="77777777" w:rsidR="00D77590" w:rsidRPr="00AC3732" w:rsidRDefault="00D77590" w:rsidP="004A71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C3732">
                                  <w:rPr>
                                    <w:sz w:val="18"/>
                                    <w:szCs w:val="18"/>
                                  </w:rPr>
                                  <w:t>Да</w:t>
                                </w:r>
                              </w:p>
                            </w:txbxContent>
                          </v:textbox>
                        </v:shape>
                        <v:shape id="_x0000_s1054" type="#_x0000_t202" style="position:absolute;left:1906;top:6778;width:704;height:366" filled="f" stroked="f">
                          <v:textbox style="mso-next-textbox:#_x0000_s1054">
                            <w:txbxContent>
                              <w:p w14:paraId="4A260F13" w14:textId="77777777" w:rsidR="00D77590" w:rsidRPr="00AC3732" w:rsidRDefault="00D77590" w:rsidP="004A7157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C3732">
                                  <w:rPr>
                                    <w:sz w:val="18"/>
                                    <w:szCs w:val="18"/>
                                  </w:rPr>
                                  <w:t>Нет</w:t>
                                </w:r>
                              </w:p>
                            </w:txbxContent>
                          </v:textbox>
                        </v:shape>
                        <v:line id="_x0000_s1055" style="position:absolute;flip:x y" from="1788,6292" to="1792,6957">
                          <v:stroke startarrow="block"/>
                        </v:line>
                        <v:line id="_x0000_s1056" style="position:absolute;flip:y" from="2434,5655" to="2434,7221"/>
                      </v:group>
                      <v:shape id="_x0000_s1057" type="#_x0000_t202" style="position:absolute;left:1492;top:8193;width:768;height:433">
                        <v:textbox style="mso-next-textbox:#_x0000_s1057">
                          <w:txbxContent>
                            <w:p w14:paraId="460CDDE5" w14:textId="77777777" w:rsidR="00D77590" w:rsidRPr="00AC3732" w:rsidRDefault="00D77590" w:rsidP="00D7327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3732">
                                <w:rPr>
                                  <w:sz w:val="18"/>
                                  <w:szCs w:val="18"/>
                                </w:rPr>
                                <w:t>1.4.1</w:t>
                              </w:r>
                            </w:p>
                          </w:txbxContent>
                        </v:textbox>
                      </v:shape>
                      <v:line id="_x0000_s1058" style="position:absolute" from="1865,10674" to="1865,11118">
                        <v:stroke endarrow="block"/>
                      </v:line>
                    </v:group>
                    <v:group id="_x0000_s1059" style="position:absolute;left:1158;top:10734;width:1548;height:969" coordorigin="1275,12046" coordsize="1432,969">
                      <v:shape id="_x0000_s1060" type="#_x0000_t110" style="position:absolute;left:1374;top:12225;width:1056;height:497">
                        <v:textbox style="mso-next-textbox:#_x0000_s1060">
                          <w:txbxContent>
                            <w:p w14:paraId="5CC414DD" w14:textId="77777777" w:rsidR="00D77590" w:rsidRPr="00AC3732" w:rsidRDefault="00D77590" w:rsidP="007440B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C3732">
                                <w:rPr>
                                  <w:sz w:val="16"/>
                                  <w:szCs w:val="16"/>
                                </w:rPr>
                                <w:t>1.5</w:t>
                              </w:r>
                            </w:p>
                          </w:txbxContent>
                        </v:textbox>
                      </v:shape>
                      <v:line id="_x0000_s1061" style="position:absolute" from="2408,12474" to="2518,12474"/>
                      <v:shape id="_x0000_s1062" type="#_x0000_t202" style="position:absolute;left:1275;top:12649;width:704;height:366" filled="f" stroked="f">
                        <v:textbox style="mso-next-textbox:#_x0000_s1062">
                          <w:txbxContent>
                            <w:p w14:paraId="536BDC5D" w14:textId="77777777" w:rsidR="00D77590" w:rsidRPr="00AC3732" w:rsidRDefault="00D77590" w:rsidP="004A71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3732">
                                <w:rPr>
                                  <w:sz w:val="18"/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shape id="_x0000_s1063" type="#_x0000_t202" style="position:absolute;left:2003;top:12046;width:704;height:366" filled="f" stroked="f">
                        <v:textbox style="mso-next-textbox:#_x0000_s1063">
                          <w:txbxContent>
                            <w:p w14:paraId="343BBC81" w14:textId="77777777" w:rsidR="00D77590" w:rsidRPr="00AC3732" w:rsidRDefault="00D77590" w:rsidP="004A71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C3732">
                                <w:rPr>
                                  <w:sz w:val="18"/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</v:group>
                    <v:line id="_x0000_s1064" style="position:absolute" from="1821,7454" to="1821,8002">
                      <v:stroke endarrow="block"/>
                    </v:line>
                    <v:line id="_x0000_s1065" style="position:absolute;flip:x" from="1799,8558" to="2518,8558">
                      <v:stroke endarrow="block"/>
                    </v:line>
                    <v:line id="_x0000_s1066" style="position:absolute;flip:y" from="2518,8558" to="2518,11167"/>
                  </v:group>
                  <v:group id="_x0000_s1067" style="position:absolute;left:1013;top:11811;width:1873;height:2742" coordorigin="1013,11811" coordsize="1873,2742">
                    <v:shape id="_x0000_s1068" type="#_x0000_t202" style="position:absolute;left:1389;top:12088;width:751;height:401">
                      <v:textbox style="mso-next-textbox:#_x0000_s1068">
                        <w:txbxContent>
                          <w:p w14:paraId="1A3A4147" w14:textId="77777777" w:rsidR="00D77590" w:rsidRPr="00AC3732" w:rsidRDefault="00D77590" w:rsidP="00A869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3732">
                              <w:rPr>
                                <w:sz w:val="18"/>
                                <w:szCs w:val="18"/>
                              </w:rPr>
                              <w:t>2.1</w:t>
                            </w:r>
                          </w:p>
                        </w:txbxContent>
                      </v:textbox>
                    </v:shape>
                    <v:shape id="_x0000_s1069" type="#_x0000_t110" style="position:absolute;left:1200;top:12774;width:1130;height:584">
                      <v:textbox style="mso-next-textbox:#_x0000_s1069">
                        <w:txbxContent>
                          <w:p w14:paraId="029D4816" w14:textId="77777777" w:rsidR="00D77590" w:rsidRPr="00AC3732" w:rsidRDefault="00D77590" w:rsidP="00A869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3732">
                              <w:rPr>
                                <w:sz w:val="18"/>
                                <w:szCs w:val="18"/>
                              </w:rPr>
                              <w:t>2.1.30</w:t>
                            </w:r>
                          </w:p>
                        </w:txbxContent>
                      </v:textbox>
                    </v:shape>
                    <v:shape id="_x0000_s1070" type="#_x0000_t202" style="position:absolute;left:1013;top:13284;width:612;height:430" filled="f" stroked="f">
                      <v:textbox style="mso-next-textbox:#_x0000_s1070">
                        <w:txbxContent>
                          <w:p w14:paraId="34203040" w14:textId="77777777" w:rsidR="00D77590" w:rsidRPr="00AC3732" w:rsidRDefault="00D77590" w:rsidP="00A869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3732">
                              <w:rPr>
                                <w:sz w:val="18"/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  <v:line id="_x0000_s1071" style="position:absolute" from="1764,12497" to="1764,12788">
                      <v:stroke endarrow="block"/>
                    </v:line>
                    <v:line id="_x0000_s1072" style="position:absolute;flip:y" from="2872,11840" to="2886,14536"/>
                    <v:line id="_x0000_s1073" style="position:absolute;flip:x" from="1914,11829" to="2873,11829"/>
                    <v:line id="_x0000_s1074" style="position:absolute" from="1914,11811" to="1926,12085">
                      <v:stroke endarrow="block"/>
                    </v:line>
                    <v:line id="_x0000_s1075" style="position:absolute" from="2333,13079" to="2509,13079"/>
                    <v:shape id="_x0000_s1076" type="#_x0000_t202" style="position:absolute;left:2064;top:13400;width:770;height:360">
                      <v:textbox style="mso-next-textbox:#_x0000_s1076">
                        <w:txbxContent>
                          <w:p w14:paraId="4748A5D0" w14:textId="77777777" w:rsidR="00D77590" w:rsidRPr="00AC3732" w:rsidRDefault="00D77590" w:rsidP="00A869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3732">
                              <w:rPr>
                                <w:sz w:val="18"/>
                                <w:szCs w:val="18"/>
                              </w:rPr>
                              <w:t>2.1.4</w:t>
                            </w:r>
                          </w:p>
                        </w:txbxContent>
                      </v:textbox>
                    </v:shape>
                    <v:line id="_x0000_s1077" style="position:absolute" from="2496,13094" to="2496,13385">
                      <v:stroke endarrow="block"/>
                    </v:line>
                    <v:line id="_x0000_s1078" style="position:absolute" from="2474,14364" to="2474,14536"/>
                    <v:shape id="_x0000_s1079" type="#_x0000_t202" style="position:absolute;left:2102;top:12702;width:583;height:429" filled="f" stroked="f">
                      <v:textbox style="mso-next-textbox:#_x0000_s1079">
                        <w:txbxContent>
                          <w:p w14:paraId="377C018C" w14:textId="77777777" w:rsidR="00D77590" w:rsidRPr="00AC3732" w:rsidRDefault="00D77590" w:rsidP="00A869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3732">
                              <w:rPr>
                                <w:sz w:val="18"/>
                                <w:szCs w:val="18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  <v:line id="_x0000_s1080" style="position:absolute" from="2474,14553" to="2870,14553"/>
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<v:stroke joinstyle="miter"/>
                      <v:path o:extrusionok="f" o:connecttype="custom" o:connectlocs="10800,0;0,10800;10800,19890;21600,10800" textboxrect="0,3675,18595,18022"/>
                    </v:shapetype>
                    <v:shape id="_x0000_s1081" type="#_x0000_t115" style="position:absolute;left:2170;top:13818;width:616;height:590">
                      <v:textbox style="mso-next-textbox:#_x0000_s1081">
                        <w:txbxContent>
                          <w:p w14:paraId="582E8FC2" w14:textId="77777777" w:rsidR="00D77590" w:rsidRPr="00AC3732" w:rsidRDefault="00D77590" w:rsidP="00A869F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C3732">
                              <w:rPr>
                                <w:sz w:val="18"/>
                                <w:szCs w:val="18"/>
                              </w:rPr>
                              <w:t>КД/ПД</w:t>
                            </w:r>
                          </w:p>
                          <w:p w14:paraId="0D4DEDC8" w14:textId="77777777" w:rsidR="00D77590" w:rsidRPr="00AC3732" w:rsidRDefault="00D77590" w:rsidP="00A869F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3732">
                              <w:rPr>
                                <w:sz w:val="18"/>
                                <w:szCs w:val="18"/>
                              </w:rPr>
                              <w:t>2.2.2</w:t>
                            </w:r>
                          </w:p>
                        </w:txbxContent>
                      </v:textbox>
                    </v:shape>
                    <v:line id="_x0000_s1082" style="position:absolute" from="2474,13746" to="2474,13918"/>
                  </v:group>
                  <v:line id="_x0000_s1083" style="position:absolute" from="1823,10448" to="1823,12085">
                    <v:stroke endarrow="block"/>
                  </v:line>
                  <v:line id="_x0000_s1084" style="position:absolute" from="1761,13363" to="1761,15209">
                    <v:stroke endarrow="block"/>
                  </v:line>
                  <v:shapetype id="_x0000_t177" coordsize="21600,21600" o:spt="177" path="m,l21600,r,17255l10800,21600,,17255xe">
                    <v:stroke joinstyle="miter"/>
                    <v:path gradientshapeok="t" o:connecttype="rect" textboxrect="0,0,21600,17255"/>
                  </v:shapetype>
                  <v:shape id="_x0000_s1085" type="#_x0000_t177" style="position:absolute;left:1543;top:15214;width:385;height:328"/>
                </v:group>
              </w:pict>
            </w:r>
          </w:p>
          <w:p w14:paraId="43D82E64" w14:textId="77777777" w:rsidR="00D77590" w:rsidRPr="00F15342" w:rsidRDefault="00D77590" w:rsidP="00743A96"/>
        </w:tc>
        <w:tc>
          <w:tcPr>
            <w:tcW w:w="4082" w:type="pct"/>
            <w:gridSpan w:val="10"/>
            <w:noWrap/>
          </w:tcPr>
          <w:p w14:paraId="57788EA4" w14:textId="77777777" w:rsidR="00D77590" w:rsidRPr="00F15342" w:rsidRDefault="00D77590" w:rsidP="00343DA0">
            <w:pPr>
              <w:rPr>
                <w:b/>
                <w:bCs/>
                <w:lang w:val="kk-KZ"/>
              </w:rPr>
            </w:pPr>
            <w:r w:rsidRPr="00F15342">
              <w:rPr>
                <w:b/>
                <w:bCs/>
                <w:lang w:val="kk-KZ"/>
              </w:rPr>
              <w:t>1 Организация и планирование</w:t>
            </w:r>
          </w:p>
        </w:tc>
      </w:tr>
      <w:tr w:rsidR="00D77590" w:rsidRPr="00F15342" w14:paraId="3B0BD2CC" w14:textId="77777777" w:rsidTr="00D21E8E">
        <w:trPr>
          <w:trHeight w:val="483"/>
        </w:trPr>
        <w:tc>
          <w:tcPr>
            <w:tcW w:w="918" w:type="pct"/>
            <w:vMerge/>
            <w:noWrap/>
          </w:tcPr>
          <w:p w14:paraId="251F0008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3150E722" w14:textId="77777777" w:rsidR="00D77590" w:rsidRPr="00F15342" w:rsidRDefault="00D77590" w:rsidP="00343DA0">
            <w:pPr>
              <w:rPr>
                <w:bCs/>
              </w:rPr>
            </w:pPr>
            <w:r w:rsidRPr="00F15342">
              <w:rPr>
                <w:bCs/>
              </w:rPr>
              <w:t>1.1</w:t>
            </w:r>
            <w:r w:rsidRPr="00F15342">
              <w:t xml:space="preserve"> Разработка целей процесса в области качества, плана мероприятий по достижению целей</w:t>
            </w:r>
          </w:p>
        </w:tc>
        <w:tc>
          <w:tcPr>
            <w:tcW w:w="532" w:type="pct"/>
            <w:noWrap/>
          </w:tcPr>
          <w:p w14:paraId="07BFCDFC" w14:textId="77777777" w:rsidR="00D77590" w:rsidRPr="00F15342" w:rsidRDefault="00D77590">
            <w:r>
              <w:t>Зав. аптекой - провизор</w:t>
            </w:r>
          </w:p>
        </w:tc>
        <w:tc>
          <w:tcPr>
            <w:tcW w:w="492" w:type="pct"/>
            <w:gridSpan w:val="2"/>
            <w:noWrap/>
          </w:tcPr>
          <w:p w14:paraId="644DECB9" w14:textId="77777777" w:rsidR="00D77590" w:rsidRPr="00F15342" w:rsidRDefault="00D77590" w:rsidP="00A409E3">
            <w:r>
              <w:t>Зав. аптекой - провизор</w:t>
            </w:r>
          </w:p>
        </w:tc>
        <w:tc>
          <w:tcPr>
            <w:tcW w:w="557" w:type="pct"/>
            <w:gridSpan w:val="2"/>
            <w:noWrap/>
          </w:tcPr>
          <w:p w14:paraId="1C7F6D8B" w14:textId="77777777" w:rsidR="00D77590" w:rsidRPr="00F15342" w:rsidRDefault="00D77590" w:rsidP="00343DA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ДП-01, ДП-02</w:t>
            </w:r>
          </w:p>
        </w:tc>
        <w:tc>
          <w:tcPr>
            <w:tcW w:w="742" w:type="pct"/>
            <w:gridSpan w:val="3"/>
            <w:noWrap/>
          </w:tcPr>
          <w:p w14:paraId="5F9A3C65" w14:textId="77777777" w:rsidR="00D77590" w:rsidRPr="00F15342" w:rsidRDefault="00D77590" w:rsidP="00343DA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Цели, план по достижению целей</w:t>
            </w:r>
          </w:p>
        </w:tc>
      </w:tr>
      <w:tr w:rsidR="00D77590" w:rsidRPr="00F15342" w14:paraId="0C2D2308" w14:textId="77777777" w:rsidTr="00D21E8E">
        <w:trPr>
          <w:trHeight w:val="714"/>
        </w:trPr>
        <w:tc>
          <w:tcPr>
            <w:tcW w:w="918" w:type="pct"/>
            <w:vMerge/>
            <w:noWrap/>
          </w:tcPr>
          <w:p w14:paraId="4FA2A95C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2E4812AD" w14:textId="77777777" w:rsidR="00D77590" w:rsidRPr="00F15342" w:rsidRDefault="00D77590" w:rsidP="00343DA0">
            <w:pPr>
              <w:rPr>
                <w:b/>
              </w:rPr>
            </w:pPr>
            <w:r w:rsidRPr="00F15342">
              <w:rPr>
                <w:bCs/>
              </w:rPr>
              <w:t>1.2</w:t>
            </w:r>
            <w:r w:rsidRPr="00F15342">
              <w:t xml:space="preserve"> Инвентаризация и учет лекарственных средств и изделий медицинского назначения, имеющегося на складе</w:t>
            </w:r>
          </w:p>
        </w:tc>
        <w:tc>
          <w:tcPr>
            <w:tcW w:w="532" w:type="pct"/>
            <w:noWrap/>
          </w:tcPr>
          <w:p w14:paraId="1E01520A" w14:textId="77777777" w:rsidR="00D77590" w:rsidRDefault="00D77590">
            <w:r>
              <w:t>Зав. аптекой - провизор</w:t>
            </w:r>
          </w:p>
        </w:tc>
        <w:tc>
          <w:tcPr>
            <w:tcW w:w="492" w:type="pct"/>
            <w:gridSpan w:val="2"/>
            <w:noWrap/>
          </w:tcPr>
          <w:p w14:paraId="33B4FF48" w14:textId="77777777" w:rsidR="00D77590" w:rsidRDefault="00D77590">
            <w:r>
              <w:t>Зав. аптекой - провизор</w:t>
            </w:r>
          </w:p>
        </w:tc>
        <w:tc>
          <w:tcPr>
            <w:tcW w:w="557" w:type="pct"/>
            <w:gridSpan w:val="2"/>
            <w:noWrap/>
          </w:tcPr>
          <w:p w14:paraId="41B24918" w14:textId="2F1B0DC7" w:rsidR="00D77590" w:rsidRPr="00F15342" w:rsidRDefault="00D77590" w:rsidP="00343DA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Приказ МЗ РК №</w:t>
            </w:r>
            <w:r w:rsidR="00DA7F04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742" w:type="pct"/>
            <w:gridSpan w:val="3"/>
            <w:noWrap/>
          </w:tcPr>
          <w:p w14:paraId="6FAAF2AF" w14:textId="77777777" w:rsidR="00D77590" w:rsidRPr="00F15342" w:rsidRDefault="00D77590" w:rsidP="00343DA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Электронная база данных, журналы</w:t>
            </w:r>
          </w:p>
        </w:tc>
      </w:tr>
      <w:tr w:rsidR="00D77590" w:rsidRPr="00F15342" w14:paraId="083C1E9F" w14:textId="77777777" w:rsidTr="00D21E8E">
        <w:trPr>
          <w:trHeight w:val="967"/>
        </w:trPr>
        <w:tc>
          <w:tcPr>
            <w:tcW w:w="918" w:type="pct"/>
            <w:vMerge/>
            <w:noWrap/>
          </w:tcPr>
          <w:p w14:paraId="3AA59C55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7E6B4C15" w14:textId="77777777" w:rsidR="00D77590" w:rsidRPr="00F15342" w:rsidRDefault="00D77590" w:rsidP="00A73DEC">
            <w:pPr>
              <w:rPr>
                <w:b/>
              </w:rPr>
            </w:pPr>
            <w:r w:rsidRPr="00F15342">
              <w:rPr>
                <w:bCs/>
              </w:rPr>
              <w:t>1.3.1</w:t>
            </w:r>
            <w:r w:rsidRPr="00F15342">
              <w:t xml:space="preserve"> Разработка планов расширения площадей (ремонта или оснащения) складских помещений. Определение и обоснование годовой потребности в ресурсах, оформление заявки.</w:t>
            </w:r>
          </w:p>
        </w:tc>
        <w:tc>
          <w:tcPr>
            <w:tcW w:w="532" w:type="pct"/>
            <w:noWrap/>
          </w:tcPr>
          <w:p w14:paraId="7552AE59" w14:textId="77777777" w:rsidR="00D77590" w:rsidRPr="00F15342" w:rsidRDefault="00D77590">
            <w:r>
              <w:t>Зав. аптекой - провизор</w:t>
            </w:r>
            <w:r w:rsidRPr="00F15342">
              <w:t xml:space="preserve">, </w:t>
            </w:r>
            <w:proofErr w:type="spellStart"/>
            <w:r w:rsidRPr="00F15342">
              <w:t>Х</w:t>
            </w:r>
            <w:r>
              <w:t>з</w:t>
            </w:r>
            <w:r w:rsidRPr="00F15342">
              <w:t>О</w:t>
            </w:r>
            <w:proofErr w:type="spellEnd"/>
          </w:p>
        </w:tc>
        <w:tc>
          <w:tcPr>
            <w:tcW w:w="492" w:type="pct"/>
            <w:gridSpan w:val="2"/>
            <w:noWrap/>
          </w:tcPr>
          <w:p w14:paraId="7FF77BBF" w14:textId="77777777" w:rsidR="00D77590" w:rsidRPr="00F15342" w:rsidRDefault="00D77590">
            <w:r>
              <w:t>Зав. аптекой - провизор</w:t>
            </w:r>
            <w:r w:rsidRPr="00F15342">
              <w:t>,</w:t>
            </w:r>
            <w:r>
              <w:t xml:space="preserve"> </w:t>
            </w:r>
            <w:proofErr w:type="spellStart"/>
            <w:r w:rsidRPr="00F15342">
              <w:t>Х</w:t>
            </w:r>
            <w:r>
              <w:t>з</w:t>
            </w:r>
            <w:r w:rsidRPr="00F15342">
              <w:t>О</w:t>
            </w:r>
            <w:proofErr w:type="spellEnd"/>
          </w:p>
        </w:tc>
        <w:tc>
          <w:tcPr>
            <w:tcW w:w="557" w:type="pct"/>
            <w:gridSpan w:val="2"/>
            <w:noWrap/>
          </w:tcPr>
          <w:p w14:paraId="5453527C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bCs/>
                <w:sz w:val="20"/>
                <w:szCs w:val="20"/>
              </w:rPr>
              <w:t>КП ПП-02, ДП-09</w:t>
            </w:r>
          </w:p>
        </w:tc>
        <w:tc>
          <w:tcPr>
            <w:tcW w:w="742" w:type="pct"/>
            <w:gridSpan w:val="3"/>
            <w:noWrap/>
          </w:tcPr>
          <w:p w14:paraId="1B9041E1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Планы работы аптеки. Заявки  о потребностях в ресурсах</w:t>
            </w:r>
          </w:p>
        </w:tc>
      </w:tr>
      <w:tr w:rsidR="00D77590" w:rsidRPr="00F15342" w14:paraId="2334CAED" w14:textId="77777777" w:rsidTr="00D21E8E">
        <w:trPr>
          <w:trHeight w:val="967"/>
        </w:trPr>
        <w:tc>
          <w:tcPr>
            <w:tcW w:w="918" w:type="pct"/>
            <w:vMerge/>
            <w:noWrap/>
          </w:tcPr>
          <w:p w14:paraId="056F70FD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1F4E485E" w14:textId="77777777" w:rsidR="00D77590" w:rsidRPr="00F15342" w:rsidRDefault="00D77590" w:rsidP="00A73DEC">
            <w:pPr>
              <w:rPr>
                <w:bCs/>
              </w:rPr>
            </w:pPr>
            <w:r w:rsidRPr="00F15342">
              <w:t>1.3.2 Согласование и утверждение заявок о потребности в ресурсах для поддержания в рабочем состоянии складских помещений.</w:t>
            </w:r>
          </w:p>
        </w:tc>
        <w:tc>
          <w:tcPr>
            <w:tcW w:w="532" w:type="pct"/>
            <w:noWrap/>
          </w:tcPr>
          <w:p w14:paraId="193B094E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492" w:type="pct"/>
            <w:gridSpan w:val="2"/>
            <w:noWrap/>
          </w:tcPr>
          <w:p w14:paraId="08E0AFEF" w14:textId="77777777" w:rsidR="00D77590" w:rsidRPr="0098773F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409E3">
              <w:rPr>
                <w:rFonts w:ascii="Times New Roman" w:hAnsi="Times New Roman" w:cs="Times New Roman"/>
                <w:sz w:val="20"/>
                <w:szCs w:val="20"/>
              </w:rPr>
              <w:t>Зав. аптекой - провизор,</w:t>
            </w:r>
            <w:r w:rsidRPr="009877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8773F">
              <w:rPr>
                <w:rFonts w:ascii="Times New Roman" w:hAnsi="Times New Roman" w:cs="Times New Roman"/>
                <w:sz w:val="20"/>
                <w:szCs w:val="20"/>
              </w:rPr>
              <w:t>ХзО</w:t>
            </w:r>
            <w:proofErr w:type="spellEnd"/>
          </w:p>
        </w:tc>
        <w:tc>
          <w:tcPr>
            <w:tcW w:w="557" w:type="pct"/>
            <w:gridSpan w:val="2"/>
            <w:noWrap/>
          </w:tcPr>
          <w:p w14:paraId="2ECA18F3" w14:textId="046BC250" w:rsidR="00D77590" w:rsidRPr="00F15342" w:rsidRDefault="00D77590" w:rsidP="00A73DEC">
            <w:pPr>
              <w:pStyle w:val="af"/>
              <w:rPr>
                <w:rStyle w:val="s1"/>
                <w:rFonts w:cs="Times New Roman"/>
                <w:b w:val="0"/>
                <w:sz w:val="20"/>
                <w:szCs w:val="20"/>
              </w:rPr>
            </w:pPr>
            <w:r w:rsidRPr="00F15342">
              <w:rPr>
                <w:rStyle w:val="s1"/>
                <w:rFonts w:cs="Times New Roman"/>
                <w:b w:val="0"/>
                <w:sz w:val="20"/>
                <w:szCs w:val="20"/>
              </w:rPr>
              <w:t xml:space="preserve">Внутренний распорядок </w:t>
            </w:r>
          </w:p>
        </w:tc>
        <w:tc>
          <w:tcPr>
            <w:tcW w:w="742" w:type="pct"/>
            <w:gridSpan w:val="3"/>
            <w:noWrap/>
          </w:tcPr>
          <w:p w14:paraId="1A2BF3CD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Утвержденные планы и заявки</w:t>
            </w:r>
          </w:p>
        </w:tc>
      </w:tr>
      <w:tr w:rsidR="00D77590" w:rsidRPr="00F15342" w14:paraId="3899BF8D" w14:textId="77777777" w:rsidTr="00D21E8E">
        <w:trPr>
          <w:trHeight w:val="878"/>
        </w:trPr>
        <w:tc>
          <w:tcPr>
            <w:tcW w:w="918" w:type="pct"/>
            <w:vMerge/>
            <w:noWrap/>
          </w:tcPr>
          <w:p w14:paraId="3B59BC91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7CA3D1AD" w14:textId="77777777" w:rsidR="00D77590" w:rsidRPr="00F15342" w:rsidRDefault="00D77590" w:rsidP="00A73DEC">
            <w:pPr>
              <w:rPr>
                <w:b/>
              </w:rPr>
            </w:pPr>
            <w:r w:rsidRPr="00F15342">
              <w:rPr>
                <w:bCs/>
              </w:rPr>
              <w:t>1.4.1</w:t>
            </w:r>
            <w:r w:rsidRPr="00F15342">
              <w:t xml:space="preserve"> Определение годовой потребности отделений в лекарственных средствах и изделиях медицинского назначения. Составление заявок и согласование с зав. аптекой</w:t>
            </w:r>
          </w:p>
        </w:tc>
        <w:tc>
          <w:tcPr>
            <w:tcW w:w="532" w:type="pct"/>
            <w:noWrap/>
          </w:tcPr>
          <w:p w14:paraId="33AFD33C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РСП</w:t>
            </w:r>
          </w:p>
        </w:tc>
        <w:tc>
          <w:tcPr>
            <w:tcW w:w="492" w:type="pct"/>
            <w:gridSpan w:val="2"/>
            <w:noWrap/>
          </w:tcPr>
          <w:p w14:paraId="7B476229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РСП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7" w:type="pct"/>
            <w:gridSpan w:val="2"/>
            <w:noWrap/>
          </w:tcPr>
          <w:p w14:paraId="7C8DB607" w14:textId="224A9E9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Приказ МЗ РК №</w:t>
            </w:r>
            <w:r w:rsidR="00DA7F04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2" w:type="pct"/>
            <w:gridSpan w:val="3"/>
            <w:noWrap/>
          </w:tcPr>
          <w:p w14:paraId="638D238D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 xml:space="preserve">Заявки о годовой потребности отделения </w:t>
            </w:r>
          </w:p>
        </w:tc>
      </w:tr>
      <w:tr w:rsidR="00D77590" w:rsidRPr="00F15342" w14:paraId="55717673" w14:textId="77777777" w:rsidTr="00D21E8E">
        <w:trPr>
          <w:trHeight w:val="882"/>
        </w:trPr>
        <w:tc>
          <w:tcPr>
            <w:tcW w:w="918" w:type="pct"/>
            <w:vMerge/>
            <w:noWrap/>
          </w:tcPr>
          <w:p w14:paraId="7D564A34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72699FC1" w14:textId="77777777" w:rsidR="00D77590" w:rsidRPr="00F15342" w:rsidRDefault="00D77590" w:rsidP="00A73DEC">
            <w:pPr>
              <w:rPr>
                <w:b/>
              </w:rPr>
            </w:pPr>
            <w:r w:rsidRPr="00F15342">
              <w:t>1.4.2 Определение общей годовой потребности и составление сводного формуляра на лекарственные средства и изделия медицинского назначения с учетом установленных нормативов потребления.</w:t>
            </w:r>
          </w:p>
        </w:tc>
        <w:tc>
          <w:tcPr>
            <w:tcW w:w="532" w:type="pct"/>
            <w:noWrap/>
          </w:tcPr>
          <w:p w14:paraId="59229A7C" w14:textId="77777777" w:rsidR="00D77590" w:rsidRPr="00A409E3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409E3">
              <w:rPr>
                <w:rFonts w:ascii="Times New Roman" w:hAnsi="Times New Roman" w:cs="Times New Roman"/>
                <w:sz w:val="20"/>
                <w:szCs w:val="20"/>
              </w:rPr>
              <w:t>Зав. аптекой - провизор, РСП</w:t>
            </w:r>
          </w:p>
        </w:tc>
        <w:tc>
          <w:tcPr>
            <w:tcW w:w="492" w:type="pct"/>
            <w:gridSpan w:val="2"/>
            <w:noWrap/>
          </w:tcPr>
          <w:p w14:paraId="1F8D6C21" w14:textId="77777777" w:rsidR="00D77590" w:rsidRPr="00A409E3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409E3">
              <w:rPr>
                <w:rFonts w:ascii="Times New Roman" w:hAnsi="Times New Roman" w:cs="Times New Roman"/>
                <w:sz w:val="20"/>
                <w:szCs w:val="20"/>
              </w:rPr>
              <w:t>Зав. аптекой - провизор, РСП</w:t>
            </w:r>
          </w:p>
        </w:tc>
        <w:tc>
          <w:tcPr>
            <w:tcW w:w="557" w:type="pct"/>
            <w:gridSpan w:val="2"/>
            <w:vMerge w:val="restart"/>
            <w:noWrap/>
          </w:tcPr>
          <w:p w14:paraId="0F79E2BE" w14:textId="47A97C98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Нормативы потребления. Приказ МЗ РК №</w:t>
            </w:r>
            <w:r w:rsidR="00DA7F04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</w:p>
        </w:tc>
        <w:tc>
          <w:tcPr>
            <w:tcW w:w="742" w:type="pct"/>
            <w:gridSpan w:val="3"/>
            <w:vMerge w:val="restart"/>
            <w:noWrap/>
          </w:tcPr>
          <w:p w14:paraId="51FC41B4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 xml:space="preserve">Сводный годовой лекарственный формуляр. </w:t>
            </w:r>
            <w:r w:rsidRPr="00F153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Расчетные нормативы потребности </w:t>
            </w:r>
          </w:p>
        </w:tc>
      </w:tr>
      <w:tr w:rsidR="00D77590" w:rsidRPr="00F15342" w14:paraId="21027BA6" w14:textId="77777777" w:rsidTr="00D21E8E">
        <w:trPr>
          <w:trHeight w:val="716"/>
        </w:trPr>
        <w:tc>
          <w:tcPr>
            <w:tcW w:w="918" w:type="pct"/>
            <w:vMerge/>
            <w:noWrap/>
          </w:tcPr>
          <w:p w14:paraId="7CD9EE5E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4F9A8F1F" w14:textId="77777777" w:rsidR="00D77590" w:rsidRPr="00F15342" w:rsidRDefault="00D77590" w:rsidP="00A73DEC">
            <w:r w:rsidRPr="00F15342">
              <w:t>1.4.3 Внутреннее согласование и подписание сводного формуляра. Подписано? «Нет» - п.1.4.2</w:t>
            </w:r>
          </w:p>
        </w:tc>
        <w:tc>
          <w:tcPr>
            <w:tcW w:w="532" w:type="pct"/>
            <w:noWrap/>
          </w:tcPr>
          <w:p w14:paraId="77718594" w14:textId="77777777" w:rsidR="00D77590" w:rsidRPr="00A409E3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A409E3">
              <w:rPr>
                <w:rFonts w:ascii="Times New Roman" w:hAnsi="Times New Roman" w:cs="Times New Roman"/>
                <w:sz w:val="20"/>
                <w:szCs w:val="20"/>
              </w:rPr>
              <w:t>Директор, Зав. аптекой - провизор, гл. бухгалтер</w:t>
            </w:r>
          </w:p>
        </w:tc>
        <w:tc>
          <w:tcPr>
            <w:tcW w:w="492" w:type="pct"/>
            <w:gridSpan w:val="2"/>
            <w:noWrap/>
          </w:tcPr>
          <w:p w14:paraId="591E7F7E" w14:textId="77777777" w:rsidR="00D77590" w:rsidRPr="00A409E3" w:rsidRDefault="00D77590" w:rsidP="00D21E8E">
            <w:pPr>
              <w:pStyle w:val="af"/>
              <w:tabs>
                <w:tab w:val="clear" w:pos="2835"/>
                <w:tab w:val="clear" w:pos="3261"/>
                <w:tab w:val="clear" w:pos="3686"/>
                <w:tab w:val="clear" w:pos="4253"/>
                <w:tab w:val="clear" w:pos="4678"/>
                <w:tab w:val="clear" w:pos="5103"/>
                <w:tab w:val="clear" w:pos="55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09E3">
              <w:rPr>
                <w:rFonts w:ascii="Times New Roman" w:hAnsi="Times New Roman" w:cs="Times New Roman"/>
                <w:sz w:val="20"/>
                <w:szCs w:val="20"/>
              </w:rPr>
              <w:t>Зав. аптекой - провизор,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A409E3">
              <w:rPr>
                <w:rFonts w:ascii="Times New Roman" w:hAnsi="Times New Roman" w:cs="Times New Roman"/>
                <w:sz w:val="20"/>
                <w:szCs w:val="20"/>
              </w:rPr>
              <w:t>СП,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Зам. </w:t>
            </w:r>
            <w:r w:rsidRPr="00A409E3">
              <w:rPr>
                <w:rFonts w:ascii="Times New Roman" w:hAnsi="Times New Roman" w:cs="Times New Roman"/>
                <w:sz w:val="20"/>
                <w:szCs w:val="20"/>
              </w:rPr>
              <w:t>ДМЧ</w:t>
            </w:r>
          </w:p>
        </w:tc>
        <w:tc>
          <w:tcPr>
            <w:tcW w:w="557" w:type="pct"/>
            <w:gridSpan w:val="2"/>
            <w:vMerge/>
            <w:noWrap/>
          </w:tcPr>
          <w:p w14:paraId="020DE104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gridSpan w:val="3"/>
            <w:vMerge/>
            <w:noWrap/>
          </w:tcPr>
          <w:p w14:paraId="697DFA91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</w:p>
        </w:tc>
      </w:tr>
      <w:tr w:rsidR="00D77590" w:rsidRPr="00F15342" w14:paraId="092DECB6" w14:textId="77777777" w:rsidTr="00D21E8E">
        <w:trPr>
          <w:trHeight w:val="390"/>
        </w:trPr>
        <w:tc>
          <w:tcPr>
            <w:tcW w:w="918" w:type="pct"/>
            <w:vMerge/>
            <w:noWrap/>
          </w:tcPr>
          <w:p w14:paraId="774E5A28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13E59BFB" w14:textId="77777777" w:rsidR="00D77590" w:rsidRPr="00F15342" w:rsidRDefault="00D77590" w:rsidP="00A73DEC">
            <w:r w:rsidRPr="00F15342">
              <w:t>1.5 Согласование и утверждение сводного формуляра в ДЗ области. Подписано? «Нет» - п.1.4.2</w:t>
            </w:r>
          </w:p>
        </w:tc>
        <w:tc>
          <w:tcPr>
            <w:tcW w:w="532" w:type="pct"/>
            <w:noWrap/>
          </w:tcPr>
          <w:p w14:paraId="6A9DB1F1" w14:textId="77777777" w:rsidR="00D77590" w:rsidRPr="00F15342" w:rsidRDefault="00D77590">
            <w:r w:rsidRPr="00F15342">
              <w:t>Директор</w:t>
            </w:r>
          </w:p>
        </w:tc>
        <w:tc>
          <w:tcPr>
            <w:tcW w:w="492" w:type="pct"/>
            <w:gridSpan w:val="2"/>
            <w:noWrap/>
          </w:tcPr>
          <w:p w14:paraId="3EC04883" w14:textId="77777777" w:rsidR="00D77590" w:rsidRPr="00F15342" w:rsidRDefault="00D77590">
            <w:r>
              <w:t>Зав. аптекой - провизор</w:t>
            </w:r>
          </w:p>
        </w:tc>
        <w:tc>
          <w:tcPr>
            <w:tcW w:w="557" w:type="pct"/>
            <w:gridSpan w:val="2"/>
            <w:noWrap/>
          </w:tcPr>
          <w:p w14:paraId="71AA9AE2" w14:textId="6DEF03BA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Приказ МЗ РК №</w:t>
            </w:r>
            <w:r w:rsidR="00DA7F0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gramStart"/>
            <w:r w:rsidR="00DA7F04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742" w:type="pct"/>
            <w:gridSpan w:val="3"/>
            <w:noWrap/>
          </w:tcPr>
          <w:p w14:paraId="3904D360" w14:textId="77777777" w:rsidR="00D77590" w:rsidRPr="00F15342" w:rsidRDefault="00D77590" w:rsidP="00A73DEC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>Утвержденный сводный формуляр</w:t>
            </w:r>
          </w:p>
        </w:tc>
      </w:tr>
      <w:tr w:rsidR="00D77590" w:rsidRPr="00F15342" w14:paraId="2D943E82" w14:textId="77777777" w:rsidTr="00D21E8E">
        <w:trPr>
          <w:trHeight w:val="260"/>
        </w:trPr>
        <w:tc>
          <w:tcPr>
            <w:tcW w:w="918" w:type="pct"/>
            <w:vMerge/>
            <w:noWrap/>
          </w:tcPr>
          <w:p w14:paraId="41DEA5A2" w14:textId="77777777" w:rsidR="00D77590" w:rsidRPr="00F15342" w:rsidRDefault="00D77590" w:rsidP="00D21E8E">
            <w:pPr>
              <w:pStyle w:val="a3"/>
            </w:pPr>
          </w:p>
        </w:tc>
        <w:tc>
          <w:tcPr>
            <w:tcW w:w="4082" w:type="pct"/>
            <w:gridSpan w:val="10"/>
            <w:noWrap/>
          </w:tcPr>
          <w:p w14:paraId="15851571" w14:textId="77777777" w:rsidR="00D77590" w:rsidRPr="00F15342" w:rsidRDefault="00D77590" w:rsidP="00343DA0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F153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 Выполнение</w:t>
            </w:r>
          </w:p>
        </w:tc>
      </w:tr>
      <w:tr w:rsidR="00D77590" w:rsidRPr="00F15342" w14:paraId="2E2007A7" w14:textId="77777777" w:rsidTr="00D21E8E">
        <w:trPr>
          <w:trHeight w:val="260"/>
        </w:trPr>
        <w:tc>
          <w:tcPr>
            <w:tcW w:w="918" w:type="pct"/>
            <w:vMerge/>
            <w:noWrap/>
          </w:tcPr>
          <w:p w14:paraId="2B2ECC62" w14:textId="77777777" w:rsidR="00D77590" w:rsidRPr="00F15342" w:rsidRDefault="00D77590" w:rsidP="00D21E8E">
            <w:pPr>
              <w:pStyle w:val="a3"/>
            </w:pPr>
          </w:p>
        </w:tc>
        <w:tc>
          <w:tcPr>
            <w:tcW w:w="4082" w:type="pct"/>
            <w:gridSpan w:val="10"/>
            <w:noWrap/>
          </w:tcPr>
          <w:p w14:paraId="3D638632" w14:textId="77777777" w:rsidR="00D77590" w:rsidRPr="00F15342" w:rsidRDefault="00D77590" w:rsidP="00343DA0">
            <w:pPr>
              <w:pStyle w:val="af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15342">
              <w:rPr>
                <w:rFonts w:ascii="Times New Roman" w:hAnsi="Times New Roman" w:cs="Times New Roman"/>
                <w:b/>
                <w:sz w:val="20"/>
                <w:szCs w:val="20"/>
              </w:rPr>
              <w:t>2.1 Устройство складских помещений</w:t>
            </w:r>
          </w:p>
        </w:tc>
      </w:tr>
      <w:tr w:rsidR="00D77590" w:rsidRPr="00F15342" w14:paraId="17EA317A" w14:textId="77777777" w:rsidTr="00D21E8E">
        <w:trPr>
          <w:trHeight w:val="424"/>
        </w:trPr>
        <w:tc>
          <w:tcPr>
            <w:tcW w:w="918" w:type="pct"/>
            <w:vMerge/>
            <w:noWrap/>
          </w:tcPr>
          <w:p w14:paraId="1DD26331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2B341A41" w14:textId="77777777" w:rsidR="00D77590" w:rsidRPr="00F15342" w:rsidRDefault="00D77590" w:rsidP="00202A58">
            <w:r w:rsidRPr="00F15342">
              <w:t xml:space="preserve">2.1.1 Устройство и оснащение складских помещений, создание необходимых условий для складирования лекарственных средств и изделий медицинского назначения в соответствии с требованиями нормативных документов. </w:t>
            </w:r>
          </w:p>
        </w:tc>
        <w:tc>
          <w:tcPr>
            <w:tcW w:w="532" w:type="pct"/>
            <w:noWrap/>
          </w:tcPr>
          <w:p w14:paraId="08E00616" w14:textId="77777777" w:rsidR="00D77590" w:rsidRPr="00F15342" w:rsidRDefault="00D77590" w:rsidP="00A73DEC">
            <w:proofErr w:type="spellStart"/>
            <w:r w:rsidRPr="00F15342">
              <w:t>Х</w:t>
            </w:r>
            <w:r>
              <w:t>з</w:t>
            </w:r>
            <w:r w:rsidRPr="00F15342">
              <w:t>О</w:t>
            </w:r>
            <w:proofErr w:type="spellEnd"/>
          </w:p>
        </w:tc>
        <w:tc>
          <w:tcPr>
            <w:tcW w:w="460" w:type="pct"/>
            <w:noWrap/>
          </w:tcPr>
          <w:p w14:paraId="15561EA3" w14:textId="77777777" w:rsidR="00D77590" w:rsidRPr="00F15342" w:rsidRDefault="00D77590" w:rsidP="00A73DEC">
            <w:pPr>
              <w:ind w:right="-92" w:hanging="23"/>
            </w:pPr>
            <w:proofErr w:type="spellStart"/>
            <w:r w:rsidRPr="00F15342">
              <w:t>Х</w:t>
            </w:r>
            <w:r>
              <w:t>з</w:t>
            </w:r>
            <w:r w:rsidRPr="00F15342">
              <w:t>О</w:t>
            </w:r>
            <w:proofErr w:type="spellEnd"/>
            <w:r w:rsidRPr="00F15342">
              <w:t>, Аптека</w:t>
            </w:r>
          </w:p>
        </w:tc>
        <w:tc>
          <w:tcPr>
            <w:tcW w:w="625" w:type="pct"/>
            <w:gridSpan w:val="4"/>
            <w:vMerge w:val="restart"/>
            <w:noWrap/>
          </w:tcPr>
          <w:p w14:paraId="23E1FFE0" w14:textId="4E3D81B1" w:rsidR="00D77590" w:rsidRPr="00F15342" w:rsidRDefault="00D77590" w:rsidP="007440BE">
            <w:pPr>
              <w:ind w:hanging="17"/>
            </w:pPr>
            <w:r>
              <w:t xml:space="preserve">Постановление </w:t>
            </w:r>
            <w:r w:rsidRPr="00F15342">
              <w:t>правительства РК №</w:t>
            </w:r>
            <w:r w:rsidR="00DA7F04">
              <w:t>……</w:t>
            </w:r>
            <w:r w:rsidRPr="00F15342">
              <w:t>.</w:t>
            </w:r>
          </w:p>
          <w:p w14:paraId="3021F1BE" w14:textId="05D3877B" w:rsidR="00D77590" w:rsidRPr="00F15342" w:rsidRDefault="00D77590" w:rsidP="007440BE">
            <w:pPr>
              <w:ind w:hanging="17"/>
            </w:pPr>
            <w:r w:rsidRPr="00F15342">
              <w:t>КП ПП-02</w:t>
            </w:r>
          </w:p>
          <w:p w14:paraId="2143D6CC" w14:textId="32E13C50" w:rsidR="00D77590" w:rsidRPr="00F15342" w:rsidRDefault="00D77590" w:rsidP="007440BE">
            <w:pPr>
              <w:ind w:hanging="17"/>
            </w:pPr>
            <w:r w:rsidRPr="00F15342">
              <w:t xml:space="preserve"> </w:t>
            </w:r>
          </w:p>
          <w:p w14:paraId="4294229B" w14:textId="77777777" w:rsidR="00D77590" w:rsidRPr="00F15342" w:rsidRDefault="00D77590" w:rsidP="007440BE">
            <w:pPr>
              <w:ind w:hanging="17"/>
            </w:pPr>
            <w:r w:rsidRPr="00F15342">
              <w:rPr>
                <w:bCs/>
                <w:noProof/>
              </w:rPr>
              <w:t xml:space="preserve">«Корректирующие и предупреждающие действия» </w:t>
            </w:r>
            <w:r w:rsidRPr="00F15342">
              <w:t>(ДП-05)</w:t>
            </w:r>
            <w:r w:rsidRPr="00F15342">
              <w:rPr>
                <w:bCs/>
                <w:noProof/>
              </w:rPr>
              <w:t>.</w:t>
            </w:r>
          </w:p>
        </w:tc>
        <w:tc>
          <w:tcPr>
            <w:tcW w:w="706" w:type="pct"/>
            <w:gridSpan w:val="2"/>
            <w:noWrap/>
          </w:tcPr>
          <w:p w14:paraId="48006D9F" w14:textId="77777777" w:rsidR="00D77590" w:rsidRPr="00F15342" w:rsidRDefault="00D77590" w:rsidP="00A73DEC">
            <w:pPr>
              <w:ind w:hanging="13"/>
            </w:pPr>
            <w:r w:rsidRPr="00F15342">
              <w:t>Информационные вывески.</w:t>
            </w:r>
          </w:p>
          <w:p w14:paraId="537A5A62" w14:textId="77777777" w:rsidR="00D77590" w:rsidRPr="00F15342" w:rsidRDefault="00D77590" w:rsidP="00A73DEC">
            <w:pPr>
              <w:ind w:hanging="13"/>
            </w:pPr>
            <w:r w:rsidRPr="00F15342">
              <w:t>Журналы (таблица 10)</w:t>
            </w:r>
          </w:p>
        </w:tc>
      </w:tr>
      <w:tr w:rsidR="00D77590" w:rsidRPr="00F15342" w14:paraId="6ADA15E6" w14:textId="77777777" w:rsidTr="00D21E8E">
        <w:trPr>
          <w:trHeight w:val="424"/>
        </w:trPr>
        <w:tc>
          <w:tcPr>
            <w:tcW w:w="918" w:type="pct"/>
            <w:vMerge/>
            <w:noWrap/>
          </w:tcPr>
          <w:p w14:paraId="0E78E0ED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4E59A223" w14:textId="77777777" w:rsidR="00D77590" w:rsidRPr="00F15342" w:rsidRDefault="00D77590" w:rsidP="007440BE">
            <w:pPr>
              <w:rPr>
                <w:noProof/>
                <w:lang w:eastAsia="ja-JP"/>
              </w:rPr>
            </w:pPr>
            <w:r w:rsidRPr="00F15342">
              <w:t>2.1.2 Организация и выполнение работ по рациональному размещению товаров на складе, обеспечению выполнения требований охраны труда, техники и пожарной безопасности.</w:t>
            </w:r>
          </w:p>
        </w:tc>
        <w:tc>
          <w:tcPr>
            <w:tcW w:w="532" w:type="pct"/>
            <w:noWrap/>
          </w:tcPr>
          <w:p w14:paraId="5FAE01D6" w14:textId="77777777" w:rsidR="00D77590" w:rsidRPr="00F15342" w:rsidRDefault="00D77590" w:rsidP="00856AFF">
            <w:pPr>
              <w:ind w:right="-106"/>
            </w:pPr>
            <w:r>
              <w:t>Зав. аптекой, провизор</w:t>
            </w:r>
            <w:r w:rsidRPr="00F15342">
              <w:t>,</w:t>
            </w:r>
            <w:r>
              <w:t xml:space="preserve"> </w:t>
            </w:r>
            <w:proofErr w:type="spellStart"/>
            <w:r w:rsidRPr="00F15342">
              <w:t>Х</w:t>
            </w:r>
            <w:r>
              <w:t>з</w:t>
            </w:r>
            <w:r w:rsidRPr="00F15342">
              <w:t>О</w:t>
            </w:r>
            <w:proofErr w:type="spellEnd"/>
            <w:r w:rsidRPr="00F15342">
              <w:t xml:space="preserve">, </w:t>
            </w:r>
            <w:r>
              <w:t xml:space="preserve">Инженер по </w:t>
            </w:r>
            <w:proofErr w:type="spellStart"/>
            <w:r>
              <w:t>ТБиОТ</w:t>
            </w:r>
            <w:proofErr w:type="spellEnd"/>
          </w:p>
        </w:tc>
        <w:tc>
          <w:tcPr>
            <w:tcW w:w="460" w:type="pct"/>
            <w:noWrap/>
          </w:tcPr>
          <w:p w14:paraId="318968E0" w14:textId="77777777" w:rsidR="00D77590" w:rsidRPr="00F15342" w:rsidRDefault="00D77590" w:rsidP="00A73DEC">
            <w:pPr>
              <w:ind w:right="-92" w:hanging="23"/>
              <w:rPr>
                <w:highlight w:val="yellow"/>
              </w:rPr>
            </w:pPr>
            <w:proofErr w:type="spellStart"/>
            <w:r w:rsidRPr="00F15342">
              <w:t>Х</w:t>
            </w:r>
            <w:r>
              <w:t>з</w:t>
            </w:r>
            <w:r w:rsidRPr="00F15342">
              <w:t>О</w:t>
            </w:r>
            <w:proofErr w:type="spellEnd"/>
            <w:r w:rsidRPr="00F15342">
              <w:t xml:space="preserve">, </w:t>
            </w:r>
            <w:r>
              <w:t xml:space="preserve">Инженер по </w:t>
            </w:r>
            <w:proofErr w:type="spellStart"/>
            <w:r>
              <w:t>ТБи</w:t>
            </w:r>
            <w:r w:rsidRPr="00F15342">
              <w:t>ОТ</w:t>
            </w:r>
            <w:proofErr w:type="spellEnd"/>
          </w:p>
        </w:tc>
        <w:tc>
          <w:tcPr>
            <w:tcW w:w="625" w:type="pct"/>
            <w:gridSpan w:val="4"/>
            <w:vMerge/>
            <w:noWrap/>
          </w:tcPr>
          <w:p w14:paraId="7F89360F" w14:textId="77777777" w:rsidR="00D77590" w:rsidRPr="00F15342" w:rsidRDefault="00D77590" w:rsidP="007440BE">
            <w:pPr>
              <w:ind w:hanging="17"/>
            </w:pPr>
          </w:p>
        </w:tc>
        <w:tc>
          <w:tcPr>
            <w:tcW w:w="706" w:type="pct"/>
            <w:gridSpan w:val="2"/>
            <w:noWrap/>
          </w:tcPr>
          <w:p w14:paraId="4DEBD1BD" w14:textId="77777777" w:rsidR="00D77590" w:rsidRPr="00F15342" w:rsidRDefault="00D77590" w:rsidP="00A73DEC">
            <w:pPr>
              <w:ind w:hanging="13"/>
            </w:pPr>
            <w:r w:rsidRPr="00F15342">
              <w:rPr>
                <w:bCs/>
              </w:rPr>
              <w:t>Документация по охране труда (Инструкции, журналы)</w:t>
            </w:r>
          </w:p>
        </w:tc>
      </w:tr>
      <w:tr w:rsidR="00D77590" w:rsidRPr="00F15342" w14:paraId="298EDE69" w14:textId="77777777" w:rsidTr="00D21E8E">
        <w:trPr>
          <w:trHeight w:val="241"/>
        </w:trPr>
        <w:tc>
          <w:tcPr>
            <w:tcW w:w="918" w:type="pct"/>
            <w:vMerge/>
            <w:noWrap/>
          </w:tcPr>
          <w:p w14:paraId="4B871B61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193237C6" w14:textId="77777777" w:rsidR="00D77590" w:rsidRPr="00F15342" w:rsidRDefault="00D77590" w:rsidP="007440BE">
            <w:r w:rsidRPr="00F15342">
              <w:t>2.1.3 Требования соблюдены? «Нет»-п.2.1.4</w:t>
            </w:r>
          </w:p>
        </w:tc>
        <w:tc>
          <w:tcPr>
            <w:tcW w:w="532" w:type="pct"/>
            <w:noWrap/>
          </w:tcPr>
          <w:p w14:paraId="3692711C" w14:textId="77777777" w:rsidR="00D77590" w:rsidRPr="00F15342" w:rsidRDefault="00D77590" w:rsidP="00A73DEC">
            <w:r w:rsidRPr="00F15342">
              <w:t>Директор</w:t>
            </w:r>
          </w:p>
        </w:tc>
        <w:tc>
          <w:tcPr>
            <w:tcW w:w="460" w:type="pct"/>
            <w:noWrap/>
          </w:tcPr>
          <w:p w14:paraId="2B0A1245" w14:textId="77777777" w:rsidR="00D77590" w:rsidRPr="00856AFF" w:rsidRDefault="00D77590" w:rsidP="00A73DEC">
            <w:pPr>
              <w:ind w:right="-92" w:hanging="23"/>
            </w:pPr>
            <w:r w:rsidRPr="00F15342">
              <w:t xml:space="preserve">Инженер по </w:t>
            </w:r>
            <w:proofErr w:type="spellStart"/>
            <w:r w:rsidRPr="00F15342">
              <w:t>ТБ</w:t>
            </w:r>
            <w:r>
              <w:t>и</w:t>
            </w:r>
            <w:r w:rsidRPr="00F15342">
              <w:t>ОТ</w:t>
            </w:r>
            <w:proofErr w:type="spellEnd"/>
          </w:p>
        </w:tc>
        <w:tc>
          <w:tcPr>
            <w:tcW w:w="625" w:type="pct"/>
            <w:gridSpan w:val="4"/>
            <w:vMerge/>
            <w:noWrap/>
          </w:tcPr>
          <w:p w14:paraId="3C6BA567" w14:textId="77777777" w:rsidR="00D77590" w:rsidRPr="00F15342" w:rsidRDefault="00D77590" w:rsidP="007440BE">
            <w:pPr>
              <w:ind w:hanging="17"/>
            </w:pPr>
          </w:p>
        </w:tc>
        <w:tc>
          <w:tcPr>
            <w:tcW w:w="706" w:type="pct"/>
            <w:gridSpan w:val="2"/>
            <w:noWrap/>
          </w:tcPr>
          <w:p w14:paraId="08B52D13" w14:textId="77777777" w:rsidR="00D77590" w:rsidRPr="00F15342" w:rsidRDefault="00D77590" w:rsidP="00A73DEC">
            <w:pPr>
              <w:ind w:hanging="13"/>
            </w:pPr>
            <w:r w:rsidRPr="00F15342">
              <w:t>Предписания</w:t>
            </w:r>
          </w:p>
        </w:tc>
      </w:tr>
      <w:tr w:rsidR="00D77590" w:rsidRPr="00F15342" w14:paraId="0447DA40" w14:textId="77777777" w:rsidTr="00D21E8E">
        <w:trPr>
          <w:trHeight w:val="190"/>
        </w:trPr>
        <w:tc>
          <w:tcPr>
            <w:tcW w:w="918" w:type="pct"/>
            <w:vMerge/>
            <w:noWrap/>
          </w:tcPr>
          <w:p w14:paraId="68F737EF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6F29CB33" w14:textId="77777777" w:rsidR="00D77590" w:rsidRPr="00F15342" w:rsidRDefault="00D77590" w:rsidP="007440BE">
            <w:r w:rsidRPr="00F15342">
              <w:t>2.1.4 Разработка и реализация КД и/или ПД.</w:t>
            </w:r>
          </w:p>
        </w:tc>
        <w:tc>
          <w:tcPr>
            <w:tcW w:w="992" w:type="pct"/>
            <w:gridSpan w:val="2"/>
            <w:noWrap/>
          </w:tcPr>
          <w:p w14:paraId="31655BA3" w14:textId="77777777" w:rsidR="00D77590" w:rsidRDefault="00D77590">
            <w:r>
              <w:t>Зав. аптекой - провизор</w:t>
            </w:r>
          </w:p>
        </w:tc>
        <w:tc>
          <w:tcPr>
            <w:tcW w:w="625" w:type="pct"/>
            <w:gridSpan w:val="4"/>
            <w:vMerge/>
            <w:noWrap/>
          </w:tcPr>
          <w:p w14:paraId="18795CA6" w14:textId="77777777" w:rsidR="00D77590" w:rsidRPr="00F15342" w:rsidRDefault="00D77590" w:rsidP="007440BE">
            <w:pPr>
              <w:ind w:hanging="17"/>
            </w:pPr>
          </w:p>
        </w:tc>
        <w:tc>
          <w:tcPr>
            <w:tcW w:w="706" w:type="pct"/>
            <w:gridSpan w:val="2"/>
            <w:noWrap/>
          </w:tcPr>
          <w:p w14:paraId="02E41D62" w14:textId="77777777" w:rsidR="00D77590" w:rsidRPr="00F15342" w:rsidRDefault="00D77590" w:rsidP="00A73DEC">
            <w:pPr>
              <w:ind w:hanging="13"/>
            </w:pPr>
            <w:r w:rsidRPr="00F15342">
              <w:t>Планы КД и/или ПД</w:t>
            </w:r>
          </w:p>
        </w:tc>
      </w:tr>
      <w:tr w:rsidR="00D77590" w:rsidRPr="00F15342" w14:paraId="13000405" w14:textId="77777777" w:rsidTr="00D21E8E">
        <w:trPr>
          <w:trHeight w:val="234"/>
        </w:trPr>
        <w:tc>
          <w:tcPr>
            <w:tcW w:w="918" w:type="pct"/>
            <w:vMerge w:val="restart"/>
            <w:noWrap/>
          </w:tcPr>
          <w:p w14:paraId="538C6BB8" w14:textId="77777777" w:rsidR="00D77590" w:rsidRPr="00F15342" w:rsidRDefault="00F635CD" w:rsidP="000C2EF4">
            <w:r>
              <w:rPr>
                <w:noProof/>
                <w:lang w:val="en-US" w:eastAsia="en-US"/>
              </w:rPr>
              <w:lastRenderedPageBreak/>
              <w:pict w14:anchorId="479F23F5">
                <v:group id="_x0000_s1086" style="position:absolute;margin-left:-9.9pt;margin-top:3.35pt;width:97.65pt;height:691.85pt;z-index:3;mso-position-horizontal-relative:text;mso-position-vertical-relative:text" coordorigin="960,1441" coordsize="1953,14211">
                  <v:group id="Group 31" o:spid="_x0000_s1087" style="position:absolute;left:1156;top:1441;width:1757;height:5194" coordorigin="1017,2405" coordsize="1736,53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<v:shape id="Text Box 32" o:spid="_x0000_s1088" type="#_x0000_t202" style="position:absolute;left:1266;top:3838;width:781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    <v:textbox style="mso-next-textbox:#Text Box 32">
                        <w:txbxContent>
                          <w:p w14:paraId="1B5C855F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2.2.2</w:t>
                            </w:r>
                          </w:p>
                        </w:txbxContent>
                      </v:textbox>
                    </v:shape>
                    <v:line id="Line 33" o:spid="_x0000_s1089" style="position:absolute;visibility:visible" from="1673,4326" to="1673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    <v:stroke endarrow="block"/>
                    </v:line>
                    <v:group id="Group 34" o:spid="_x0000_s1090" style="position:absolute;left:1017;top:5479;width:1736;height:2227" coordorigin="1147,4160" coordsize="1736,2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shape id="AutoShape 35" o:spid="_x0000_s1091" type="#_x0000_t110" style="position:absolute;left:1147;top:4403;width:1208;height: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b4cUA&#10;AADbAAAADwAAAGRycy9kb3ducmV2LnhtbESPX2vCQBDE34V+h2MLfdOLVm1JPUUKRR+k+Kf4vM2t&#10;SWh2L+ROk/rpewXBx2FmfsPMFh1X6kKNL50YGA4SUCSZs6XkBr4OH/1XUD6gWKyckIFf8rCYP/Rm&#10;mFrXyo4u+5CrCBGfooEihDrV2mcFMfqBq0mid3INY4iyybVtsI1wrvQoSaaasZS4UGBN7wVlP/sz&#10;G9h+j7fcbq4n3lzHR67Oq5fj57MxT4/d8g1UoC7cw7f22hqYDOH/S/wBe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7pvhxQAAANsAAAAPAAAAAAAAAAAAAAAAAJgCAABkcnMv&#10;ZG93bnJldi54bWxQSwUGAAAAAAQABAD1AAAAigMAAAAA&#10;">
                        <v:textbox style="mso-next-textbox:#AutoShape 35">
                          <w:txbxContent>
                            <w:p w14:paraId="7BA3A08B" w14:textId="77777777" w:rsidR="00D77590" w:rsidRPr="000C2EF4" w:rsidRDefault="00D77590" w:rsidP="00140A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2EF4">
                                <w:rPr>
                                  <w:szCs w:val="18"/>
                                </w:rPr>
                                <w:t>2.2.3</w:t>
                              </w:r>
                            </w:p>
                          </w:txbxContent>
                        </v:textbox>
                      </v:shape>
                      <v:line id="Line 36" o:spid="_x0000_s1092" style="position:absolute;visibility:visible" from="2322,4704" to="2498,4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    <v:shape id="Text Box 37" o:spid="_x0000_s1093" type="#_x0000_t202" style="position:absolute;left:2135;top:5023;width:682;height:3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      <v:textbox style="mso-next-textbox:#Text Box 37">
                          <w:txbxContent>
                            <w:p w14:paraId="38D09366" w14:textId="77777777" w:rsidR="00D77590" w:rsidRPr="000C2EF4" w:rsidRDefault="00D77590" w:rsidP="00140A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2EF4">
                                <w:rPr>
                                  <w:szCs w:val="18"/>
                                </w:rPr>
                                <w:t>2.2.4</w:t>
                              </w:r>
                            </w:p>
                          </w:txbxContent>
                        </v:textbox>
                      </v:shape>
                      <v:line id="Line 38" o:spid="_x0000_s1094" style="position:absolute;visibility:visible" from="2509,4726" to="2509,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      <v:stroke endarrow="block"/>
                      </v:line>
                      <v:line id="Line 39" o:spid="_x0000_s1095" style="position:absolute;visibility:visible" from="2402,5370" to="2402,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  <v:shape id="Text Box 40" o:spid="_x0000_s1096" type="#_x0000_t202" style="position:absolute;left:1302;top:4962;width:583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 style="mso-next-textbox:#Text Box 40">
                          <w:txbxContent>
                            <w:p w14:paraId="64FA9C2A" w14:textId="77777777" w:rsidR="00D77590" w:rsidRPr="000C2EF4" w:rsidRDefault="00D77590" w:rsidP="00140A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2EF4">
                                <w:rPr>
                                  <w:szCs w:val="18"/>
                                </w:rPr>
                                <w:t>Да</w:t>
                              </w:r>
                            </w:p>
                          </w:txbxContent>
                        </v:textbox>
                      </v:shape>
                      <v:shape id="Text Box 41" o:spid="_x0000_s1097" type="#_x0000_t202" style="position:absolute;left:2091;top:4330;width:583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<v:textbox style="mso-next-textbox:#Text Box 41">
                          <w:txbxContent>
                            <w:p w14:paraId="7F5BA53C" w14:textId="77777777" w:rsidR="00D77590" w:rsidRPr="000C2EF4" w:rsidRDefault="00D77590" w:rsidP="00140A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C2EF4">
                                <w:rPr>
                                  <w:szCs w:val="18"/>
                                </w:rPr>
                                <w:t>Нет</w:t>
                              </w:r>
                            </w:p>
                          </w:txbxContent>
                        </v:textbox>
                      </v:shape>
                      <v:shape id="AutoShape 42" o:spid="_x0000_s1098" type="#_x0000_t115" style="position:absolute;left:1951;top:5574;width:734;height: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RT2MQA&#10;AADbAAAADwAAAGRycy9kb3ducmV2LnhtbERPy2rCQBTdC/2H4Ra6KXViQZHoJLSC0C581Bahu0vm&#10;Nglm7oTMmIx+vbMouDyc9zIPphE9da62rGAyTkAQF1bXXCr4+V6/zEE4j6yxsUwKLuQgzx5GS0y1&#10;HfiL+oMvRQxhl6KCyvs2ldIVFRl0Y9sSR+7PdgZ9hF0pdYdDDDeNfE2SmTRYc2yosKVVRcXpcDYK&#10;fuvjZtgW7+fwvEvC/vrZzE/9Wqmnx/C2AOEp+Lv43/2hFUzj2Pgl/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UU9jEAAAA2wAAAA8AAAAAAAAAAAAAAAAAmAIAAGRycy9k&#10;b3ducmV2LnhtbFBLBQYAAAAABAAEAPUAAACJAwAAAAA=&#10;" filled="f">
                        <v:textbox style="mso-next-textbox:#AutoShape 42">
                          <w:txbxContent>
                            <w:p w14:paraId="78C8A1A4" w14:textId="77777777" w:rsidR="00D77590" w:rsidRPr="000C2EF4" w:rsidRDefault="00D77590" w:rsidP="00140AEE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0C2EF4">
                                <w:rPr>
                                  <w:sz w:val="14"/>
                                  <w:szCs w:val="14"/>
                                </w:rPr>
                                <w:t>КД/ПД</w:t>
                              </w:r>
                            </w:p>
                          </w:txbxContent>
                        </v:textbox>
                      </v:shape>
                      <v:line id="Line 43" o:spid="_x0000_s1099" style="position:absolute;visibility:visible" from="2432,6217" to="2432,6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  <v:line id="Line 44" o:spid="_x0000_s1100" style="position:absolute;visibility:visible" from="2454,6370" to="2872,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<v:line id="Line 45" o:spid="_x0000_s1101" style="position:absolute;flip:x;visibility:visible" from="1816,4160" to="2883,4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      <v:stroke endarrow="block"/>
                      </v:line>
                      <v:line id="Line 46" o:spid="_x0000_s1102" style="position:absolute;flip:y;visibility:visible" from="2883,4177" to="2883,6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  </v:group>
                    <v:line id="Line 47" o:spid="_x0000_s1103" style="position:absolute;visibility:visible" from="1662,3582" to="1662,3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    <v:stroke endarrow="block"/>
                    </v:line>
                    <v:shape id="AutoShape 48" o:spid="_x0000_s1104" type="#_x0000_t177" style="position:absolute;left:1431;top:2405;width:385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w1ScMA&#10;AADbAAAADwAAAGRycy9kb3ducmV2LnhtbESPQYvCMBSE78L+h/AWvGlaWUSqURaXlRW8VL309mye&#10;bd3mpTRRq7/eCILHYWa+YWaLztTiQq2rLCuIhxEI4tzqigsF+93vYALCeWSNtWVScCMHi/lHb4aJ&#10;tldO6bL1hQgQdgkqKL1vEildXpJBN7QNcfCOtjXog2wLqVu8Brip5SiKxtJgxWGhxIaWJeX/27NR&#10;cNjl6T3T6Xpz+jmvbYZxvVzFSvU/u+8pCE+df4df7T+tYPwF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w1ScMAAADbAAAADwAAAAAAAAAAAAAAAACYAgAAZHJzL2Rv&#10;d25yZXYueG1sUEsFBgAAAAAEAAQA9QAAAIgDAAAAAA==&#10;"/>
                    <v:shape id="Text Box 49" o:spid="_x0000_s1105" type="#_x0000_t202" style="position:absolute;left:1244;top:3141;width:781;height:4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    <v:textbox style="mso-next-textbox:#Text Box 49">
                        <w:txbxContent>
                          <w:p w14:paraId="1CB0B54E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2.2.1</w:t>
                            </w:r>
                          </w:p>
                        </w:txbxContent>
                      </v:textbox>
                    </v:shape>
                    <v:line id="Line 50" o:spid="_x0000_s1106" style="position:absolute;visibility:visible" from="1618,2783" to="1618,3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pGrsQAAADbAAAADwAAAGRycy9kb3ducmV2LnhtbESPQWvCQBSE74L/YXlCb7qxh6ipq4ih&#10;0EMrGEvPr9nXbGj2bchu4/bfdwuCx2FmvmG2+2g7MdLgW8cKlosMBHHtdMuNgvfL83wNwgdkjZ1j&#10;UvBLHva76WSLhXZXPtNYhUYkCPsCFZgQ+kJKXxuy6BeuJ07elxsshiSHRuoBrwluO/mYZbm02HJa&#10;MNjT0VD9Xf1YBStTnuVKlq+XUzm2y018ix+fG6UeZvHwBCJQDPfwrf2iFeQ5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GkauxAAAANsAAAAPAAAAAAAAAAAA&#10;AAAAAKECAABkcnMvZG93bnJldi54bWxQSwUGAAAAAAQABAD5AAAAkgMAAAAA&#10;">
                      <v:stroke endarrow="block"/>
                    </v:line>
                  </v:group>
                  <v:shape id="_x0000_s1107" type="#_x0000_t202" style="position:absolute;left:1343;top:7499;width:781;height:390">
                    <v:textbox style="mso-next-textbox:#_x0000_s1107">
                      <w:txbxContent>
                        <w:p w14:paraId="1C0D0F39" w14:textId="77777777" w:rsidR="00D77590" w:rsidRPr="000C2EF4" w:rsidRDefault="00D77590" w:rsidP="00140AE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C2EF4">
                            <w:rPr>
                              <w:szCs w:val="18"/>
                            </w:rPr>
                            <w:t>2.3.2</w:t>
                          </w:r>
                        </w:p>
                      </w:txbxContent>
                    </v:textbox>
                  </v:shape>
                  <v:shape id="_x0000_s1108" type="#_x0000_t202" style="position:absolute;left:1337;top:6602;width:781;height:390">
                    <v:textbox style="mso-next-textbox:#_x0000_s1108">
                      <w:txbxContent>
                        <w:p w14:paraId="788ED8FD" w14:textId="77777777" w:rsidR="00D77590" w:rsidRPr="000C2EF4" w:rsidRDefault="00D77590" w:rsidP="00140AE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C2EF4">
                            <w:rPr>
                              <w:szCs w:val="18"/>
                            </w:rPr>
                            <w:t>2.3.1</w:t>
                          </w:r>
                        </w:p>
                      </w:txbxContent>
                    </v:textbox>
                  </v:shape>
                  <v:line id="_x0000_s1109" style="position:absolute" from="1716,6992" to="1716,7509">
                    <v:stroke endarrow="block"/>
                  </v:line>
                  <v:group id="_x0000_s1110" style="position:absolute;left:973;top:8070;width:1873;height:2742" coordorigin="1013,11811" coordsize="1873,2742">
                    <v:shape id="_x0000_s1111" type="#_x0000_t202" style="position:absolute;left:1389;top:12088;width:751;height:401">
                      <v:textbox style="mso-next-textbox:#_x0000_s1111">
                        <w:txbxContent>
                          <w:p w14:paraId="4DFD861C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2.4.1</w:t>
                            </w:r>
                          </w:p>
                        </w:txbxContent>
                      </v:textbox>
                    </v:shape>
                    <v:shape id="_x0000_s1112" type="#_x0000_t110" style="position:absolute;left:1200;top:12774;width:1130;height:584">
                      <v:textbox style="mso-next-textbox:#_x0000_s1112">
                        <w:txbxContent>
                          <w:p w14:paraId="5C3EDD06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2.4.2</w:t>
                            </w:r>
                          </w:p>
                        </w:txbxContent>
                      </v:textbox>
                    </v:shape>
                    <v:shape id="_x0000_s1113" type="#_x0000_t202" style="position:absolute;left:1013;top:13284;width:612;height:430" filled="f" stroked="f">
                      <v:textbox style="mso-next-textbox:#_x0000_s1113">
                        <w:txbxContent>
                          <w:p w14:paraId="36948E03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  <v:line id="_x0000_s1114" style="position:absolute" from="1764,12497" to="1764,12788">
                      <v:stroke endarrow="block"/>
                    </v:line>
                    <v:line id="_x0000_s1115" style="position:absolute;flip:y" from="2872,11840" to="2886,14536"/>
                    <v:line id="_x0000_s1116" style="position:absolute;flip:x" from="1914,11829" to="2873,11829"/>
                    <v:line id="_x0000_s1117" style="position:absolute" from="1914,11811" to="1926,12085">
                      <v:stroke endarrow="block"/>
                    </v:line>
                    <v:line id="_x0000_s1118" style="position:absolute" from="2333,13079" to="2509,13079"/>
                    <v:shape id="_x0000_s1119" type="#_x0000_t202" style="position:absolute;left:2064;top:13400;width:770;height:360">
                      <v:textbox style="mso-next-textbox:#_x0000_s1119">
                        <w:txbxContent>
                          <w:p w14:paraId="5E234008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2.4.3</w:t>
                            </w:r>
                          </w:p>
                        </w:txbxContent>
                      </v:textbox>
                    </v:shape>
                    <v:line id="_x0000_s1120" style="position:absolute" from="2496,13094" to="2496,13385">
                      <v:stroke endarrow="block"/>
                    </v:line>
                    <v:line id="_x0000_s1121" style="position:absolute" from="2474,14364" to="2474,14536"/>
                    <v:shape id="_x0000_s1122" type="#_x0000_t202" style="position:absolute;left:2102;top:12702;width:583;height:429" filled="f" stroked="f">
                      <v:textbox style="mso-next-textbox:#_x0000_s1122">
                        <w:txbxContent>
                          <w:p w14:paraId="398DD84B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  <v:line id="_x0000_s1123" style="position:absolute" from="2474,14553" to="2870,14553"/>
                    <v:shape id="_x0000_s1124" type="#_x0000_t115" style="position:absolute;left:2170;top:13818;width:616;height:590">
                      <v:textbox style="mso-next-textbox:#_x0000_s1124">
                        <w:txbxContent>
                          <w:p w14:paraId="17FCC610" w14:textId="77777777" w:rsidR="00D77590" w:rsidRPr="000C2EF4" w:rsidRDefault="00D77590" w:rsidP="00140AE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C2EF4">
                              <w:rPr>
                                <w:sz w:val="14"/>
                                <w:szCs w:val="14"/>
                              </w:rPr>
                              <w:t>КД/ПД</w:t>
                            </w:r>
                          </w:p>
                          <w:p w14:paraId="57470E2E" w14:textId="77777777" w:rsidR="00D77590" w:rsidRPr="000C2EF4" w:rsidRDefault="00D77590" w:rsidP="00140AE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C2EF4">
                              <w:rPr>
                                <w:b/>
                                <w:sz w:val="14"/>
                                <w:szCs w:val="14"/>
                              </w:rPr>
                              <w:t>2.2.2</w:t>
                            </w:r>
                          </w:p>
                        </w:txbxContent>
                      </v:textbox>
                    </v:shape>
                    <v:line id="_x0000_s1125" style="position:absolute" from="2474,13746" to="2474,13918"/>
                  </v:group>
                  <v:line id="_x0000_s1126" style="position:absolute" from="1742,5239" to="1742,6602">
                    <v:stroke endarrow="block"/>
                  </v:line>
                  <v:line id="_x0000_s1127" style="position:absolute" from="1684,7889" to="1684,8347">
                    <v:stroke endarrow="block"/>
                  </v:line>
                  <v:line id="_x0000_s1128" style="position:absolute" from="1706,9617" to="1711,11254">
                    <v:stroke endarrow="block"/>
                  </v:line>
                  <v:group id="_x0000_s1129" style="position:absolute;left:960;top:10977;width:1873;height:2742" coordorigin="1013,11811" coordsize="1873,2742">
                    <v:shape id="_x0000_s1130" type="#_x0000_t202" style="position:absolute;left:1389;top:12088;width:751;height:401">
                      <v:textbox style="mso-next-textbox:#_x0000_s1130">
                        <w:txbxContent>
                          <w:p w14:paraId="507EF5EA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2.5.1</w:t>
                            </w:r>
                          </w:p>
                        </w:txbxContent>
                      </v:textbox>
                    </v:shape>
                    <v:shape id="_x0000_s1131" type="#_x0000_t110" style="position:absolute;left:1200;top:12774;width:1130;height:584">
                      <v:textbox style="mso-next-textbox:#_x0000_s1131">
                        <w:txbxContent>
                          <w:p w14:paraId="554D6E0F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2.5.2</w:t>
                            </w:r>
                          </w:p>
                        </w:txbxContent>
                      </v:textbox>
                    </v:shape>
                    <v:shape id="_x0000_s1132" type="#_x0000_t202" style="position:absolute;left:1013;top:13284;width:612;height:430" filled="f" stroked="f">
                      <v:textbox style="mso-next-textbox:#_x0000_s1132">
                        <w:txbxContent>
                          <w:p w14:paraId="6495ECAE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  <v:line id="_x0000_s1133" style="position:absolute" from="1764,12497" to="1764,12788">
                      <v:stroke endarrow="block"/>
                    </v:line>
                    <v:line id="_x0000_s1134" style="position:absolute;flip:y" from="2872,11840" to="2886,14536"/>
                    <v:line id="_x0000_s1135" style="position:absolute;flip:x" from="1914,11829" to="2873,11829"/>
                    <v:line id="_x0000_s1136" style="position:absolute" from="1914,11811" to="1926,12085">
                      <v:stroke endarrow="block"/>
                    </v:line>
                    <v:line id="_x0000_s1137" style="position:absolute" from="2333,13079" to="2509,13079"/>
                    <v:shape id="_x0000_s1138" type="#_x0000_t202" style="position:absolute;left:2064;top:13400;width:770;height:360">
                      <v:textbox style="mso-next-textbox:#_x0000_s1138">
                        <w:txbxContent>
                          <w:p w14:paraId="7FF95F5C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2.5.3</w:t>
                            </w:r>
                          </w:p>
                        </w:txbxContent>
                      </v:textbox>
                    </v:shape>
                    <v:line id="_x0000_s1139" style="position:absolute" from="2496,13094" to="2496,13385">
                      <v:stroke endarrow="block"/>
                    </v:line>
                    <v:line id="_x0000_s1140" style="position:absolute" from="2474,14364" to="2474,14536"/>
                    <v:shape id="_x0000_s1141" type="#_x0000_t202" style="position:absolute;left:2102;top:12702;width:583;height:429" filled="f" stroked="f">
                      <v:textbox style="mso-next-textbox:#_x0000_s1141">
                        <w:txbxContent>
                          <w:p w14:paraId="651482E7" w14:textId="77777777" w:rsidR="00D77590" w:rsidRPr="000C2EF4" w:rsidRDefault="00D77590" w:rsidP="00140A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C2EF4">
                              <w:rPr>
                                <w:szCs w:val="18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  <v:line id="_x0000_s1142" style="position:absolute" from="2474,14553" to="2870,14553"/>
                    <v:shape id="_x0000_s1143" type="#_x0000_t115" style="position:absolute;left:2170;top:13818;width:616;height:590">
                      <v:textbox style="mso-next-textbox:#_x0000_s1143">
                        <w:txbxContent>
                          <w:p w14:paraId="0714C66B" w14:textId="77777777" w:rsidR="00D77590" w:rsidRPr="000C2EF4" w:rsidRDefault="00D77590" w:rsidP="00140AE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C2EF4">
                              <w:rPr>
                                <w:sz w:val="14"/>
                                <w:szCs w:val="14"/>
                              </w:rPr>
                              <w:t>КД/ПД</w:t>
                            </w:r>
                          </w:p>
                          <w:p w14:paraId="430CAD1F" w14:textId="77777777" w:rsidR="00D77590" w:rsidRPr="000C2EF4" w:rsidRDefault="00D77590" w:rsidP="00140AE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C2EF4">
                              <w:rPr>
                                <w:b/>
                                <w:sz w:val="14"/>
                                <w:szCs w:val="14"/>
                              </w:rPr>
                              <w:t>2.2.2</w:t>
                            </w:r>
                          </w:p>
                        </w:txbxContent>
                      </v:textbox>
                    </v:shape>
                    <v:line id="_x0000_s1144" style="position:absolute" from="2474,13746" to="2474,13918"/>
                  </v:group>
                  <v:line id="_x0000_s1145" style="position:absolute" from="1684,12524" to="1684,13574">
                    <v:stroke endarrow="block"/>
                  </v:line>
                  <v:shape id="_x0000_s1146" type="#_x0000_t202" style="position:absolute;left:1266;top:14231;width:781;height:390">
                    <v:textbox style="mso-next-textbox:#_x0000_s1146">
                      <w:txbxContent>
                        <w:p w14:paraId="1A1E4FB6" w14:textId="77777777" w:rsidR="00D77590" w:rsidRPr="000C2EF4" w:rsidRDefault="00D77590" w:rsidP="00140AE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C2EF4">
                            <w:rPr>
                              <w:szCs w:val="18"/>
                            </w:rPr>
                            <w:t>2.6.2</w:t>
                          </w:r>
                        </w:p>
                      </w:txbxContent>
                    </v:textbox>
                  </v:shape>
                  <v:shape id="_x0000_s1147" type="#_x0000_t202" style="position:absolute;left:1299;top:13569;width:781;height:390">
                    <v:textbox style="mso-next-textbox:#_x0000_s1147">
                      <w:txbxContent>
                        <w:p w14:paraId="3B145103" w14:textId="77777777" w:rsidR="00D77590" w:rsidRPr="000C2EF4" w:rsidRDefault="00D77590" w:rsidP="00140AE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C2EF4">
                            <w:rPr>
                              <w:szCs w:val="18"/>
                            </w:rPr>
                            <w:t>2.6.1</w:t>
                          </w:r>
                        </w:p>
                      </w:txbxContent>
                    </v:textbox>
                  </v:shape>
                  <v:line id="_x0000_s1148" style="position:absolute" from="1651,13959" to="1651,14236">
                    <v:stroke endarrow="block"/>
                  </v:line>
                  <v:shape id="_x0000_s1149" type="#_x0000_t177" style="position:absolute;left:1431;top:15278;width:452;height:374"/>
                  <v:line id="_x0000_s1150" style="position:absolute" from="1640,14621" to="1640,15278">
                    <v:stroke endarrow="block"/>
                  </v:line>
                </v:group>
              </w:pict>
            </w:r>
          </w:p>
        </w:tc>
        <w:tc>
          <w:tcPr>
            <w:tcW w:w="4082" w:type="pct"/>
            <w:gridSpan w:val="10"/>
            <w:noWrap/>
          </w:tcPr>
          <w:p w14:paraId="4D0D5198" w14:textId="77777777" w:rsidR="00D77590" w:rsidRPr="00F15342" w:rsidRDefault="00D77590" w:rsidP="00A73DEC">
            <w:pPr>
              <w:ind w:hanging="13"/>
            </w:pPr>
            <w:r w:rsidRPr="00F15342">
              <w:rPr>
                <w:b/>
              </w:rPr>
              <w:t>2.2 Закупка</w:t>
            </w:r>
          </w:p>
        </w:tc>
      </w:tr>
      <w:tr w:rsidR="00D77590" w:rsidRPr="00F15342" w14:paraId="536F00F9" w14:textId="77777777" w:rsidTr="00D21E8E">
        <w:trPr>
          <w:trHeight w:val="919"/>
        </w:trPr>
        <w:tc>
          <w:tcPr>
            <w:tcW w:w="918" w:type="pct"/>
            <w:vMerge/>
            <w:noWrap/>
          </w:tcPr>
          <w:p w14:paraId="02A6F874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5A963C4D" w14:textId="77777777" w:rsidR="00D77590" w:rsidRPr="00F15342" w:rsidRDefault="00D77590" w:rsidP="00A73DEC">
            <w:r w:rsidRPr="00F15342">
              <w:t>2.2.1 Определение текущей потребности и составление Требований на обеспечение лекарственными средствами и изделиями медицинского назначения.</w:t>
            </w:r>
          </w:p>
        </w:tc>
        <w:tc>
          <w:tcPr>
            <w:tcW w:w="532" w:type="pct"/>
            <w:noWrap/>
          </w:tcPr>
          <w:p w14:paraId="50943EB9" w14:textId="77777777" w:rsidR="00D77590" w:rsidRPr="00F15342" w:rsidRDefault="00D77590" w:rsidP="00A73DEC">
            <w:r w:rsidRPr="00F15342">
              <w:t>РСП</w:t>
            </w:r>
          </w:p>
        </w:tc>
        <w:tc>
          <w:tcPr>
            <w:tcW w:w="460" w:type="pct"/>
            <w:noWrap/>
          </w:tcPr>
          <w:p w14:paraId="62372D80" w14:textId="77777777" w:rsidR="00D77590" w:rsidRPr="00F15342" w:rsidRDefault="00D77590" w:rsidP="00A73DEC">
            <w:pPr>
              <w:ind w:right="-92" w:hanging="23"/>
            </w:pPr>
            <w:r w:rsidRPr="00F15342">
              <w:t xml:space="preserve">РСП, </w:t>
            </w:r>
            <w:proofErr w:type="spellStart"/>
            <w:r w:rsidRPr="00F15342">
              <w:t>ст</w:t>
            </w:r>
            <w:proofErr w:type="spellEnd"/>
            <w:r w:rsidRPr="00F15342">
              <w:t>/медсестры СП</w:t>
            </w:r>
          </w:p>
        </w:tc>
        <w:tc>
          <w:tcPr>
            <w:tcW w:w="650" w:type="pct"/>
            <w:gridSpan w:val="5"/>
            <w:vMerge w:val="restart"/>
            <w:noWrap/>
          </w:tcPr>
          <w:p w14:paraId="79D96FB9" w14:textId="07227137" w:rsidR="00D77590" w:rsidRPr="00F15342" w:rsidRDefault="00D77590" w:rsidP="007440BE">
            <w:pPr>
              <w:ind w:hanging="17"/>
            </w:pPr>
            <w:r w:rsidRPr="00F15342">
              <w:t xml:space="preserve">Приказ МЗ РК № </w:t>
            </w:r>
            <w:r w:rsidR="00DA7F04">
              <w:t>….</w:t>
            </w:r>
          </w:p>
          <w:p w14:paraId="259FFF73" w14:textId="69C831AA" w:rsidR="00D77590" w:rsidRPr="00F15342" w:rsidRDefault="00D77590" w:rsidP="007440BE">
            <w:pPr>
              <w:ind w:hanging="17"/>
              <w:rPr>
                <w:lang w:val="kk-KZ"/>
              </w:rPr>
            </w:pPr>
            <w:r w:rsidRPr="00F15342">
              <w:t>«Учет лекарственных средств», Закон РК «О гос.</w:t>
            </w:r>
            <w:r>
              <w:t xml:space="preserve"> </w:t>
            </w:r>
            <w:proofErr w:type="gramStart"/>
            <w:r w:rsidRPr="00F15342">
              <w:t>закупках»</w:t>
            </w:r>
            <w:r w:rsidR="00DA7F04">
              <w:t>…….</w:t>
            </w:r>
            <w:proofErr w:type="gramEnd"/>
          </w:p>
        </w:tc>
        <w:tc>
          <w:tcPr>
            <w:tcW w:w="682" w:type="pct"/>
            <w:noWrap/>
          </w:tcPr>
          <w:p w14:paraId="0617A058" w14:textId="77777777" w:rsidR="00D77590" w:rsidRPr="00F15342" w:rsidRDefault="00D77590" w:rsidP="00A73DEC">
            <w:pPr>
              <w:ind w:hanging="13"/>
            </w:pPr>
            <w:r w:rsidRPr="00F15342">
              <w:t xml:space="preserve">Требования. Тех. спецификации </w:t>
            </w:r>
          </w:p>
        </w:tc>
      </w:tr>
      <w:tr w:rsidR="00D77590" w:rsidRPr="00F15342" w14:paraId="60B10663" w14:textId="77777777" w:rsidTr="00D21E8E">
        <w:trPr>
          <w:trHeight w:val="919"/>
        </w:trPr>
        <w:tc>
          <w:tcPr>
            <w:tcW w:w="918" w:type="pct"/>
            <w:vMerge/>
            <w:noWrap/>
          </w:tcPr>
          <w:p w14:paraId="6485225A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6283C4FD" w14:textId="77777777" w:rsidR="00D77590" w:rsidRPr="00F15342" w:rsidRDefault="00D77590" w:rsidP="00A73DEC">
            <w:pPr>
              <w:rPr>
                <w:b/>
                <w:bCs/>
              </w:rPr>
            </w:pPr>
            <w:r w:rsidRPr="00F15342">
              <w:t>2.2.2 Организация и осуществление закупок (составление технических спецификаций, проведение процедуры определения поставщика, разработка, согласование и подписание договора).</w:t>
            </w:r>
          </w:p>
        </w:tc>
        <w:tc>
          <w:tcPr>
            <w:tcW w:w="532" w:type="pct"/>
            <w:noWrap/>
          </w:tcPr>
          <w:p w14:paraId="74290622" w14:textId="77777777" w:rsidR="00D77590" w:rsidRPr="00F15342" w:rsidRDefault="00D77590" w:rsidP="00A73DEC">
            <w:r>
              <w:t>К</w:t>
            </w:r>
            <w:r w:rsidRPr="00F15342">
              <w:t>ГЗ</w:t>
            </w:r>
          </w:p>
        </w:tc>
        <w:tc>
          <w:tcPr>
            <w:tcW w:w="460" w:type="pct"/>
            <w:noWrap/>
          </w:tcPr>
          <w:p w14:paraId="64DD3997" w14:textId="77777777" w:rsidR="00D77590" w:rsidRPr="00F15342" w:rsidRDefault="00D77590" w:rsidP="00A73DEC">
            <w:pPr>
              <w:ind w:right="-92" w:hanging="23"/>
            </w:pPr>
            <w:r>
              <w:t>К</w:t>
            </w:r>
            <w:r w:rsidRPr="00F15342">
              <w:t>ГЗ, РСП</w:t>
            </w:r>
          </w:p>
        </w:tc>
        <w:tc>
          <w:tcPr>
            <w:tcW w:w="650" w:type="pct"/>
            <w:gridSpan w:val="5"/>
            <w:vMerge/>
            <w:noWrap/>
          </w:tcPr>
          <w:p w14:paraId="15F73DC9" w14:textId="77777777" w:rsidR="00D77590" w:rsidRPr="00F15342" w:rsidRDefault="00D77590" w:rsidP="007440BE">
            <w:pPr>
              <w:ind w:hanging="17"/>
            </w:pPr>
          </w:p>
        </w:tc>
        <w:tc>
          <w:tcPr>
            <w:tcW w:w="682" w:type="pct"/>
            <w:vMerge w:val="restart"/>
            <w:noWrap/>
          </w:tcPr>
          <w:p w14:paraId="4909F906" w14:textId="77777777" w:rsidR="00D77590" w:rsidRPr="00F15342" w:rsidRDefault="00D77590" w:rsidP="00D30E4F">
            <w:pPr>
              <w:ind w:hanging="13"/>
            </w:pPr>
            <w:r w:rsidRPr="00F15342">
              <w:t>Ценовые предложения. Договоры</w:t>
            </w:r>
          </w:p>
          <w:p w14:paraId="1EA32D14" w14:textId="77777777" w:rsidR="00D77590" w:rsidRPr="00F15342" w:rsidRDefault="00D77590" w:rsidP="008C10B3">
            <w:pPr>
              <w:ind w:hanging="13"/>
            </w:pPr>
            <w:r w:rsidRPr="00F15342">
              <w:t>Акты, накладные, счета-фактуры. Служебные записки о несоответствии закупок. Претензии</w:t>
            </w:r>
          </w:p>
          <w:p w14:paraId="75052032" w14:textId="77777777" w:rsidR="00D77590" w:rsidRPr="00F15342" w:rsidRDefault="00D77590" w:rsidP="008C10B3">
            <w:pPr>
              <w:ind w:hanging="13"/>
            </w:pPr>
            <w:r w:rsidRPr="00F15342">
              <w:t>План КД, ПД</w:t>
            </w:r>
          </w:p>
        </w:tc>
      </w:tr>
      <w:tr w:rsidR="00D77590" w:rsidRPr="00F15342" w14:paraId="49D77434" w14:textId="77777777" w:rsidTr="00D21E8E">
        <w:trPr>
          <w:trHeight w:val="415"/>
        </w:trPr>
        <w:tc>
          <w:tcPr>
            <w:tcW w:w="918" w:type="pct"/>
            <w:vMerge/>
            <w:noWrap/>
          </w:tcPr>
          <w:p w14:paraId="024EF749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2A714D8A" w14:textId="77777777" w:rsidR="00D77590" w:rsidRPr="00F15342" w:rsidRDefault="00D77590" w:rsidP="00A73DEC">
            <w:pPr>
              <w:rPr>
                <w:i/>
              </w:rPr>
            </w:pPr>
            <w:r w:rsidRPr="00F15342">
              <w:t>2.2.3 Приемка товаров и/или услуг по количеству и качеству.</w:t>
            </w:r>
            <w:r w:rsidRPr="00F15342">
              <w:rPr>
                <w:i/>
              </w:rPr>
              <w:t xml:space="preserve"> </w:t>
            </w:r>
            <w:r w:rsidRPr="00F15342">
              <w:t>Поступающие товары и/или выполняемые поставщиками работы соответствуют требованиям? «Нет»-п.2.2.4</w:t>
            </w:r>
          </w:p>
        </w:tc>
        <w:tc>
          <w:tcPr>
            <w:tcW w:w="532" w:type="pct"/>
            <w:noWrap/>
          </w:tcPr>
          <w:p w14:paraId="57B86C71" w14:textId="77777777" w:rsidR="00D77590" w:rsidRPr="00F15342" w:rsidRDefault="00D77590" w:rsidP="00D30E4F">
            <w:r w:rsidRPr="00F15342">
              <w:t>РСП</w:t>
            </w:r>
          </w:p>
        </w:tc>
        <w:tc>
          <w:tcPr>
            <w:tcW w:w="460" w:type="pct"/>
            <w:noWrap/>
          </w:tcPr>
          <w:p w14:paraId="59251C91" w14:textId="77777777" w:rsidR="00D77590" w:rsidRPr="00F15342" w:rsidRDefault="00D77590" w:rsidP="00D30E4F">
            <w:pPr>
              <w:ind w:right="-92" w:hanging="23"/>
            </w:pPr>
            <w:r>
              <w:t xml:space="preserve">РСП, </w:t>
            </w:r>
            <w:proofErr w:type="spellStart"/>
            <w:r>
              <w:t>С</w:t>
            </w:r>
            <w:r w:rsidRPr="00F15342">
              <w:t>т</w:t>
            </w:r>
            <w:proofErr w:type="spellEnd"/>
            <w:r w:rsidRPr="00F15342">
              <w:t>/медсестры СП</w:t>
            </w:r>
          </w:p>
        </w:tc>
        <w:tc>
          <w:tcPr>
            <w:tcW w:w="650" w:type="pct"/>
            <w:gridSpan w:val="5"/>
            <w:vMerge w:val="restart"/>
            <w:noWrap/>
          </w:tcPr>
          <w:p w14:paraId="7FC5C7A1" w14:textId="77777777" w:rsidR="00D77590" w:rsidRPr="00F15342" w:rsidRDefault="00D77590" w:rsidP="007440BE">
            <w:pPr>
              <w:ind w:hanging="17"/>
            </w:pPr>
            <w:r w:rsidRPr="00F15342">
              <w:rPr>
                <w:bCs/>
                <w:noProof/>
              </w:rPr>
              <w:t xml:space="preserve">ДП-09, «Корректирующие и предупреждающие действия» </w:t>
            </w:r>
            <w:r w:rsidRPr="00F15342">
              <w:t>(ДП-05)</w:t>
            </w:r>
            <w:r w:rsidRPr="00F15342">
              <w:rPr>
                <w:bCs/>
                <w:noProof/>
              </w:rPr>
              <w:t>.</w:t>
            </w:r>
          </w:p>
        </w:tc>
        <w:tc>
          <w:tcPr>
            <w:tcW w:w="682" w:type="pct"/>
            <w:vMerge/>
            <w:noWrap/>
          </w:tcPr>
          <w:p w14:paraId="61886D56" w14:textId="77777777" w:rsidR="00D77590" w:rsidRPr="00F15342" w:rsidRDefault="00D77590" w:rsidP="008C10B3">
            <w:pPr>
              <w:ind w:hanging="13"/>
            </w:pPr>
          </w:p>
        </w:tc>
      </w:tr>
      <w:tr w:rsidR="00D77590" w:rsidRPr="00F15342" w14:paraId="22484338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6991C14F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17B1EC69" w14:textId="77777777" w:rsidR="00D77590" w:rsidRPr="00F15342" w:rsidRDefault="00D77590" w:rsidP="00D30E4F">
            <w:r w:rsidRPr="00F15342">
              <w:t>2.2.4 Разработка и реализация КД и/или ПД.</w:t>
            </w:r>
          </w:p>
        </w:tc>
        <w:tc>
          <w:tcPr>
            <w:tcW w:w="532" w:type="pct"/>
            <w:noWrap/>
          </w:tcPr>
          <w:p w14:paraId="1FC74386" w14:textId="77777777" w:rsidR="00D77590" w:rsidRPr="00F15342" w:rsidRDefault="00D77590" w:rsidP="00D30E4F">
            <w:r>
              <w:t>РСП, К</w:t>
            </w:r>
            <w:r w:rsidRPr="00F15342">
              <w:t>ГЗ</w:t>
            </w:r>
          </w:p>
        </w:tc>
        <w:tc>
          <w:tcPr>
            <w:tcW w:w="460" w:type="pct"/>
            <w:noWrap/>
          </w:tcPr>
          <w:p w14:paraId="3A763B2E" w14:textId="77777777" w:rsidR="00D77590" w:rsidRPr="00F15342" w:rsidRDefault="00D77590" w:rsidP="00D30E4F">
            <w:pPr>
              <w:ind w:right="-92" w:hanging="23"/>
            </w:pPr>
            <w:r>
              <w:t>РСП, К</w:t>
            </w:r>
            <w:r w:rsidRPr="00F15342">
              <w:t>ГЗ</w:t>
            </w:r>
          </w:p>
        </w:tc>
        <w:tc>
          <w:tcPr>
            <w:tcW w:w="650" w:type="pct"/>
            <w:gridSpan w:val="5"/>
            <w:vMerge/>
            <w:noWrap/>
          </w:tcPr>
          <w:p w14:paraId="64C922D5" w14:textId="77777777" w:rsidR="00D77590" w:rsidRPr="00F15342" w:rsidRDefault="00D77590" w:rsidP="007440BE">
            <w:pPr>
              <w:ind w:hanging="17"/>
            </w:pPr>
          </w:p>
        </w:tc>
        <w:tc>
          <w:tcPr>
            <w:tcW w:w="682" w:type="pct"/>
            <w:vMerge/>
            <w:noWrap/>
          </w:tcPr>
          <w:p w14:paraId="134A3E64" w14:textId="77777777" w:rsidR="00D77590" w:rsidRPr="00F15342" w:rsidRDefault="00D77590" w:rsidP="00D30E4F">
            <w:pPr>
              <w:ind w:hanging="13"/>
            </w:pPr>
          </w:p>
        </w:tc>
      </w:tr>
      <w:tr w:rsidR="00D77590" w:rsidRPr="00F15342" w14:paraId="3AC54CEB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49477A5C" w14:textId="77777777" w:rsidR="00D77590" w:rsidRPr="00F15342" w:rsidRDefault="00D77590" w:rsidP="00D21E8E">
            <w:pPr>
              <w:pStyle w:val="a3"/>
            </w:pPr>
          </w:p>
        </w:tc>
        <w:tc>
          <w:tcPr>
            <w:tcW w:w="4082" w:type="pct"/>
            <w:gridSpan w:val="10"/>
            <w:noWrap/>
          </w:tcPr>
          <w:p w14:paraId="562DEC0B" w14:textId="77777777" w:rsidR="00D77590" w:rsidRPr="00F15342" w:rsidRDefault="00D77590" w:rsidP="00D30E4F">
            <w:pPr>
              <w:ind w:hanging="13"/>
              <w:rPr>
                <w:b/>
              </w:rPr>
            </w:pPr>
            <w:r w:rsidRPr="00F15342">
              <w:rPr>
                <w:b/>
              </w:rPr>
              <w:t>2.3 Складирование, выдача, контроль соблюдения условий хранения</w:t>
            </w:r>
          </w:p>
        </w:tc>
      </w:tr>
      <w:tr w:rsidR="00D77590" w:rsidRPr="00F15342" w14:paraId="148B226E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3E24B4EE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213DD4F8" w14:textId="77777777" w:rsidR="00D77590" w:rsidRPr="00F15342" w:rsidRDefault="00D77590" w:rsidP="00A73DEC">
            <w:r w:rsidRPr="00F15342">
              <w:t>2.3.1 Приемка товаров на склад, рациональное их размещение. Регистрация и учет поступивших на склад товаров, управление сопроводительной документацией</w:t>
            </w:r>
          </w:p>
        </w:tc>
        <w:tc>
          <w:tcPr>
            <w:tcW w:w="532" w:type="pct"/>
            <w:vMerge w:val="restart"/>
            <w:noWrap/>
          </w:tcPr>
          <w:p w14:paraId="5C200502" w14:textId="77777777" w:rsidR="00D77590" w:rsidRPr="00F15342" w:rsidRDefault="00D77590">
            <w:r w:rsidRPr="00F15342">
              <w:t>Фармацевты</w:t>
            </w:r>
          </w:p>
        </w:tc>
        <w:tc>
          <w:tcPr>
            <w:tcW w:w="460" w:type="pct"/>
            <w:vMerge w:val="restart"/>
            <w:noWrap/>
          </w:tcPr>
          <w:p w14:paraId="536D128A" w14:textId="77777777" w:rsidR="00D77590" w:rsidRPr="00F15342" w:rsidRDefault="00D77590">
            <w:r w:rsidRPr="00F15342">
              <w:t>Фармацевты</w:t>
            </w:r>
          </w:p>
        </w:tc>
        <w:tc>
          <w:tcPr>
            <w:tcW w:w="589" w:type="pct"/>
            <w:gridSpan w:val="3"/>
            <w:vMerge w:val="restart"/>
            <w:noWrap/>
          </w:tcPr>
          <w:p w14:paraId="1A6D18CB" w14:textId="1D3208FC" w:rsidR="00D77590" w:rsidRPr="00F15342" w:rsidRDefault="00D77590" w:rsidP="007440BE">
            <w:pPr>
              <w:ind w:hanging="17"/>
              <w:rPr>
                <w:highlight w:val="yellow"/>
              </w:rPr>
            </w:pPr>
            <w:r w:rsidRPr="00F15342">
              <w:t>Приказ МЗ РК №</w:t>
            </w:r>
            <w:proofErr w:type="gramStart"/>
            <w:r w:rsidR="00DA7F04">
              <w:t>…….</w:t>
            </w:r>
            <w:proofErr w:type="gramEnd"/>
            <w:r w:rsidRPr="00F15342">
              <w:t>, ИОТ</w:t>
            </w:r>
          </w:p>
        </w:tc>
        <w:tc>
          <w:tcPr>
            <w:tcW w:w="742" w:type="pct"/>
            <w:gridSpan w:val="3"/>
            <w:vMerge w:val="restart"/>
            <w:noWrap/>
          </w:tcPr>
          <w:p w14:paraId="665CE35C" w14:textId="77777777" w:rsidR="00D77590" w:rsidRPr="00F15342" w:rsidRDefault="00D77590" w:rsidP="00D30E4F">
            <w:pPr>
              <w:ind w:hanging="13"/>
            </w:pPr>
            <w:r w:rsidRPr="00F15342">
              <w:t>Журналы, реестры, акты (таблица 10)</w:t>
            </w:r>
          </w:p>
        </w:tc>
      </w:tr>
      <w:tr w:rsidR="00D77590" w:rsidRPr="00F15342" w14:paraId="48A0A285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38B49FEA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0467B891" w14:textId="77777777" w:rsidR="00D77590" w:rsidRPr="00F15342" w:rsidRDefault="00D77590" w:rsidP="00A73DEC">
            <w:r w:rsidRPr="00F15342">
              <w:t>2.3.2 Выдача товаров со склада по Требованиям СП. Учет выдачи товаров</w:t>
            </w:r>
          </w:p>
        </w:tc>
        <w:tc>
          <w:tcPr>
            <w:tcW w:w="532" w:type="pct"/>
            <w:vMerge/>
            <w:noWrap/>
          </w:tcPr>
          <w:p w14:paraId="1A203D03" w14:textId="77777777" w:rsidR="00D77590" w:rsidRPr="00F15342" w:rsidRDefault="00D77590" w:rsidP="00A73DEC"/>
        </w:tc>
        <w:tc>
          <w:tcPr>
            <w:tcW w:w="460" w:type="pct"/>
            <w:vMerge/>
            <w:noWrap/>
          </w:tcPr>
          <w:p w14:paraId="61D1679E" w14:textId="77777777" w:rsidR="00D77590" w:rsidRPr="00F15342" w:rsidRDefault="00D77590" w:rsidP="00A73DEC">
            <w:pPr>
              <w:ind w:right="-92" w:hanging="23"/>
              <w:rPr>
                <w:lang w:val="kk-KZ"/>
              </w:rPr>
            </w:pPr>
          </w:p>
        </w:tc>
        <w:tc>
          <w:tcPr>
            <w:tcW w:w="589" w:type="pct"/>
            <w:gridSpan w:val="3"/>
            <w:vMerge/>
            <w:noWrap/>
          </w:tcPr>
          <w:p w14:paraId="3980F5D6" w14:textId="77777777" w:rsidR="00D77590" w:rsidRPr="00F15342" w:rsidRDefault="00D77590" w:rsidP="007440BE">
            <w:pPr>
              <w:ind w:hanging="17"/>
            </w:pPr>
          </w:p>
        </w:tc>
        <w:tc>
          <w:tcPr>
            <w:tcW w:w="742" w:type="pct"/>
            <w:gridSpan w:val="3"/>
            <w:vMerge/>
            <w:noWrap/>
          </w:tcPr>
          <w:p w14:paraId="2363D9A0" w14:textId="77777777" w:rsidR="00D77590" w:rsidRPr="00F15342" w:rsidRDefault="00D77590" w:rsidP="00D30E4F">
            <w:pPr>
              <w:ind w:hanging="13"/>
            </w:pPr>
          </w:p>
        </w:tc>
      </w:tr>
      <w:tr w:rsidR="00D77590" w:rsidRPr="00F15342" w14:paraId="01438EFE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5587A886" w14:textId="77777777" w:rsidR="00D77590" w:rsidRPr="00F15342" w:rsidRDefault="00D77590" w:rsidP="00D21E8E">
            <w:pPr>
              <w:pStyle w:val="a3"/>
            </w:pPr>
          </w:p>
        </w:tc>
        <w:tc>
          <w:tcPr>
            <w:tcW w:w="4082" w:type="pct"/>
            <w:gridSpan w:val="10"/>
            <w:noWrap/>
          </w:tcPr>
          <w:p w14:paraId="5058FF36" w14:textId="77777777" w:rsidR="00D77590" w:rsidRPr="00F15342" w:rsidRDefault="00D77590" w:rsidP="00D30E4F">
            <w:pPr>
              <w:ind w:hanging="13"/>
            </w:pPr>
            <w:r w:rsidRPr="00F15342">
              <w:rPr>
                <w:b/>
                <w:lang w:val="kk-KZ"/>
              </w:rPr>
              <w:t>2.4 Контроль обеспеченности</w:t>
            </w:r>
          </w:p>
        </w:tc>
      </w:tr>
      <w:tr w:rsidR="00D77590" w:rsidRPr="00F15342" w14:paraId="1A6A71DD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17D1479F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52B54BB8" w14:textId="77777777" w:rsidR="00D77590" w:rsidRPr="00F15342" w:rsidRDefault="00D77590" w:rsidP="00CF19C8">
            <w:pPr>
              <w:ind w:left="8"/>
            </w:pPr>
            <w:r w:rsidRPr="00F15342">
              <w:t>2.4.1 Оценка показателей обеспеченности отделений центра лекарственными средствами и изделиями медицинского назначения.</w:t>
            </w:r>
          </w:p>
        </w:tc>
        <w:tc>
          <w:tcPr>
            <w:tcW w:w="532" w:type="pct"/>
            <w:vMerge w:val="restart"/>
            <w:noWrap/>
          </w:tcPr>
          <w:p w14:paraId="1026B697" w14:textId="77777777" w:rsidR="00D77590" w:rsidRPr="00F15342" w:rsidRDefault="00D77590" w:rsidP="00A73DEC">
            <w:r w:rsidRPr="00F15342">
              <w:t xml:space="preserve">РСП, </w:t>
            </w:r>
            <w:r>
              <w:t>Зав. аптекой - провизор</w:t>
            </w:r>
          </w:p>
        </w:tc>
        <w:tc>
          <w:tcPr>
            <w:tcW w:w="460" w:type="pct"/>
            <w:vMerge w:val="restart"/>
            <w:noWrap/>
          </w:tcPr>
          <w:p w14:paraId="38376778" w14:textId="77777777" w:rsidR="00D77590" w:rsidRPr="00F15342" w:rsidRDefault="00D77590" w:rsidP="00A73DEC">
            <w:pPr>
              <w:ind w:right="-92" w:hanging="23"/>
              <w:rPr>
                <w:lang w:val="kk-KZ"/>
              </w:rPr>
            </w:pPr>
            <w:proofErr w:type="spellStart"/>
            <w:r w:rsidRPr="00F15342">
              <w:t>Ст</w:t>
            </w:r>
            <w:proofErr w:type="spellEnd"/>
            <w:r w:rsidRPr="00F15342">
              <w:t xml:space="preserve">/медсестры СП, </w:t>
            </w:r>
            <w:r>
              <w:t>Зав. аптекой - провизор</w:t>
            </w:r>
          </w:p>
        </w:tc>
        <w:tc>
          <w:tcPr>
            <w:tcW w:w="589" w:type="pct"/>
            <w:gridSpan w:val="3"/>
            <w:noWrap/>
          </w:tcPr>
          <w:p w14:paraId="40892B4E" w14:textId="77777777" w:rsidR="00D77590" w:rsidRPr="00F15342" w:rsidRDefault="00D77590" w:rsidP="007440BE">
            <w:pPr>
              <w:ind w:hanging="17"/>
            </w:pPr>
            <w:r w:rsidRPr="00F15342">
              <w:t>Отчеты СП</w:t>
            </w:r>
          </w:p>
        </w:tc>
        <w:tc>
          <w:tcPr>
            <w:tcW w:w="742" w:type="pct"/>
            <w:gridSpan w:val="3"/>
            <w:vMerge w:val="restart"/>
            <w:noWrap/>
          </w:tcPr>
          <w:p w14:paraId="694F1877" w14:textId="77777777" w:rsidR="00D77590" w:rsidRPr="00F15342" w:rsidRDefault="00D77590" w:rsidP="00D30E4F">
            <w:pPr>
              <w:ind w:hanging="13"/>
            </w:pPr>
            <w:r w:rsidRPr="00F15342">
              <w:t>Служебные записки</w:t>
            </w:r>
          </w:p>
        </w:tc>
      </w:tr>
      <w:tr w:rsidR="00D77590" w:rsidRPr="00F15342" w14:paraId="76E663D4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009EDC98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69815443" w14:textId="77777777" w:rsidR="00D77590" w:rsidRPr="00F15342" w:rsidRDefault="00D77590" w:rsidP="00CF19C8">
            <w:pPr>
              <w:ind w:left="8"/>
            </w:pPr>
            <w:r w:rsidRPr="00F15342">
              <w:t>2.4.2 Обеспечение соответствует текущим потребностям? «Нет» - п.2.4.3</w:t>
            </w:r>
          </w:p>
        </w:tc>
        <w:tc>
          <w:tcPr>
            <w:tcW w:w="532" w:type="pct"/>
            <w:vMerge/>
            <w:noWrap/>
          </w:tcPr>
          <w:p w14:paraId="218A6C27" w14:textId="77777777" w:rsidR="00D77590" w:rsidRPr="00F15342" w:rsidRDefault="00D77590" w:rsidP="00A73DEC"/>
        </w:tc>
        <w:tc>
          <w:tcPr>
            <w:tcW w:w="460" w:type="pct"/>
            <w:vMerge/>
            <w:noWrap/>
          </w:tcPr>
          <w:p w14:paraId="5663E2FE" w14:textId="77777777" w:rsidR="00D77590" w:rsidRPr="00F15342" w:rsidRDefault="00D77590" w:rsidP="00A73DEC">
            <w:pPr>
              <w:ind w:right="-92" w:hanging="23"/>
              <w:rPr>
                <w:lang w:val="kk-KZ"/>
              </w:rPr>
            </w:pPr>
          </w:p>
        </w:tc>
        <w:tc>
          <w:tcPr>
            <w:tcW w:w="589" w:type="pct"/>
            <w:gridSpan w:val="3"/>
            <w:vMerge w:val="restart"/>
            <w:noWrap/>
          </w:tcPr>
          <w:p w14:paraId="51080769" w14:textId="77777777" w:rsidR="00D77590" w:rsidRPr="00F15342" w:rsidRDefault="00D77590" w:rsidP="00CF19C8">
            <w:r w:rsidRPr="00F15342">
              <w:t>ДП-05</w:t>
            </w:r>
          </w:p>
        </w:tc>
        <w:tc>
          <w:tcPr>
            <w:tcW w:w="742" w:type="pct"/>
            <w:gridSpan w:val="3"/>
            <w:vMerge/>
            <w:noWrap/>
          </w:tcPr>
          <w:p w14:paraId="3C111884" w14:textId="77777777" w:rsidR="00D77590" w:rsidRPr="00F15342" w:rsidRDefault="00D77590" w:rsidP="00D30E4F">
            <w:pPr>
              <w:ind w:hanging="13"/>
            </w:pPr>
          </w:p>
        </w:tc>
      </w:tr>
      <w:tr w:rsidR="00D77590" w:rsidRPr="00F15342" w14:paraId="6D329B11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7F90C116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6F4C599B" w14:textId="77777777" w:rsidR="00D77590" w:rsidRPr="00F15342" w:rsidRDefault="00D77590" w:rsidP="00CF19C8">
            <w:pPr>
              <w:ind w:left="8"/>
            </w:pPr>
            <w:r w:rsidRPr="00F15342">
              <w:t>2.4.3 Разработка и реализация корректирующих (предупреждающих) действий</w:t>
            </w:r>
          </w:p>
        </w:tc>
        <w:tc>
          <w:tcPr>
            <w:tcW w:w="532" w:type="pct"/>
            <w:vMerge/>
            <w:noWrap/>
          </w:tcPr>
          <w:p w14:paraId="5F168FCF" w14:textId="77777777" w:rsidR="00D77590" w:rsidRPr="00F15342" w:rsidRDefault="00D77590" w:rsidP="00A73DEC"/>
        </w:tc>
        <w:tc>
          <w:tcPr>
            <w:tcW w:w="460" w:type="pct"/>
            <w:vMerge/>
            <w:noWrap/>
          </w:tcPr>
          <w:p w14:paraId="7F97E5D1" w14:textId="77777777" w:rsidR="00D77590" w:rsidRPr="00F15342" w:rsidRDefault="00D77590" w:rsidP="00A73DEC">
            <w:pPr>
              <w:ind w:right="-92" w:hanging="23"/>
              <w:rPr>
                <w:lang w:val="kk-KZ"/>
              </w:rPr>
            </w:pPr>
          </w:p>
        </w:tc>
        <w:tc>
          <w:tcPr>
            <w:tcW w:w="589" w:type="pct"/>
            <w:gridSpan w:val="3"/>
            <w:vMerge/>
            <w:noWrap/>
          </w:tcPr>
          <w:p w14:paraId="0158792B" w14:textId="77777777" w:rsidR="00D77590" w:rsidRPr="00F15342" w:rsidRDefault="00D77590" w:rsidP="007440BE">
            <w:pPr>
              <w:ind w:hanging="17"/>
            </w:pPr>
          </w:p>
        </w:tc>
        <w:tc>
          <w:tcPr>
            <w:tcW w:w="742" w:type="pct"/>
            <w:gridSpan w:val="3"/>
            <w:noWrap/>
          </w:tcPr>
          <w:p w14:paraId="3A2D0C03" w14:textId="77777777" w:rsidR="00D77590" w:rsidRPr="00F15342" w:rsidRDefault="00D77590" w:rsidP="00D30E4F">
            <w:pPr>
              <w:ind w:hanging="13"/>
            </w:pPr>
            <w:r w:rsidRPr="00F15342">
              <w:t>Корректировки  в ЛФ. Планы КД и/или ПД</w:t>
            </w:r>
          </w:p>
        </w:tc>
      </w:tr>
      <w:tr w:rsidR="00D77590" w:rsidRPr="00F15342" w14:paraId="76438BBF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4973C786" w14:textId="77777777" w:rsidR="00D77590" w:rsidRPr="00F15342" w:rsidRDefault="00D77590" w:rsidP="00D21E8E">
            <w:pPr>
              <w:pStyle w:val="a3"/>
            </w:pPr>
          </w:p>
        </w:tc>
        <w:tc>
          <w:tcPr>
            <w:tcW w:w="4082" w:type="pct"/>
            <w:gridSpan w:val="10"/>
            <w:noWrap/>
          </w:tcPr>
          <w:p w14:paraId="79BA2C54" w14:textId="77777777" w:rsidR="00D77590" w:rsidRPr="00F15342" w:rsidRDefault="00D77590" w:rsidP="00D30E4F">
            <w:pPr>
              <w:ind w:hanging="13"/>
              <w:rPr>
                <w:b/>
              </w:rPr>
            </w:pPr>
            <w:r w:rsidRPr="00F15342">
              <w:rPr>
                <w:b/>
              </w:rPr>
              <w:t>2.5 Мониторинг информации по обратной связи</w:t>
            </w:r>
          </w:p>
        </w:tc>
      </w:tr>
      <w:tr w:rsidR="00D77590" w:rsidRPr="00F15342" w14:paraId="359FEFDE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18551AB2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13EDDF55" w14:textId="77777777" w:rsidR="00D77590" w:rsidRPr="00F15342" w:rsidRDefault="00D77590" w:rsidP="00CF19C8">
            <w:r w:rsidRPr="00F15342">
              <w:t>2.5.1 Мониторинг побочных действий лекарственных средств, информации по обратной связи от отделений – заказчиков о качестве и эффективности лекарственных средств и изделий медицинского назначения, регистрация сообщений о побочных действиях лекарственных средств</w:t>
            </w:r>
          </w:p>
        </w:tc>
        <w:tc>
          <w:tcPr>
            <w:tcW w:w="532" w:type="pct"/>
            <w:vMerge w:val="restart"/>
            <w:noWrap/>
          </w:tcPr>
          <w:p w14:paraId="279D69FE" w14:textId="77777777" w:rsidR="00D77590" w:rsidRPr="00F15342" w:rsidRDefault="00D77590" w:rsidP="00A73DEC">
            <w:r>
              <w:t>Зав. аптекой - провизор</w:t>
            </w:r>
            <w:r w:rsidRPr="00F15342">
              <w:t>,</w:t>
            </w:r>
            <w:r>
              <w:t xml:space="preserve"> РСП</w:t>
            </w:r>
          </w:p>
        </w:tc>
        <w:tc>
          <w:tcPr>
            <w:tcW w:w="460" w:type="pct"/>
            <w:vMerge w:val="restart"/>
            <w:noWrap/>
          </w:tcPr>
          <w:p w14:paraId="5CF7EBE5" w14:textId="77777777" w:rsidR="00D77590" w:rsidRPr="00F15342" w:rsidRDefault="00D77590" w:rsidP="00A73DEC">
            <w:pPr>
              <w:ind w:right="-92" w:hanging="23"/>
              <w:rPr>
                <w:lang w:val="kk-KZ"/>
              </w:rPr>
            </w:pPr>
            <w:r>
              <w:t>Зав. аптекой - провизор,</w:t>
            </w:r>
            <w:r w:rsidRPr="00F15342">
              <w:t xml:space="preserve"> врачи отделений</w:t>
            </w:r>
          </w:p>
        </w:tc>
        <w:tc>
          <w:tcPr>
            <w:tcW w:w="589" w:type="pct"/>
            <w:gridSpan w:val="3"/>
            <w:vMerge w:val="restart"/>
            <w:noWrap/>
          </w:tcPr>
          <w:p w14:paraId="2E2199FE" w14:textId="77777777" w:rsidR="00D77590" w:rsidRPr="00F15342" w:rsidRDefault="00D77590" w:rsidP="007440BE">
            <w:pPr>
              <w:ind w:hanging="17"/>
            </w:pPr>
            <w:r w:rsidRPr="00F15342">
              <w:t>«Управление несоответствующей продукцией» (ДП-06), ДП-05</w:t>
            </w:r>
          </w:p>
        </w:tc>
        <w:tc>
          <w:tcPr>
            <w:tcW w:w="742" w:type="pct"/>
            <w:gridSpan w:val="3"/>
            <w:noWrap/>
          </w:tcPr>
          <w:p w14:paraId="5A1D6B08" w14:textId="77777777" w:rsidR="00D77590" w:rsidRPr="00F15342" w:rsidRDefault="00D77590" w:rsidP="00D30E4F">
            <w:pPr>
              <w:ind w:hanging="13"/>
            </w:pPr>
            <w:r w:rsidRPr="00F15342">
              <w:t>Журнал (таблица 10)</w:t>
            </w:r>
          </w:p>
        </w:tc>
      </w:tr>
      <w:tr w:rsidR="00D77590" w:rsidRPr="00F15342" w14:paraId="30AF7BB7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53C1E8F2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511268D3" w14:textId="77777777" w:rsidR="00D77590" w:rsidRPr="00F15342" w:rsidRDefault="00D77590" w:rsidP="00CF19C8">
            <w:r w:rsidRPr="00F15342">
              <w:t>2.5.2 Требования соблюдаются? «Нет» - 2.5.3</w:t>
            </w:r>
          </w:p>
        </w:tc>
        <w:tc>
          <w:tcPr>
            <w:tcW w:w="532" w:type="pct"/>
            <w:vMerge/>
            <w:noWrap/>
          </w:tcPr>
          <w:p w14:paraId="4A4C497C" w14:textId="77777777" w:rsidR="00D77590" w:rsidRPr="00F15342" w:rsidRDefault="00D77590" w:rsidP="00A73DEC"/>
        </w:tc>
        <w:tc>
          <w:tcPr>
            <w:tcW w:w="460" w:type="pct"/>
            <w:vMerge/>
            <w:noWrap/>
          </w:tcPr>
          <w:p w14:paraId="6BABE3ED" w14:textId="77777777" w:rsidR="00D77590" w:rsidRPr="00F15342" w:rsidRDefault="00D77590" w:rsidP="00A73DEC">
            <w:pPr>
              <w:ind w:right="-92" w:hanging="23"/>
              <w:rPr>
                <w:lang w:val="kk-KZ"/>
              </w:rPr>
            </w:pPr>
          </w:p>
        </w:tc>
        <w:tc>
          <w:tcPr>
            <w:tcW w:w="589" w:type="pct"/>
            <w:gridSpan w:val="3"/>
            <w:vMerge/>
            <w:noWrap/>
          </w:tcPr>
          <w:p w14:paraId="3C53D8AF" w14:textId="77777777" w:rsidR="00D77590" w:rsidRPr="00F15342" w:rsidRDefault="00D77590" w:rsidP="007440BE">
            <w:pPr>
              <w:ind w:hanging="17"/>
            </w:pPr>
          </w:p>
        </w:tc>
        <w:tc>
          <w:tcPr>
            <w:tcW w:w="742" w:type="pct"/>
            <w:gridSpan w:val="3"/>
            <w:vMerge w:val="restart"/>
            <w:noWrap/>
          </w:tcPr>
          <w:p w14:paraId="77AC8677" w14:textId="77777777" w:rsidR="00D77590" w:rsidRPr="00F15342" w:rsidRDefault="00D77590" w:rsidP="00544C64">
            <w:pPr>
              <w:ind w:hanging="13"/>
            </w:pPr>
            <w:r w:rsidRPr="00F15342">
              <w:t>Планы КД и/или ПД</w:t>
            </w:r>
          </w:p>
        </w:tc>
      </w:tr>
      <w:tr w:rsidR="00D77590" w:rsidRPr="00F15342" w14:paraId="01E60E71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5729F851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0028174B" w14:textId="77777777" w:rsidR="00D77590" w:rsidRPr="00F15342" w:rsidRDefault="00D77590" w:rsidP="00CF19C8">
            <w:r w:rsidRPr="00F15342">
              <w:t xml:space="preserve">2.5.3 Разработка и реализация </w:t>
            </w:r>
            <w:r>
              <w:t>КД/ПД</w:t>
            </w:r>
          </w:p>
        </w:tc>
        <w:tc>
          <w:tcPr>
            <w:tcW w:w="532" w:type="pct"/>
            <w:vMerge/>
            <w:noWrap/>
          </w:tcPr>
          <w:p w14:paraId="1D123FE3" w14:textId="77777777" w:rsidR="00D77590" w:rsidRPr="00F15342" w:rsidRDefault="00D77590" w:rsidP="00A73DEC"/>
        </w:tc>
        <w:tc>
          <w:tcPr>
            <w:tcW w:w="460" w:type="pct"/>
            <w:vMerge/>
            <w:noWrap/>
          </w:tcPr>
          <w:p w14:paraId="60299E50" w14:textId="77777777" w:rsidR="00D77590" w:rsidRPr="00F15342" w:rsidRDefault="00D77590" w:rsidP="00A73DEC">
            <w:pPr>
              <w:ind w:right="-92" w:hanging="23"/>
              <w:rPr>
                <w:lang w:val="kk-KZ"/>
              </w:rPr>
            </w:pPr>
          </w:p>
        </w:tc>
        <w:tc>
          <w:tcPr>
            <w:tcW w:w="589" w:type="pct"/>
            <w:gridSpan w:val="3"/>
            <w:vMerge/>
            <w:noWrap/>
          </w:tcPr>
          <w:p w14:paraId="37AB49CA" w14:textId="77777777" w:rsidR="00D77590" w:rsidRPr="00F15342" w:rsidRDefault="00D77590" w:rsidP="007440BE">
            <w:pPr>
              <w:ind w:hanging="17"/>
            </w:pPr>
          </w:p>
        </w:tc>
        <w:tc>
          <w:tcPr>
            <w:tcW w:w="742" w:type="pct"/>
            <w:gridSpan w:val="3"/>
            <w:vMerge/>
            <w:noWrap/>
          </w:tcPr>
          <w:p w14:paraId="413AA559" w14:textId="77777777" w:rsidR="00D77590" w:rsidRPr="00F15342" w:rsidRDefault="00D77590" w:rsidP="00D30E4F">
            <w:pPr>
              <w:ind w:hanging="13"/>
            </w:pPr>
          </w:p>
        </w:tc>
      </w:tr>
      <w:tr w:rsidR="00D77590" w:rsidRPr="00F15342" w14:paraId="585405C5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71C4C6FC" w14:textId="77777777" w:rsidR="00D77590" w:rsidRPr="00F15342" w:rsidRDefault="00D77590" w:rsidP="00D21E8E">
            <w:pPr>
              <w:pStyle w:val="a3"/>
            </w:pPr>
          </w:p>
        </w:tc>
        <w:tc>
          <w:tcPr>
            <w:tcW w:w="4082" w:type="pct"/>
            <w:gridSpan w:val="10"/>
            <w:noWrap/>
          </w:tcPr>
          <w:p w14:paraId="2512ABC2" w14:textId="77777777" w:rsidR="00D77590" w:rsidRPr="00F15342" w:rsidRDefault="00D77590" w:rsidP="00D30E4F">
            <w:pPr>
              <w:ind w:hanging="13"/>
            </w:pPr>
            <w:r w:rsidRPr="00F15342">
              <w:rPr>
                <w:b/>
              </w:rPr>
              <w:t>2.6 Формирование отчетов</w:t>
            </w:r>
          </w:p>
        </w:tc>
      </w:tr>
      <w:tr w:rsidR="00D77590" w:rsidRPr="00F15342" w14:paraId="774B1DBD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2A6E3DAB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6240A090" w14:textId="77777777" w:rsidR="00D77590" w:rsidRPr="00F15342" w:rsidRDefault="00D77590" w:rsidP="00A73DEC">
            <w:r w:rsidRPr="00F15342">
              <w:t>2.6.1 Формирование отчетов по потреблению и остаткам лекарственных средств и изделий медицинского назначения в отделениях и предоставление заведующему аптекой.</w:t>
            </w:r>
          </w:p>
        </w:tc>
        <w:tc>
          <w:tcPr>
            <w:tcW w:w="532" w:type="pct"/>
            <w:noWrap/>
          </w:tcPr>
          <w:p w14:paraId="645C8D2D" w14:textId="77777777" w:rsidR="00D77590" w:rsidRPr="00F15342" w:rsidRDefault="00D77590" w:rsidP="00544C64">
            <w:r w:rsidRPr="00F15342">
              <w:t>РСП</w:t>
            </w:r>
          </w:p>
        </w:tc>
        <w:tc>
          <w:tcPr>
            <w:tcW w:w="460" w:type="pct"/>
            <w:noWrap/>
          </w:tcPr>
          <w:p w14:paraId="4DA0E185" w14:textId="77777777" w:rsidR="00D77590" w:rsidRPr="00F15342" w:rsidRDefault="00D77590" w:rsidP="00544C64">
            <w:pPr>
              <w:ind w:right="-92" w:hanging="23"/>
              <w:rPr>
                <w:lang w:val="kk-KZ"/>
              </w:rPr>
            </w:pPr>
            <w:proofErr w:type="spellStart"/>
            <w:r w:rsidRPr="00F15342">
              <w:t>Ст</w:t>
            </w:r>
            <w:proofErr w:type="spellEnd"/>
            <w:r w:rsidRPr="00F15342">
              <w:t>/медсестры СП</w:t>
            </w:r>
          </w:p>
        </w:tc>
        <w:tc>
          <w:tcPr>
            <w:tcW w:w="589" w:type="pct"/>
            <w:gridSpan w:val="3"/>
            <w:vMerge w:val="restart"/>
            <w:noWrap/>
          </w:tcPr>
          <w:p w14:paraId="2FF893EB" w14:textId="64CAE015" w:rsidR="00D77590" w:rsidRPr="00F15342" w:rsidRDefault="00D77590" w:rsidP="007440BE">
            <w:pPr>
              <w:ind w:hanging="17"/>
            </w:pPr>
            <w:r w:rsidRPr="00F15342">
              <w:t>Нормативы потребления. Приказ МЗ РК №</w:t>
            </w:r>
            <w:r w:rsidR="00DA7F04">
              <w:t>……</w:t>
            </w:r>
          </w:p>
        </w:tc>
        <w:tc>
          <w:tcPr>
            <w:tcW w:w="742" w:type="pct"/>
            <w:gridSpan w:val="3"/>
            <w:noWrap/>
          </w:tcPr>
          <w:p w14:paraId="6E4F67B9" w14:textId="77777777" w:rsidR="00D77590" w:rsidRPr="00F15342" w:rsidRDefault="00D77590" w:rsidP="00D30E4F">
            <w:pPr>
              <w:ind w:hanging="13"/>
            </w:pPr>
            <w:r w:rsidRPr="00F15342">
              <w:t>Справки, отчеты</w:t>
            </w:r>
          </w:p>
        </w:tc>
      </w:tr>
      <w:tr w:rsidR="00D77590" w:rsidRPr="00F15342" w14:paraId="7EF3418A" w14:textId="77777777" w:rsidTr="00D21E8E">
        <w:trPr>
          <w:trHeight w:val="286"/>
        </w:trPr>
        <w:tc>
          <w:tcPr>
            <w:tcW w:w="918" w:type="pct"/>
            <w:vMerge/>
            <w:noWrap/>
          </w:tcPr>
          <w:p w14:paraId="17C0CD7B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5A9797DC" w14:textId="77777777" w:rsidR="00D77590" w:rsidRPr="00F15342" w:rsidRDefault="00D77590" w:rsidP="00A73DEC">
            <w:r w:rsidRPr="00F15342">
              <w:t xml:space="preserve">2.6.2 Формирование отчетов по потреблению лекарственных средств и изделий медицинского назначения  и предоставление в органы управления и </w:t>
            </w:r>
            <w:r w:rsidRPr="00F15342">
              <w:lastRenderedPageBreak/>
              <w:t>контроля</w:t>
            </w:r>
          </w:p>
        </w:tc>
        <w:tc>
          <w:tcPr>
            <w:tcW w:w="532" w:type="pct"/>
            <w:noWrap/>
          </w:tcPr>
          <w:p w14:paraId="04A9CB43" w14:textId="77777777" w:rsidR="00D77590" w:rsidRDefault="00D77590">
            <w:r>
              <w:lastRenderedPageBreak/>
              <w:t>Зав. аптекой - провизор</w:t>
            </w:r>
          </w:p>
        </w:tc>
        <w:tc>
          <w:tcPr>
            <w:tcW w:w="460" w:type="pct"/>
            <w:noWrap/>
          </w:tcPr>
          <w:p w14:paraId="00E771E1" w14:textId="77777777" w:rsidR="00D77590" w:rsidRDefault="00D77590">
            <w:r>
              <w:t>Зав. аптекой - провизор</w:t>
            </w:r>
          </w:p>
        </w:tc>
        <w:tc>
          <w:tcPr>
            <w:tcW w:w="589" w:type="pct"/>
            <w:gridSpan w:val="3"/>
            <w:vMerge/>
            <w:noWrap/>
          </w:tcPr>
          <w:p w14:paraId="4A08827B" w14:textId="77777777" w:rsidR="00D77590" w:rsidRPr="00F15342" w:rsidRDefault="00D77590" w:rsidP="007440BE">
            <w:pPr>
              <w:ind w:hanging="17"/>
            </w:pPr>
          </w:p>
        </w:tc>
        <w:tc>
          <w:tcPr>
            <w:tcW w:w="742" w:type="pct"/>
            <w:gridSpan w:val="3"/>
            <w:noWrap/>
          </w:tcPr>
          <w:p w14:paraId="438275F0" w14:textId="77777777" w:rsidR="00D77590" w:rsidRPr="00F15342" w:rsidRDefault="00D77590" w:rsidP="00D30E4F">
            <w:pPr>
              <w:ind w:hanging="13"/>
            </w:pPr>
            <w:r w:rsidRPr="00F15342">
              <w:t>Отчеты по потреблению лекарственных средств</w:t>
            </w:r>
          </w:p>
        </w:tc>
      </w:tr>
      <w:tr w:rsidR="00D77590" w:rsidRPr="00F15342" w14:paraId="033920E0" w14:textId="77777777" w:rsidTr="00D21E8E">
        <w:trPr>
          <w:trHeight w:val="296"/>
        </w:trPr>
        <w:tc>
          <w:tcPr>
            <w:tcW w:w="918" w:type="pct"/>
            <w:vMerge w:val="restart"/>
            <w:noWrap/>
          </w:tcPr>
          <w:p w14:paraId="552644AA" w14:textId="77777777" w:rsidR="00D77590" w:rsidRPr="00F15342" w:rsidRDefault="00F635CD" w:rsidP="00D21E8E">
            <w:pPr>
              <w:pStyle w:val="a3"/>
              <w:rPr>
                <w:sz w:val="20"/>
              </w:rPr>
            </w:pPr>
            <w:r>
              <w:rPr>
                <w:lang w:val="en-US" w:eastAsia="en-US"/>
              </w:rPr>
              <w:pict w14:anchorId="3F334958">
                <v:group id="_x0000_s1151" style="position:absolute;margin-left:-1.1pt;margin-top:-.5pt;width:87.45pt;height:235.4pt;z-index:2;mso-position-horizontal-relative:text;mso-position-vertical-relative:text" coordorigin="1116,1659" coordsize="1749,5004">
                  <v:group id="Group 91" o:spid="_x0000_s1152" style="position:absolute;left:1116;top:2514;width:1749;height:4149" coordorigin="1101,10263" coordsize="1606,48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Text Box 92" o:spid="_x0000_s1153" type="#_x0000_t202" style="position:absolute;left:1332;top:10263;width:712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<v:textbox style="mso-next-textbox:#Text Box 92">
                        <w:txbxContent>
                          <w:p w14:paraId="38B4C0A7" w14:textId="77777777" w:rsidR="00D77590" w:rsidRPr="00D21E8E" w:rsidRDefault="00D77590" w:rsidP="00743A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1E8E">
                              <w:rPr>
                                <w:b/>
                                <w:szCs w:val="18"/>
                              </w:rPr>
                              <w:t>3.1</w:t>
                            </w:r>
                          </w:p>
                        </w:txbxContent>
                      </v:textbox>
                    </v:shape>
                    <v:shape id="Text Box 93" o:spid="_x0000_s1154" type="#_x0000_t202" style="position:absolute;left:1235;top:11576;width:549;height:3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<v:textbox style="mso-next-textbox:#Text Box 93">
                        <w:txbxContent>
                          <w:p w14:paraId="4E1B34EB" w14:textId="77777777" w:rsidR="00D77590" w:rsidRPr="00D21E8E" w:rsidRDefault="00D77590" w:rsidP="00341B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1E8E">
                              <w:rPr>
                                <w:b/>
                                <w:szCs w:val="18"/>
                              </w:rPr>
                              <w:t>Да</w:t>
                            </w:r>
                          </w:p>
                        </w:txbxContent>
                      </v:textbox>
                    </v:shape>
                    <v:shape id="Text Box 94" o:spid="_x0000_s1155" type="#_x0000_t202" style="position:absolute;left:1895;top:10879;width:697;height:3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  <v:textbox style="mso-next-textbox:#Text Box 94">
                        <w:txbxContent>
                          <w:p w14:paraId="50CB8191" w14:textId="77777777" w:rsidR="00D77590" w:rsidRPr="00D21E8E" w:rsidRDefault="00D77590" w:rsidP="00341B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1E8E">
                              <w:rPr>
                                <w:b/>
                                <w:szCs w:val="18"/>
                              </w:rPr>
                              <w:t>Нет</w:t>
                            </w:r>
                          </w:p>
                        </w:txbxContent>
                      </v:textbox>
                    </v:shape>
                    <v:line id="Line 95" o:spid="_x0000_s1156" style="position:absolute;visibility:visible" from="1716,10672" to="1716,10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    <v:stroke endarrow="block"/>
                    </v:line>
                    <v:shape id="Text Box 96" o:spid="_x0000_s1157" type="#_x0000_t202" style="position:absolute;left:1983;top:11581;width:652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  <v:textbox style="mso-next-textbox:#Text Box 96">
                        <w:txbxContent>
                          <w:p w14:paraId="078AD129" w14:textId="77777777" w:rsidR="00D77590" w:rsidRPr="00D21E8E" w:rsidRDefault="00D77590" w:rsidP="00743A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1E8E">
                              <w:rPr>
                                <w:b/>
                                <w:szCs w:val="18"/>
                              </w:rPr>
                              <w:t>3.3</w:t>
                            </w:r>
                          </w:p>
                        </w:txbxContent>
                      </v:textbox>
                    </v:shape>
                    <v:shape id="Text Box 97" o:spid="_x0000_s1158" type="#_x0000_t202" style="position:absolute;left:1372;top:12950;width:612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  <v:textbox style="mso-next-textbox:#Text Box 97">
                        <w:txbxContent>
                          <w:p w14:paraId="153494D7" w14:textId="77777777" w:rsidR="00D77590" w:rsidRPr="00D21E8E" w:rsidRDefault="00D77590" w:rsidP="00743A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1E8E">
                              <w:rPr>
                                <w:b/>
                                <w:szCs w:val="18"/>
                              </w:rPr>
                              <w:t>4.1</w:t>
                            </w:r>
                          </w:p>
                        </w:txbxContent>
                      </v:textbox>
                    </v:shape>
                    <v:line id="Line 98" o:spid="_x0000_s1159" style="position:absolute;visibility:visible" from="2205,11246" to="2367,11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  <v:shape id="AutoShape 99" o:spid="_x0000_s1160" type="#_x0000_t115" style="position:absolute;left:1949;top:12181;width:758;height: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OBksYA&#10;AADbAAAADwAAAGRycy9kb3ducmV2LnhtbESPQWvCQBSE74L/YXlCL6IbLYikrqKCYA9tbSyF3h7Z&#10;ZxLMvg3ZNdn213cLQo/DzHzDrDbB1KKj1lWWFcymCQji3OqKCwUf58NkCcJ5ZI21ZVLwTQ426+Fg&#10;ham2Pb9Tl/lCRAi7FBWU3jeplC4vyaCb2oY4ehfbGvRRtoXULfYRbmo5T5KFNFhxXCixoX1J+TW7&#10;GQVf1edL/5rvbmH8loTTz3O9vHYHpR5GYfsEwlPw/+F7+6gVPM7h70v8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OBksYAAADbAAAADwAAAAAAAAAAAAAAAACYAgAAZHJz&#10;L2Rvd25yZXYueG1sUEsFBgAAAAAEAAQA9QAAAIsDAAAAAA==&#10;" filled="f">
                      <v:textbox style="mso-next-textbox:#AutoShape 99">
                        <w:txbxContent>
                          <w:p w14:paraId="0B2D1E6C" w14:textId="77777777" w:rsidR="00D77590" w:rsidRPr="00D21E8E" w:rsidRDefault="00D77590" w:rsidP="00341B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1E8E">
                              <w:rPr>
                                <w:b/>
                                <w:szCs w:val="18"/>
                              </w:rPr>
                              <w:t>КД/ПД</w:t>
                            </w:r>
                          </w:p>
                        </w:txbxContent>
                      </v:textbox>
                    </v:shape>
                    <v:line id="Line 100" o:spid="_x0000_s1161" style="position:absolute;visibility:visible" from="1683,11578" to="1683,1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    <v:stroke endarrow="block"/>
                    </v:line>
                    <v:line id="Line 101" o:spid="_x0000_s1162" style="position:absolute;visibility:visible" from="2295,11993" to="2295,12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<v:line id="Line 102" o:spid="_x0000_s1163" style="position:absolute;visibility:visible" from="2368,11238" to="2379,11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<v:stroke endarrow="block"/>
                    </v:line>
                    <v:oval id="Oval 103" o:spid="_x0000_s1164" style="position:absolute;left:1101;top:14560;width:1266;height:5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>
                      <v:textbox style="mso-next-textbox:#Oval 103">
                        <w:txbxContent>
                          <w:p w14:paraId="3631FAE0" w14:textId="77777777" w:rsidR="00D77590" w:rsidRPr="00D21E8E" w:rsidRDefault="00D77590" w:rsidP="00341B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1E8E">
                              <w:rPr>
                                <w:b/>
                                <w:szCs w:val="18"/>
                              </w:rPr>
                              <w:t>Конец</w:t>
                            </w:r>
                          </w:p>
                        </w:txbxContent>
                      </v:textbox>
                    </v:oval>
                    <v:line id="Line 104" o:spid="_x0000_s1165" style="position:absolute;visibility:visible" from="1651,13340" to="1651,13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    <v:stroke endarrow="block"/>
                    </v:line>
                    <v:shape id="AutoShape 105" o:spid="_x0000_s1166" type="#_x0000_t110" style="position:absolute;left:1169;top:10947;width:1035;height:6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dyR8UA&#10;AADbAAAADwAAAGRycy9kb3ducmV2LnhtbESPQWvCQBSE7wX/w/IEb3VjldpGV5GCtAcRq8Xza/aZ&#10;BPPehuxqUn99Vyj0OMzMN8x82XGlrtT40omB0TABRZI5W0pu4OuwfnwB5QOKxcoJGfghD8tF72GO&#10;qXWtfNJ1H3IVIeJTNFCEUKda+6wgRj90NUn0Tq5hDFE2ubYNthHOlX5KkmfNWEpcKLCmt4Ky8/7C&#10;Bnbfkx23m9uJN7fJkavL+/S4HRsz6HerGahAXfgP/7U/rIHxK9y/xB+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R3JHxQAAANsAAAAPAAAAAAAAAAAAAAAAAJgCAABkcnMv&#10;ZG93bnJldi54bWxQSwUGAAAAAAQABAD1AAAAigMAAAAA&#10;">
                      <v:textbox style="mso-next-textbox:#AutoShape 105">
                        <w:txbxContent>
                          <w:p w14:paraId="57193EDC" w14:textId="77777777" w:rsidR="00D77590" w:rsidRPr="00D21E8E" w:rsidRDefault="00D77590" w:rsidP="00743A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1E8E">
                              <w:rPr>
                                <w:b/>
                                <w:szCs w:val="18"/>
                              </w:rPr>
                              <w:t>3.2</w:t>
                            </w:r>
                          </w:p>
                          <w:p w14:paraId="7E8D5D4D" w14:textId="77777777" w:rsidR="00D77590" w:rsidRPr="00D21E8E" w:rsidRDefault="00D77590" w:rsidP="00341B4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shape id="Text Box 106" o:spid="_x0000_s1167" type="#_x0000_t202" style="position:absolute;left:1347;top:13733;width:612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jy8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uD5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xKPLwgAAANsAAAAPAAAAAAAAAAAAAAAAAJgCAABkcnMvZG93&#10;bnJldi54bWxQSwUGAAAAAAQABAD1AAAAhwMAAAAA&#10;">
                      <v:textbox style="mso-next-textbox:#Text Box 106">
                        <w:txbxContent>
                          <w:p w14:paraId="367107E4" w14:textId="77777777" w:rsidR="00D77590" w:rsidRPr="00D21E8E" w:rsidRDefault="00D77590" w:rsidP="00743A9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21E8E">
                              <w:rPr>
                                <w:b/>
                                <w:szCs w:val="18"/>
                              </w:rPr>
                              <w:t>4.2</w:t>
                            </w:r>
                          </w:p>
                        </w:txbxContent>
                      </v:textbox>
                    </v:shape>
                    <v:line id="Line 107" o:spid="_x0000_s1168" style="position:absolute;visibility:visible" from="1629,14139" to="1629,14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    <v:stroke endarrow="block"/>
                    </v:line>
                  </v:group>
                  <v:shape id="AutoShape 108" o:spid="_x0000_s1169" type="#_x0000_t177" style="position:absolute;left:1545;top:1659;width:420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xUxsMA&#10;AADbAAAADwAAAGRycy9kb3ducmV2LnhtbESPQYvCMBSE7wv+h/AEb2takUWqUURRFPZS9eLt2Tzb&#10;avNSmqjVX79ZEDwOM/MNM5m1phJ3alxpWUHcj0AQZ1aXnCs47FffIxDOI2usLJOCJzmYTTtfE0y0&#10;fXBK953PRYCwS1BB4X2dSOmyggy6vq2Jg3e2jUEfZJNL3eAjwE0lB1H0Iw2WHBYKrGlRUHbd3YyC&#10;0z5LX0edbn8vy9vWHjGuFutYqV63nY9BeGr9J/xub7SC4QD+v4Qf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xUxsMAAADbAAAADwAAAAAAAAAAAAAAAACYAgAAZHJzL2Rv&#10;d25yZXYueG1sUEsFBgAAAAAEAAQA9QAAAIgDAAAAAA==&#10;"/>
                  <v:line id="Line 111" o:spid="_x0000_s1170" style="position:absolute;visibility:visible" from="1747,1999" to="1747,2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      <v:stroke endarrow="block"/>
                  </v:line>
                </v:group>
              </w:pict>
            </w:r>
          </w:p>
        </w:tc>
        <w:tc>
          <w:tcPr>
            <w:tcW w:w="4082" w:type="pct"/>
            <w:gridSpan w:val="10"/>
            <w:noWrap/>
          </w:tcPr>
          <w:p w14:paraId="38251F93" w14:textId="77777777" w:rsidR="00D77590" w:rsidRPr="00F15342" w:rsidRDefault="00D77590" w:rsidP="001F12C3">
            <w:pPr>
              <w:tabs>
                <w:tab w:val="left" w:pos="13"/>
              </w:tabs>
              <w:rPr>
                <w:b/>
                <w:bCs/>
                <w:lang w:val="kk-KZ"/>
              </w:rPr>
            </w:pPr>
            <w:r w:rsidRPr="00F15342">
              <w:rPr>
                <w:b/>
                <w:bCs/>
                <w:lang w:val="kk-KZ"/>
              </w:rPr>
              <w:t>3 Мониторинг, измерение и анализ показателей процесса</w:t>
            </w:r>
          </w:p>
        </w:tc>
      </w:tr>
      <w:tr w:rsidR="00D77590" w:rsidRPr="00F15342" w14:paraId="16BFDACA" w14:textId="77777777" w:rsidTr="00D21E8E">
        <w:trPr>
          <w:trHeight w:val="913"/>
        </w:trPr>
        <w:tc>
          <w:tcPr>
            <w:tcW w:w="918" w:type="pct"/>
            <w:vMerge/>
            <w:noWrap/>
          </w:tcPr>
          <w:p w14:paraId="41AED604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6B552A79" w14:textId="77777777" w:rsidR="00D77590" w:rsidRPr="00F15342" w:rsidRDefault="00D77590" w:rsidP="00A73DEC">
            <w:r w:rsidRPr="00F15342">
              <w:t>3.1 Формирование Справок, отчетов о показателях результативности процесса</w:t>
            </w:r>
          </w:p>
        </w:tc>
        <w:tc>
          <w:tcPr>
            <w:tcW w:w="532" w:type="pct"/>
            <w:vMerge w:val="restart"/>
            <w:noWrap/>
          </w:tcPr>
          <w:p w14:paraId="3D4B5EB1" w14:textId="77777777" w:rsidR="00D77590" w:rsidRPr="00F15342" w:rsidRDefault="00D77590" w:rsidP="00A73DEC">
            <w:r w:rsidRPr="00F15342">
              <w:t>ВП</w:t>
            </w:r>
          </w:p>
        </w:tc>
        <w:tc>
          <w:tcPr>
            <w:tcW w:w="460" w:type="pct"/>
            <w:vMerge w:val="restart"/>
            <w:noWrap/>
          </w:tcPr>
          <w:p w14:paraId="0F7C7429" w14:textId="77777777" w:rsidR="00D77590" w:rsidRPr="00F15342" w:rsidRDefault="00D77590" w:rsidP="00A73DEC">
            <w:r w:rsidRPr="00F15342">
              <w:t>ВП</w:t>
            </w:r>
          </w:p>
        </w:tc>
        <w:tc>
          <w:tcPr>
            <w:tcW w:w="589" w:type="pct"/>
            <w:gridSpan w:val="3"/>
            <w:vMerge w:val="restart"/>
            <w:noWrap/>
          </w:tcPr>
          <w:p w14:paraId="348103CA" w14:textId="77777777" w:rsidR="00D77590" w:rsidRPr="00F15342" w:rsidRDefault="00D77590" w:rsidP="00A73DEC">
            <w:pPr>
              <w:ind w:hanging="17"/>
            </w:pPr>
            <w:r w:rsidRPr="00F15342">
              <w:t>п. 7.6 настоящего документа</w:t>
            </w:r>
          </w:p>
          <w:p w14:paraId="547B2D61" w14:textId="77777777" w:rsidR="00D77590" w:rsidRPr="00F15342" w:rsidRDefault="00D77590" w:rsidP="00A73DEC">
            <w:pPr>
              <w:ind w:hanging="17"/>
            </w:pPr>
            <w:r w:rsidRPr="00F15342">
              <w:t>ДП-05</w:t>
            </w:r>
          </w:p>
        </w:tc>
        <w:tc>
          <w:tcPr>
            <w:tcW w:w="742" w:type="pct"/>
            <w:gridSpan w:val="3"/>
            <w:vMerge w:val="restart"/>
            <w:noWrap/>
          </w:tcPr>
          <w:p w14:paraId="1488C9A4" w14:textId="77777777" w:rsidR="00D77590" w:rsidRPr="00F15342" w:rsidRDefault="00D77590" w:rsidP="00A73DEC">
            <w:pPr>
              <w:ind w:hanging="13"/>
            </w:pPr>
            <w:r w:rsidRPr="00F15342">
              <w:t>Отчет-анализ процесса. Отчет по управлению рисками</w:t>
            </w:r>
          </w:p>
          <w:p w14:paraId="5EAC6587" w14:textId="77777777" w:rsidR="00D77590" w:rsidRPr="00F15342" w:rsidRDefault="00D77590" w:rsidP="00A73DEC">
            <w:pPr>
              <w:ind w:hanging="13"/>
            </w:pPr>
            <w:r w:rsidRPr="00F15342">
              <w:t>План КД, план ПД</w:t>
            </w:r>
          </w:p>
        </w:tc>
      </w:tr>
      <w:tr w:rsidR="00D77590" w:rsidRPr="00F15342" w14:paraId="56D47C5C" w14:textId="77777777" w:rsidTr="00D21E8E">
        <w:trPr>
          <w:trHeight w:val="638"/>
        </w:trPr>
        <w:tc>
          <w:tcPr>
            <w:tcW w:w="918" w:type="pct"/>
            <w:vMerge/>
            <w:noWrap/>
          </w:tcPr>
          <w:p w14:paraId="59393CB1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03DA2CD1" w14:textId="77777777" w:rsidR="00D77590" w:rsidRPr="00F15342" w:rsidRDefault="00D77590" w:rsidP="00A73DEC">
            <w:r w:rsidRPr="00F15342">
              <w:t>3.2 Анализ результатов - соответствуют плановым значениям? Тенденции показателей  - положительные?</w:t>
            </w:r>
          </w:p>
        </w:tc>
        <w:tc>
          <w:tcPr>
            <w:tcW w:w="532" w:type="pct"/>
            <w:vMerge/>
            <w:noWrap/>
          </w:tcPr>
          <w:p w14:paraId="63F61196" w14:textId="77777777" w:rsidR="00D77590" w:rsidRPr="00F15342" w:rsidRDefault="00D77590" w:rsidP="00A73DEC"/>
        </w:tc>
        <w:tc>
          <w:tcPr>
            <w:tcW w:w="460" w:type="pct"/>
            <w:vMerge/>
            <w:noWrap/>
          </w:tcPr>
          <w:p w14:paraId="720D8227" w14:textId="77777777" w:rsidR="00D77590" w:rsidRPr="00F15342" w:rsidRDefault="00D77590" w:rsidP="00A73DEC"/>
        </w:tc>
        <w:tc>
          <w:tcPr>
            <w:tcW w:w="589" w:type="pct"/>
            <w:gridSpan w:val="3"/>
            <w:vMerge/>
            <w:noWrap/>
          </w:tcPr>
          <w:p w14:paraId="0B470A22" w14:textId="77777777" w:rsidR="00D77590" w:rsidRPr="00F15342" w:rsidRDefault="00D77590" w:rsidP="00A73DEC">
            <w:pPr>
              <w:ind w:hanging="17"/>
            </w:pPr>
          </w:p>
        </w:tc>
        <w:tc>
          <w:tcPr>
            <w:tcW w:w="742" w:type="pct"/>
            <w:gridSpan w:val="3"/>
            <w:vMerge/>
            <w:noWrap/>
          </w:tcPr>
          <w:p w14:paraId="3F5C667C" w14:textId="77777777" w:rsidR="00D77590" w:rsidRPr="00F15342" w:rsidRDefault="00D77590" w:rsidP="00A73DEC">
            <w:pPr>
              <w:ind w:hanging="13"/>
            </w:pPr>
          </w:p>
        </w:tc>
      </w:tr>
      <w:tr w:rsidR="00D77590" w:rsidRPr="00F15342" w14:paraId="4E470EC4" w14:textId="77777777" w:rsidTr="00D21E8E">
        <w:trPr>
          <w:trHeight w:val="347"/>
        </w:trPr>
        <w:tc>
          <w:tcPr>
            <w:tcW w:w="918" w:type="pct"/>
            <w:vMerge/>
            <w:noWrap/>
          </w:tcPr>
          <w:p w14:paraId="30B3C30B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7B4E4CDE" w14:textId="77777777" w:rsidR="00D77590" w:rsidRPr="00F15342" w:rsidRDefault="00D77590" w:rsidP="00A73DEC">
            <w:pPr>
              <w:tabs>
                <w:tab w:val="left" w:pos="13"/>
              </w:tabs>
            </w:pPr>
            <w:r w:rsidRPr="00F15342">
              <w:t>3.2 Разработка корректирующих и/или предупреждающих действий</w:t>
            </w:r>
          </w:p>
        </w:tc>
        <w:tc>
          <w:tcPr>
            <w:tcW w:w="532" w:type="pct"/>
            <w:vMerge/>
            <w:noWrap/>
          </w:tcPr>
          <w:p w14:paraId="05E7D29E" w14:textId="77777777" w:rsidR="00D77590" w:rsidRPr="00F15342" w:rsidRDefault="00D77590" w:rsidP="00A73DEC"/>
        </w:tc>
        <w:tc>
          <w:tcPr>
            <w:tcW w:w="460" w:type="pct"/>
            <w:vMerge/>
            <w:noWrap/>
          </w:tcPr>
          <w:p w14:paraId="2987B584" w14:textId="77777777" w:rsidR="00D77590" w:rsidRPr="00F15342" w:rsidRDefault="00D77590" w:rsidP="00A73DEC"/>
        </w:tc>
        <w:tc>
          <w:tcPr>
            <w:tcW w:w="589" w:type="pct"/>
            <w:gridSpan w:val="3"/>
            <w:vMerge/>
            <w:noWrap/>
          </w:tcPr>
          <w:p w14:paraId="564B52AE" w14:textId="77777777" w:rsidR="00D77590" w:rsidRPr="00F15342" w:rsidRDefault="00D77590" w:rsidP="00A73DEC">
            <w:pPr>
              <w:ind w:hanging="10"/>
            </w:pPr>
          </w:p>
        </w:tc>
        <w:tc>
          <w:tcPr>
            <w:tcW w:w="742" w:type="pct"/>
            <w:gridSpan w:val="3"/>
            <w:vMerge/>
            <w:noWrap/>
          </w:tcPr>
          <w:p w14:paraId="22AFD33A" w14:textId="77777777" w:rsidR="00D77590" w:rsidRPr="00F15342" w:rsidRDefault="00D77590" w:rsidP="00A73DEC"/>
        </w:tc>
      </w:tr>
      <w:tr w:rsidR="00D77590" w:rsidRPr="00F15342" w14:paraId="29DCF78B" w14:textId="77777777" w:rsidTr="00D21E8E">
        <w:trPr>
          <w:trHeight w:val="347"/>
        </w:trPr>
        <w:tc>
          <w:tcPr>
            <w:tcW w:w="918" w:type="pct"/>
            <w:vMerge/>
            <w:noWrap/>
          </w:tcPr>
          <w:p w14:paraId="170E65F9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1E6AC319" w14:textId="77777777" w:rsidR="00D77590" w:rsidRPr="00F15342" w:rsidRDefault="00D77590" w:rsidP="00A73DEC">
            <w:pPr>
              <w:tabs>
                <w:tab w:val="left" w:pos="13"/>
              </w:tabs>
              <w:rPr>
                <w:b/>
                <w:bCs/>
              </w:rPr>
            </w:pPr>
            <w:r w:rsidRPr="00F15342">
              <w:rPr>
                <w:b/>
                <w:bCs/>
              </w:rPr>
              <w:t>4 Улучшение</w:t>
            </w:r>
          </w:p>
          <w:p w14:paraId="00CB4E0F" w14:textId="77777777" w:rsidR="00D77590" w:rsidRPr="00F15342" w:rsidRDefault="00D77590" w:rsidP="00A73DEC">
            <w:pPr>
              <w:tabs>
                <w:tab w:val="left" w:pos="13"/>
              </w:tabs>
            </w:pPr>
            <w:r w:rsidRPr="00F15342">
              <w:t>4.1 Разработка новых целей, критериев результативности процесса, мероприятий по улучшению процесса (внедрению технологических или организационных инноваций)</w:t>
            </w:r>
          </w:p>
        </w:tc>
        <w:tc>
          <w:tcPr>
            <w:tcW w:w="532" w:type="pct"/>
            <w:vMerge w:val="restart"/>
            <w:noWrap/>
          </w:tcPr>
          <w:p w14:paraId="127E3CDD" w14:textId="77777777" w:rsidR="00D77590" w:rsidRPr="00F15342" w:rsidRDefault="00D77590" w:rsidP="00E70D20">
            <w:pPr>
              <w:rPr>
                <w:lang w:val="kk-KZ"/>
              </w:rPr>
            </w:pPr>
            <w:r w:rsidRPr="00F15342">
              <w:t>ВП, высшее руково</w:t>
            </w:r>
            <w:r>
              <w:t xml:space="preserve">дство </w:t>
            </w:r>
            <w:r w:rsidRPr="00F15342">
              <w:rPr>
                <w:lang w:val="kk-KZ"/>
              </w:rPr>
              <w:t>МЦ</w:t>
            </w:r>
          </w:p>
        </w:tc>
        <w:tc>
          <w:tcPr>
            <w:tcW w:w="460" w:type="pct"/>
            <w:vMerge w:val="restart"/>
            <w:noWrap/>
          </w:tcPr>
          <w:p w14:paraId="0FF1B298" w14:textId="77777777" w:rsidR="00D77590" w:rsidRPr="00F15342" w:rsidRDefault="00D77590" w:rsidP="00E70D20">
            <w:pPr>
              <w:pStyle w:val="af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15342">
              <w:rPr>
                <w:rFonts w:ascii="Times New Roman" w:hAnsi="Times New Roman" w:cs="Times New Roman"/>
                <w:sz w:val="20"/>
                <w:szCs w:val="20"/>
              </w:rPr>
              <w:t xml:space="preserve">ВП, высшее руководство </w:t>
            </w:r>
            <w:r w:rsidRPr="00F1534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МЦ</w:t>
            </w:r>
          </w:p>
        </w:tc>
        <w:tc>
          <w:tcPr>
            <w:tcW w:w="589" w:type="pct"/>
            <w:gridSpan w:val="3"/>
            <w:noWrap/>
          </w:tcPr>
          <w:p w14:paraId="465D3B0F" w14:textId="77777777" w:rsidR="00D77590" w:rsidRPr="00F15342" w:rsidRDefault="00D77590" w:rsidP="00E70D20">
            <w:pPr>
              <w:ind w:hanging="10"/>
            </w:pPr>
            <w:r w:rsidRPr="00F15342">
              <w:t>ДП-05</w:t>
            </w:r>
          </w:p>
        </w:tc>
        <w:tc>
          <w:tcPr>
            <w:tcW w:w="742" w:type="pct"/>
            <w:gridSpan w:val="3"/>
            <w:vMerge w:val="restart"/>
            <w:noWrap/>
          </w:tcPr>
          <w:p w14:paraId="01AF9BBC" w14:textId="77777777" w:rsidR="00D77590" w:rsidRPr="00F15342" w:rsidRDefault="00D77590" w:rsidP="00E70D20">
            <w:pPr>
              <w:ind w:hanging="13"/>
            </w:pPr>
            <w:r w:rsidRPr="00F15342">
              <w:t>Новые Цели и критерии результативности процесса</w:t>
            </w:r>
          </w:p>
          <w:p w14:paraId="48F63F08" w14:textId="77777777" w:rsidR="00D77590" w:rsidRPr="00F15342" w:rsidRDefault="00D77590" w:rsidP="00E70D20">
            <w:pPr>
              <w:ind w:hanging="13"/>
            </w:pPr>
            <w:r w:rsidRPr="00F15342">
              <w:t>План мероприятий по улучшению</w:t>
            </w:r>
          </w:p>
        </w:tc>
      </w:tr>
      <w:tr w:rsidR="00D77590" w:rsidRPr="00F15342" w14:paraId="05CC7880" w14:textId="77777777" w:rsidTr="00D21E8E">
        <w:trPr>
          <w:trHeight w:val="347"/>
        </w:trPr>
        <w:tc>
          <w:tcPr>
            <w:tcW w:w="918" w:type="pct"/>
            <w:vMerge/>
            <w:noWrap/>
          </w:tcPr>
          <w:p w14:paraId="1D114D9D" w14:textId="77777777" w:rsidR="00D77590" w:rsidRPr="00F15342" w:rsidRDefault="00D77590" w:rsidP="00D21E8E">
            <w:pPr>
              <w:pStyle w:val="a3"/>
            </w:pPr>
          </w:p>
        </w:tc>
        <w:tc>
          <w:tcPr>
            <w:tcW w:w="1759" w:type="pct"/>
            <w:gridSpan w:val="2"/>
            <w:noWrap/>
          </w:tcPr>
          <w:p w14:paraId="3BDB49C4" w14:textId="77777777" w:rsidR="00D77590" w:rsidRPr="00F15342" w:rsidRDefault="00D77590" w:rsidP="00816B93">
            <w:pPr>
              <w:ind w:left="8"/>
            </w:pPr>
            <w:r w:rsidRPr="00F15342">
              <w:t>4.2 Разработка мероприятий по улучшению процесса (внедрению технологических и организационных инноваций).</w:t>
            </w:r>
          </w:p>
        </w:tc>
        <w:tc>
          <w:tcPr>
            <w:tcW w:w="532" w:type="pct"/>
            <w:vMerge/>
            <w:noWrap/>
          </w:tcPr>
          <w:p w14:paraId="66A9B3DA" w14:textId="77777777" w:rsidR="00D77590" w:rsidRPr="00F15342" w:rsidRDefault="00D77590" w:rsidP="00816B93"/>
        </w:tc>
        <w:tc>
          <w:tcPr>
            <w:tcW w:w="460" w:type="pct"/>
            <w:vMerge/>
            <w:noWrap/>
          </w:tcPr>
          <w:p w14:paraId="17658F42" w14:textId="77777777" w:rsidR="00D77590" w:rsidRPr="00F15342" w:rsidRDefault="00D77590" w:rsidP="00816B93"/>
        </w:tc>
        <w:tc>
          <w:tcPr>
            <w:tcW w:w="589" w:type="pct"/>
            <w:gridSpan w:val="3"/>
            <w:noWrap/>
          </w:tcPr>
          <w:p w14:paraId="2E35A162" w14:textId="77777777" w:rsidR="00D77590" w:rsidRPr="00F15342" w:rsidRDefault="00D77590" w:rsidP="00816B93">
            <w:pPr>
              <w:ind w:hanging="10"/>
            </w:pPr>
            <w:r w:rsidRPr="00F15342">
              <w:t>Стратегия, политики предприятия</w:t>
            </w:r>
          </w:p>
        </w:tc>
        <w:tc>
          <w:tcPr>
            <w:tcW w:w="742" w:type="pct"/>
            <w:gridSpan w:val="3"/>
            <w:vMerge/>
            <w:noWrap/>
          </w:tcPr>
          <w:p w14:paraId="5A7CEE3D" w14:textId="77777777" w:rsidR="00D77590" w:rsidRPr="00F15342" w:rsidRDefault="00D77590" w:rsidP="00A73DEC"/>
        </w:tc>
      </w:tr>
    </w:tbl>
    <w:p w14:paraId="10376DEA" w14:textId="77777777" w:rsidR="00D77590" w:rsidRPr="00FB6AC0" w:rsidRDefault="00D77590" w:rsidP="00236924">
      <w:pPr>
        <w:ind w:firstLine="567"/>
        <w:rPr>
          <w:b/>
          <w:bCs/>
          <w:sz w:val="24"/>
          <w:szCs w:val="24"/>
        </w:rPr>
      </w:pPr>
    </w:p>
    <w:p w14:paraId="39807250" w14:textId="77777777" w:rsidR="00D77590" w:rsidRPr="00873892" w:rsidRDefault="00D77590" w:rsidP="0087389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19" w:name="_Toc360206354"/>
      <w:r w:rsidRPr="00873892">
        <w:rPr>
          <w:rFonts w:ascii="Times New Roman" w:hAnsi="Times New Roman"/>
          <w:sz w:val="24"/>
          <w:szCs w:val="24"/>
          <w:lang w:val="kk-KZ"/>
        </w:rPr>
        <w:t>7.6 Показатели процесса</w:t>
      </w:r>
      <w:bookmarkEnd w:id="19"/>
    </w:p>
    <w:p w14:paraId="0FAE4BC5" w14:textId="77777777" w:rsidR="00D77590" w:rsidRPr="00FB6AC0" w:rsidRDefault="00D77590" w:rsidP="00236924">
      <w:pPr>
        <w:ind w:firstLine="567"/>
        <w:jc w:val="both"/>
      </w:pPr>
    </w:p>
    <w:p w14:paraId="2C9D7CD7" w14:textId="77777777" w:rsidR="00D77590" w:rsidRPr="00744333" w:rsidRDefault="00D77590" w:rsidP="00744333">
      <w:pPr>
        <w:tabs>
          <w:tab w:val="left" w:pos="605"/>
        </w:tabs>
        <w:ind w:firstLine="561"/>
        <w:rPr>
          <w:sz w:val="24"/>
          <w:szCs w:val="24"/>
        </w:rPr>
      </w:pPr>
      <w:r w:rsidRPr="00744333">
        <w:rPr>
          <w:sz w:val="24"/>
          <w:szCs w:val="24"/>
        </w:rPr>
        <w:t>7.6.1 В таблице 7 приведены показатели результативности процесса и методики определения их значений.</w:t>
      </w:r>
    </w:p>
    <w:p w14:paraId="30CB0764" w14:textId="77777777" w:rsidR="00D77590" w:rsidRPr="00FF49A5" w:rsidRDefault="00D77590" w:rsidP="00744333">
      <w:pPr>
        <w:tabs>
          <w:tab w:val="left" w:pos="605"/>
        </w:tabs>
        <w:ind w:firstLine="561"/>
        <w:rPr>
          <w:sz w:val="16"/>
          <w:szCs w:val="16"/>
        </w:rPr>
      </w:pPr>
    </w:p>
    <w:p w14:paraId="77E76583" w14:textId="77777777" w:rsidR="00D77590" w:rsidRDefault="00D77590" w:rsidP="00744333">
      <w:pPr>
        <w:tabs>
          <w:tab w:val="left" w:pos="605"/>
        </w:tabs>
        <w:ind w:firstLine="561"/>
        <w:rPr>
          <w:sz w:val="24"/>
          <w:szCs w:val="24"/>
        </w:rPr>
      </w:pPr>
      <w:r w:rsidRPr="00744333">
        <w:rPr>
          <w:sz w:val="24"/>
          <w:szCs w:val="24"/>
        </w:rPr>
        <w:t>Таблица 7. Показатели результативности процесса и методики их расчетов.</w:t>
      </w:r>
    </w:p>
    <w:p w14:paraId="032E38CC" w14:textId="77777777" w:rsidR="00D77590" w:rsidRPr="00BB39EB" w:rsidRDefault="00D77590" w:rsidP="00744333">
      <w:pPr>
        <w:tabs>
          <w:tab w:val="left" w:pos="605"/>
        </w:tabs>
        <w:ind w:firstLine="561"/>
        <w:rPr>
          <w:sz w:val="6"/>
          <w:szCs w:val="6"/>
        </w:rPr>
      </w:pPr>
    </w:p>
    <w:tbl>
      <w:tblPr>
        <w:tblW w:w="10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046"/>
        <w:gridCol w:w="2189"/>
        <w:gridCol w:w="4357"/>
      </w:tblGrid>
      <w:tr w:rsidR="00D77590" w:rsidRPr="006558AD" w14:paraId="0578C6BA" w14:textId="77777777" w:rsidTr="002E2BAB">
        <w:trPr>
          <w:cantSplit/>
          <w:trHeight w:val="470"/>
          <w:jc w:val="center"/>
        </w:trPr>
        <w:tc>
          <w:tcPr>
            <w:tcW w:w="534" w:type="dxa"/>
          </w:tcPr>
          <w:p w14:paraId="1F45944C" w14:textId="77777777" w:rsidR="00D77590" w:rsidRPr="00165198" w:rsidRDefault="00D77590" w:rsidP="00FF49A5">
            <w:pPr>
              <w:jc w:val="center"/>
              <w:rPr>
                <w:b/>
              </w:rPr>
            </w:pPr>
            <w:r w:rsidRPr="00165198">
              <w:rPr>
                <w:b/>
              </w:rPr>
              <w:t>№ п/п</w:t>
            </w:r>
          </w:p>
        </w:tc>
        <w:tc>
          <w:tcPr>
            <w:tcW w:w="3046" w:type="dxa"/>
          </w:tcPr>
          <w:p w14:paraId="4B56E534" w14:textId="77777777" w:rsidR="00D77590" w:rsidRPr="006558AD" w:rsidRDefault="00D77590" w:rsidP="00FF49A5">
            <w:pPr>
              <w:jc w:val="center"/>
              <w:rPr>
                <w:b/>
              </w:rPr>
            </w:pPr>
            <w:r w:rsidRPr="006558AD">
              <w:rPr>
                <w:b/>
              </w:rPr>
              <w:t xml:space="preserve">Наименование </w:t>
            </w:r>
            <w:r>
              <w:rPr>
                <w:b/>
              </w:rPr>
              <w:t>критерия (</w:t>
            </w:r>
            <w:r w:rsidRPr="006558AD">
              <w:rPr>
                <w:b/>
              </w:rPr>
              <w:t>показателя результативности</w:t>
            </w:r>
            <w:r>
              <w:rPr>
                <w:b/>
              </w:rPr>
              <w:t>)</w:t>
            </w:r>
          </w:p>
        </w:tc>
        <w:tc>
          <w:tcPr>
            <w:tcW w:w="2189" w:type="dxa"/>
          </w:tcPr>
          <w:p w14:paraId="5FA3D235" w14:textId="77777777" w:rsidR="00D77590" w:rsidRPr="00723E7C" w:rsidRDefault="00D77590" w:rsidP="00FF49A5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</w:rPr>
            </w:pPr>
            <w:r w:rsidRPr="00B219D4">
              <w:rPr>
                <w:b/>
              </w:rPr>
              <w:t xml:space="preserve">Методика расчетов </w:t>
            </w:r>
          </w:p>
          <w:p w14:paraId="2AC41EAF" w14:textId="77777777" w:rsidR="00D77590" w:rsidRPr="006558AD" w:rsidRDefault="00D77590" w:rsidP="00FF49A5">
            <w:pPr>
              <w:jc w:val="center"/>
              <w:rPr>
                <w:b/>
              </w:rPr>
            </w:pPr>
            <w:r w:rsidRPr="00B219D4">
              <w:t>(формулы расчетов)</w:t>
            </w:r>
          </w:p>
        </w:tc>
        <w:tc>
          <w:tcPr>
            <w:tcW w:w="4357" w:type="dxa"/>
          </w:tcPr>
          <w:p w14:paraId="40D9FAD6" w14:textId="77777777" w:rsidR="00D77590" w:rsidRPr="006558AD" w:rsidRDefault="00D77590" w:rsidP="00FF49A5">
            <w:pPr>
              <w:jc w:val="center"/>
              <w:rPr>
                <w:b/>
              </w:rPr>
            </w:pPr>
            <w:r w:rsidRPr="006558AD">
              <w:rPr>
                <w:b/>
              </w:rPr>
              <w:t>Расшифровка значений формулы</w:t>
            </w:r>
          </w:p>
        </w:tc>
      </w:tr>
      <w:tr w:rsidR="00D77590" w:rsidRPr="00BB39EB" w14:paraId="7C511E3E" w14:textId="77777777" w:rsidTr="002E2BAB">
        <w:trPr>
          <w:jc w:val="center"/>
        </w:trPr>
        <w:tc>
          <w:tcPr>
            <w:tcW w:w="534" w:type="dxa"/>
          </w:tcPr>
          <w:p w14:paraId="056C7F07" w14:textId="77777777" w:rsidR="00D77590" w:rsidRPr="00BB39EB" w:rsidRDefault="00D77590" w:rsidP="00FF49A5">
            <w:pPr>
              <w:widowControl w:val="0"/>
              <w:autoSpaceDE w:val="0"/>
              <w:autoSpaceDN w:val="0"/>
              <w:adjustRightInd w:val="0"/>
            </w:pPr>
            <w:r w:rsidRPr="00BB39EB">
              <w:t>1</w:t>
            </w:r>
          </w:p>
        </w:tc>
        <w:tc>
          <w:tcPr>
            <w:tcW w:w="3046" w:type="dxa"/>
          </w:tcPr>
          <w:p w14:paraId="2E51DE86" w14:textId="77777777" w:rsidR="00D77590" w:rsidRPr="000C11BA" w:rsidRDefault="00D77590" w:rsidP="00B166E6">
            <w:r w:rsidRPr="000C11BA">
              <w:t>Показатель своевременности определения потребности в лекарственных средствах и изделиях медицинского назначения и планирования (составления, согласования и утверждения сводного лекарственного формуляра)</w:t>
            </w:r>
          </w:p>
        </w:tc>
        <w:tc>
          <w:tcPr>
            <w:tcW w:w="2189" w:type="dxa"/>
          </w:tcPr>
          <w:p w14:paraId="15D29040" w14:textId="77777777" w:rsidR="00D77590" w:rsidRPr="000C11BA" w:rsidRDefault="00D77590" w:rsidP="00B166E6">
            <w:proofErr w:type="spellStart"/>
            <w:r w:rsidRPr="000C11BA">
              <w:t>К</w:t>
            </w:r>
            <w:r w:rsidRPr="000C11BA">
              <w:rPr>
                <w:vertAlign w:val="subscript"/>
              </w:rPr>
              <w:t>св</w:t>
            </w:r>
            <w:proofErr w:type="spellEnd"/>
            <w:r w:rsidRPr="000C11BA">
              <w:rPr>
                <w:vertAlign w:val="subscript"/>
              </w:rPr>
              <w:t xml:space="preserve"> </w:t>
            </w:r>
            <w:proofErr w:type="spellStart"/>
            <w:r w:rsidRPr="000C11BA">
              <w:rPr>
                <w:vertAlign w:val="subscript"/>
              </w:rPr>
              <w:t>пл</w:t>
            </w:r>
            <w:proofErr w:type="spellEnd"/>
            <w:r w:rsidRPr="000C11BA">
              <w:rPr>
                <w:vertAlign w:val="subscript"/>
              </w:rPr>
              <w:t xml:space="preserve">   </w:t>
            </w:r>
            <w:r w:rsidRPr="000C11BA">
              <w:t xml:space="preserve">= 100% - </w:t>
            </w:r>
            <w:r w:rsidRPr="000C11BA">
              <w:rPr>
                <w:lang w:val="en-US"/>
              </w:rPr>
              <w:t>N</w:t>
            </w:r>
            <w:proofErr w:type="spellStart"/>
            <w:r w:rsidRPr="000C11BA">
              <w:rPr>
                <w:vertAlign w:val="subscript"/>
              </w:rPr>
              <w:t>дн.отступ</w:t>
            </w:r>
            <w:proofErr w:type="spellEnd"/>
            <w:r w:rsidRPr="000C11BA">
              <w:rPr>
                <w:vertAlign w:val="subscript"/>
              </w:rPr>
              <w:t xml:space="preserve">. </w:t>
            </w:r>
            <w:r w:rsidRPr="000C11BA">
              <w:t>*1%</w:t>
            </w:r>
          </w:p>
          <w:p w14:paraId="49F4AB5C" w14:textId="77777777" w:rsidR="00D77590" w:rsidRPr="000C11BA" w:rsidRDefault="00D77590" w:rsidP="00B166E6">
            <w:pPr>
              <w:tabs>
                <w:tab w:val="left" w:pos="1134"/>
              </w:tabs>
            </w:pPr>
            <w:r w:rsidRPr="000C11BA">
              <w:t>За каждый день отступления от срока от 100% отнимается 1%</w:t>
            </w:r>
          </w:p>
        </w:tc>
        <w:tc>
          <w:tcPr>
            <w:tcW w:w="4357" w:type="dxa"/>
          </w:tcPr>
          <w:p w14:paraId="4A5EC688" w14:textId="77777777" w:rsidR="00D77590" w:rsidRPr="000C11BA" w:rsidRDefault="00D77590" w:rsidP="00B166E6">
            <w:r w:rsidRPr="000C11BA">
              <w:t>Подготовка, согласование и утверждение годового лекарственного формуляра соответствует значению показателя – 100%,</w:t>
            </w:r>
          </w:p>
          <w:p w14:paraId="30F32EA4" w14:textId="77777777" w:rsidR="00D77590" w:rsidRPr="000C11BA" w:rsidRDefault="00D77590" w:rsidP="00B166E6">
            <w:r w:rsidRPr="000C11BA">
              <w:rPr>
                <w:lang w:val="en-US"/>
              </w:rPr>
              <w:t>N</w:t>
            </w:r>
            <w:proofErr w:type="spellStart"/>
            <w:r w:rsidRPr="000C11BA">
              <w:rPr>
                <w:vertAlign w:val="subscript"/>
              </w:rPr>
              <w:t>дн.отступ</w:t>
            </w:r>
            <w:proofErr w:type="spellEnd"/>
            <w:r w:rsidRPr="000C11BA">
              <w:t xml:space="preserve">– количество дней просрочки </w:t>
            </w:r>
          </w:p>
        </w:tc>
      </w:tr>
      <w:tr w:rsidR="00D77590" w:rsidRPr="00BB39EB" w14:paraId="41295A47" w14:textId="77777777" w:rsidTr="002E2BAB">
        <w:trPr>
          <w:jc w:val="center"/>
        </w:trPr>
        <w:tc>
          <w:tcPr>
            <w:tcW w:w="534" w:type="dxa"/>
          </w:tcPr>
          <w:p w14:paraId="4F023A77" w14:textId="77777777" w:rsidR="00D77590" w:rsidRPr="00BB39EB" w:rsidRDefault="00D77590" w:rsidP="00FF49A5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3046" w:type="dxa"/>
          </w:tcPr>
          <w:p w14:paraId="2389D082" w14:textId="77777777" w:rsidR="00D77590" w:rsidRPr="00843CF0" w:rsidRDefault="00D77590" w:rsidP="00F3317A">
            <w:r w:rsidRPr="00843CF0">
              <w:t xml:space="preserve">Показатель </w:t>
            </w:r>
            <w:r>
              <w:t>своевременности выполнения заявок отделений по обеспечению лекарственными средствами и изделиями медицинского назначения</w:t>
            </w:r>
          </w:p>
        </w:tc>
        <w:tc>
          <w:tcPr>
            <w:tcW w:w="2189" w:type="dxa"/>
          </w:tcPr>
          <w:p w14:paraId="7910C691" w14:textId="77777777" w:rsidR="00D77590" w:rsidRPr="00843CF0" w:rsidRDefault="00D77590" w:rsidP="00F3317A">
            <w:pPr>
              <w:tabs>
                <w:tab w:val="left" w:pos="-426"/>
                <w:tab w:val="left" w:pos="720"/>
                <w:tab w:val="left" w:pos="1440"/>
              </w:tabs>
            </w:pPr>
            <w:proofErr w:type="spellStart"/>
            <w:r w:rsidRPr="00843CF0">
              <w:t>К</w:t>
            </w:r>
            <w:r w:rsidRPr="00054ED2">
              <w:rPr>
                <w:vertAlign w:val="subscript"/>
              </w:rPr>
              <w:t>св</w:t>
            </w:r>
            <w:r w:rsidRPr="007B4CB8">
              <w:rPr>
                <w:color w:val="0000FF"/>
                <w:vertAlign w:val="subscript"/>
              </w:rPr>
              <w:t>.</w:t>
            </w:r>
            <w:r w:rsidRPr="00843CF0">
              <w:rPr>
                <w:vertAlign w:val="subscript"/>
              </w:rPr>
              <w:t>вып.зв</w:t>
            </w:r>
            <w:proofErr w:type="spellEnd"/>
            <w:r w:rsidRPr="00843CF0">
              <w:rPr>
                <w:vertAlign w:val="subscript"/>
              </w:rPr>
              <w:t>.</w:t>
            </w:r>
            <w:r w:rsidRPr="00843CF0">
              <w:rPr>
                <w:b/>
              </w:rPr>
              <w:t xml:space="preserve">= </w:t>
            </w:r>
            <w:r w:rsidRPr="00843CF0">
              <w:rPr>
                <w:lang w:val="en-US"/>
              </w:rPr>
              <w:t>N</w:t>
            </w:r>
            <w:proofErr w:type="spellStart"/>
            <w:r w:rsidRPr="00054ED2">
              <w:rPr>
                <w:vertAlign w:val="subscript"/>
              </w:rPr>
              <w:t>св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 w:rsidRPr="00843CF0">
              <w:rPr>
                <w:vertAlign w:val="subscript"/>
              </w:rPr>
              <w:t>вып.зв</w:t>
            </w:r>
            <w:proofErr w:type="spellEnd"/>
            <w:r w:rsidRPr="00843CF0">
              <w:rPr>
                <w:vertAlign w:val="subscript"/>
              </w:rPr>
              <w:t>.</w:t>
            </w:r>
            <w:r w:rsidRPr="00843CF0">
              <w:t xml:space="preserve"> *100% / </w:t>
            </w:r>
            <w:r w:rsidRPr="00843CF0">
              <w:rPr>
                <w:lang w:val="en-US"/>
              </w:rPr>
              <w:t>N</w:t>
            </w:r>
            <w:proofErr w:type="spellStart"/>
            <w:r w:rsidRPr="00843CF0">
              <w:rPr>
                <w:vertAlign w:val="subscript"/>
              </w:rPr>
              <w:t>зв</w:t>
            </w:r>
            <w:proofErr w:type="spellEnd"/>
            <w:r w:rsidRPr="00843CF0">
              <w:rPr>
                <w:vertAlign w:val="subscript"/>
              </w:rPr>
              <w:t>.</w:t>
            </w:r>
          </w:p>
        </w:tc>
        <w:tc>
          <w:tcPr>
            <w:tcW w:w="4357" w:type="dxa"/>
          </w:tcPr>
          <w:p w14:paraId="139EA37C" w14:textId="77777777" w:rsidR="00D77590" w:rsidRPr="007B4CB8" w:rsidRDefault="00D77590" w:rsidP="00F3317A">
            <w:proofErr w:type="spellStart"/>
            <w:r w:rsidRPr="007B4CB8">
              <w:t>N</w:t>
            </w:r>
            <w:r w:rsidRPr="00054ED2">
              <w:rPr>
                <w:vertAlign w:val="subscript"/>
              </w:rPr>
              <w:t>св</w:t>
            </w:r>
            <w:proofErr w:type="spellEnd"/>
            <w:r>
              <w:rPr>
                <w:vertAlign w:val="subscript"/>
              </w:rPr>
              <w:t xml:space="preserve"> </w:t>
            </w:r>
            <w:proofErr w:type="spellStart"/>
            <w:r w:rsidRPr="007B4CB8">
              <w:rPr>
                <w:vertAlign w:val="subscript"/>
              </w:rPr>
              <w:t>вып</w:t>
            </w:r>
            <w:proofErr w:type="spellEnd"/>
            <w:r w:rsidRPr="007B4CB8">
              <w:rPr>
                <w:vertAlign w:val="subscript"/>
              </w:rPr>
              <w:t xml:space="preserve">. </w:t>
            </w:r>
            <w:proofErr w:type="spellStart"/>
            <w:r w:rsidRPr="007B4CB8">
              <w:rPr>
                <w:vertAlign w:val="subscript"/>
              </w:rPr>
              <w:t>зв</w:t>
            </w:r>
            <w:proofErr w:type="spellEnd"/>
            <w:r w:rsidRPr="007B4CB8">
              <w:rPr>
                <w:vertAlign w:val="subscript"/>
              </w:rPr>
              <w:t>.</w:t>
            </w:r>
            <w:r w:rsidRPr="007B4CB8">
              <w:t xml:space="preserve"> – количество </w:t>
            </w:r>
            <w:r>
              <w:t xml:space="preserve">своевременно </w:t>
            </w:r>
            <w:r w:rsidRPr="007B4CB8">
              <w:t xml:space="preserve">выполненных заявок </w:t>
            </w:r>
            <w:r>
              <w:t>отделений</w:t>
            </w:r>
            <w:r w:rsidRPr="007B4CB8">
              <w:t xml:space="preserve"> в отчетном периоде;</w:t>
            </w:r>
          </w:p>
          <w:p w14:paraId="47F29ACC" w14:textId="77777777" w:rsidR="00D77590" w:rsidRPr="007B4CB8" w:rsidRDefault="00D77590" w:rsidP="00F3317A">
            <w:proofErr w:type="spellStart"/>
            <w:r w:rsidRPr="007B4CB8">
              <w:t>N</w:t>
            </w:r>
            <w:r w:rsidRPr="007B4CB8">
              <w:rPr>
                <w:vertAlign w:val="subscript"/>
              </w:rPr>
              <w:t>зв</w:t>
            </w:r>
            <w:proofErr w:type="spellEnd"/>
            <w:r w:rsidRPr="007B4CB8">
              <w:rPr>
                <w:vertAlign w:val="subscript"/>
              </w:rPr>
              <w:t>.</w:t>
            </w:r>
            <w:r w:rsidRPr="007B4CB8">
              <w:t xml:space="preserve"> – общее количество поступивших заявок </w:t>
            </w:r>
            <w:r>
              <w:t xml:space="preserve">от отделений </w:t>
            </w:r>
            <w:r w:rsidRPr="007B4CB8">
              <w:t xml:space="preserve">в отчетном периоде </w:t>
            </w:r>
          </w:p>
        </w:tc>
      </w:tr>
      <w:tr w:rsidR="00D77590" w:rsidRPr="00BB39EB" w14:paraId="0978DD69" w14:textId="77777777" w:rsidTr="002E2BAB">
        <w:trPr>
          <w:jc w:val="center"/>
        </w:trPr>
        <w:tc>
          <w:tcPr>
            <w:tcW w:w="534" w:type="dxa"/>
          </w:tcPr>
          <w:p w14:paraId="6A792B49" w14:textId="77777777" w:rsidR="00D77590" w:rsidRDefault="00D77590" w:rsidP="00FF49A5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3046" w:type="dxa"/>
          </w:tcPr>
          <w:p w14:paraId="457E7306" w14:textId="77777777" w:rsidR="00D77590" w:rsidRPr="00054ED2" w:rsidRDefault="00D77590" w:rsidP="00BD6107">
            <w:r w:rsidRPr="00054ED2">
              <w:t xml:space="preserve">Показатель качества выполнения заявок </w:t>
            </w:r>
            <w:r>
              <w:t>отделений по обеспечению лекарственными средствами и изделиями медицинского назначения</w:t>
            </w:r>
          </w:p>
        </w:tc>
        <w:tc>
          <w:tcPr>
            <w:tcW w:w="2189" w:type="dxa"/>
          </w:tcPr>
          <w:p w14:paraId="1F0F8F6A" w14:textId="77777777" w:rsidR="00D77590" w:rsidRPr="00054ED2" w:rsidRDefault="00D77590" w:rsidP="00BD6107">
            <w:pPr>
              <w:tabs>
                <w:tab w:val="left" w:pos="-426"/>
                <w:tab w:val="left" w:pos="720"/>
                <w:tab w:val="left" w:pos="1440"/>
              </w:tabs>
            </w:pPr>
            <w:proofErr w:type="spellStart"/>
            <w:r w:rsidRPr="00054ED2">
              <w:t>К</w:t>
            </w:r>
            <w:r w:rsidRPr="00054ED2">
              <w:rPr>
                <w:vertAlign w:val="subscript"/>
              </w:rPr>
              <w:t>кач.вып.зв</w:t>
            </w:r>
            <w:proofErr w:type="spellEnd"/>
            <w:r w:rsidRPr="00054ED2">
              <w:rPr>
                <w:vertAlign w:val="subscript"/>
              </w:rPr>
              <w:t>.</w:t>
            </w:r>
            <w:r w:rsidRPr="00054ED2">
              <w:rPr>
                <w:b/>
              </w:rPr>
              <w:t xml:space="preserve">= </w:t>
            </w:r>
            <w:r w:rsidRPr="00054ED2">
              <w:rPr>
                <w:lang w:val="en-US"/>
              </w:rPr>
              <w:t>N</w:t>
            </w:r>
            <w:proofErr w:type="spellStart"/>
            <w:r w:rsidRPr="00054ED2">
              <w:rPr>
                <w:vertAlign w:val="subscript"/>
              </w:rPr>
              <w:t>вып.зв</w:t>
            </w:r>
            <w:proofErr w:type="spellEnd"/>
            <w:r w:rsidRPr="00054ED2">
              <w:rPr>
                <w:vertAlign w:val="subscript"/>
              </w:rPr>
              <w:t>.</w:t>
            </w:r>
            <w:r w:rsidRPr="00054ED2">
              <w:t xml:space="preserve"> *100% / </w:t>
            </w:r>
            <w:r w:rsidRPr="00054ED2">
              <w:rPr>
                <w:lang w:val="en-US"/>
              </w:rPr>
              <w:t>N</w:t>
            </w:r>
            <w:proofErr w:type="spellStart"/>
            <w:r w:rsidRPr="00054ED2">
              <w:rPr>
                <w:vertAlign w:val="subscript"/>
              </w:rPr>
              <w:t>зв</w:t>
            </w:r>
            <w:proofErr w:type="spellEnd"/>
            <w:r w:rsidRPr="00054ED2">
              <w:rPr>
                <w:vertAlign w:val="subscript"/>
              </w:rPr>
              <w:t>.</w:t>
            </w:r>
          </w:p>
        </w:tc>
        <w:tc>
          <w:tcPr>
            <w:tcW w:w="4357" w:type="dxa"/>
          </w:tcPr>
          <w:p w14:paraId="32FD8E01" w14:textId="77777777" w:rsidR="00D77590" w:rsidRPr="00054ED2" w:rsidRDefault="00D77590" w:rsidP="00BD6107">
            <w:proofErr w:type="spellStart"/>
            <w:r w:rsidRPr="00054ED2">
              <w:t>N</w:t>
            </w:r>
            <w:r w:rsidRPr="00054ED2">
              <w:rPr>
                <w:vertAlign w:val="subscript"/>
              </w:rPr>
              <w:t>вып</w:t>
            </w:r>
            <w:proofErr w:type="spellEnd"/>
            <w:r w:rsidRPr="00054ED2">
              <w:rPr>
                <w:vertAlign w:val="subscript"/>
              </w:rPr>
              <w:t xml:space="preserve">. </w:t>
            </w:r>
            <w:proofErr w:type="spellStart"/>
            <w:r w:rsidRPr="00054ED2">
              <w:rPr>
                <w:vertAlign w:val="subscript"/>
              </w:rPr>
              <w:t>зв</w:t>
            </w:r>
            <w:proofErr w:type="spellEnd"/>
            <w:r w:rsidRPr="00054ED2">
              <w:rPr>
                <w:vertAlign w:val="subscript"/>
              </w:rPr>
              <w:t>.</w:t>
            </w:r>
            <w:r w:rsidRPr="00054ED2">
              <w:t xml:space="preserve"> – количество выполненных заявок </w:t>
            </w:r>
            <w:r>
              <w:t xml:space="preserve">отделений </w:t>
            </w:r>
            <w:r w:rsidRPr="00054ED2">
              <w:t>без замечаний к качеству работ в отчетном периоде;</w:t>
            </w:r>
          </w:p>
          <w:p w14:paraId="443D948E" w14:textId="77777777" w:rsidR="00D77590" w:rsidRPr="00054ED2" w:rsidRDefault="00D77590" w:rsidP="00BD6107">
            <w:proofErr w:type="spellStart"/>
            <w:r w:rsidRPr="00054ED2">
              <w:t>N</w:t>
            </w:r>
            <w:r w:rsidRPr="00054ED2">
              <w:rPr>
                <w:vertAlign w:val="subscript"/>
              </w:rPr>
              <w:t>зв</w:t>
            </w:r>
            <w:proofErr w:type="spellEnd"/>
            <w:r w:rsidRPr="00054ED2">
              <w:rPr>
                <w:vertAlign w:val="subscript"/>
              </w:rPr>
              <w:t>.</w:t>
            </w:r>
            <w:r w:rsidRPr="00054ED2">
              <w:t xml:space="preserve"> – общее количество поступивших заявок в отчетном периоде </w:t>
            </w:r>
          </w:p>
        </w:tc>
      </w:tr>
      <w:tr w:rsidR="00D77590" w:rsidRPr="00BB39EB" w14:paraId="75974FC4" w14:textId="77777777" w:rsidTr="002E2BAB">
        <w:trPr>
          <w:jc w:val="center"/>
        </w:trPr>
        <w:tc>
          <w:tcPr>
            <w:tcW w:w="534" w:type="dxa"/>
          </w:tcPr>
          <w:p w14:paraId="7CD2C61B" w14:textId="77777777" w:rsidR="00D77590" w:rsidRPr="00BB39EB" w:rsidRDefault="00D77590" w:rsidP="00FF49A5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3046" w:type="dxa"/>
          </w:tcPr>
          <w:p w14:paraId="3D06E628" w14:textId="77777777" w:rsidR="00D77590" w:rsidRPr="000C11BA" w:rsidRDefault="00D77590" w:rsidP="00B166E6">
            <w:r w:rsidRPr="000C11BA">
              <w:t>Показатель качества обеспечения лекарственными средствами и изделиями медицинского назначения</w:t>
            </w:r>
          </w:p>
        </w:tc>
        <w:tc>
          <w:tcPr>
            <w:tcW w:w="2189" w:type="dxa"/>
          </w:tcPr>
          <w:p w14:paraId="4CB8592F" w14:textId="77777777" w:rsidR="00D77590" w:rsidRPr="000C11BA" w:rsidRDefault="00D77590" w:rsidP="00B166E6">
            <w:proofErr w:type="spellStart"/>
            <w:r w:rsidRPr="000C11BA">
              <w:t>К</w:t>
            </w:r>
            <w:r w:rsidRPr="000C11BA">
              <w:rPr>
                <w:vertAlign w:val="subscript"/>
              </w:rPr>
              <w:t>кач</w:t>
            </w:r>
            <w:proofErr w:type="spellEnd"/>
            <w:r w:rsidRPr="000C11BA">
              <w:rPr>
                <w:vertAlign w:val="subscript"/>
              </w:rPr>
              <w:t>.</w:t>
            </w:r>
            <w:r w:rsidRPr="000C11BA">
              <w:t xml:space="preserve"> = </w:t>
            </w:r>
            <w:r w:rsidRPr="000C11BA">
              <w:rPr>
                <w:lang w:val="en-US"/>
              </w:rPr>
              <w:t>N</w:t>
            </w:r>
            <w:r w:rsidRPr="000C11BA">
              <w:rPr>
                <w:vertAlign w:val="subscript"/>
              </w:rPr>
              <w:t>кач.</w:t>
            </w:r>
            <w:r w:rsidRPr="000C11BA">
              <w:t xml:space="preserve">* 100%/ </w:t>
            </w:r>
            <w:r w:rsidRPr="000C11BA">
              <w:rPr>
                <w:lang w:val="en-US"/>
              </w:rPr>
              <w:t>N</w:t>
            </w:r>
            <w:r w:rsidRPr="000C11BA">
              <w:rPr>
                <w:vertAlign w:val="subscript"/>
              </w:rPr>
              <w:t>.</w:t>
            </w:r>
          </w:p>
        </w:tc>
        <w:tc>
          <w:tcPr>
            <w:tcW w:w="4357" w:type="dxa"/>
          </w:tcPr>
          <w:p w14:paraId="574232F2" w14:textId="77777777" w:rsidR="00D77590" w:rsidRPr="000C11BA" w:rsidRDefault="00D77590" w:rsidP="00B166E6">
            <w:r w:rsidRPr="000C11BA">
              <w:rPr>
                <w:lang w:val="en-US"/>
              </w:rPr>
              <w:t>N</w:t>
            </w:r>
            <w:r w:rsidRPr="000C11BA">
              <w:rPr>
                <w:vertAlign w:val="subscript"/>
              </w:rPr>
              <w:t xml:space="preserve">кач. </w:t>
            </w:r>
            <w:r w:rsidRPr="000C11BA">
              <w:t>– объем качественных поставок лекарственных средств и изделий медицинского назначения в денежном выражении в отчетном периоде;</w:t>
            </w:r>
          </w:p>
          <w:p w14:paraId="21A943B6" w14:textId="77777777" w:rsidR="00D77590" w:rsidRPr="000C11BA" w:rsidRDefault="00D77590" w:rsidP="00B166E6">
            <w:r w:rsidRPr="000C11BA">
              <w:rPr>
                <w:lang w:val="en-US"/>
              </w:rPr>
              <w:t>N</w:t>
            </w:r>
            <w:r w:rsidRPr="000C11BA">
              <w:rPr>
                <w:vertAlign w:val="subscript"/>
              </w:rPr>
              <w:t xml:space="preserve">общ. </w:t>
            </w:r>
            <w:r w:rsidRPr="000C11BA">
              <w:t xml:space="preserve">– общий объем поставок лекарственных средств и изделий медицинского назначения для отделений в денежном выражении в отчетном периоде </w:t>
            </w:r>
          </w:p>
        </w:tc>
      </w:tr>
      <w:tr w:rsidR="00D77590" w:rsidRPr="00BB39EB" w14:paraId="54C9FCC2" w14:textId="77777777" w:rsidTr="002E2BAB">
        <w:trPr>
          <w:jc w:val="center"/>
        </w:trPr>
        <w:tc>
          <w:tcPr>
            <w:tcW w:w="534" w:type="dxa"/>
          </w:tcPr>
          <w:p w14:paraId="48DC0A50" w14:textId="77777777" w:rsidR="00D77590" w:rsidRDefault="00D77590" w:rsidP="00FF49A5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3046" w:type="dxa"/>
          </w:tcPr>
          <w:p w14:paraId="3C847F7F" w14:textId="77777777" w:rsidR="00D77590" w:rsidRPr="00054ED2" w:rsidRDefault="00D77590" w:rsidP="00B166E6">
            <w:r>
              <w:t>Показатель выполнения плановых финансовых показателей</w:t>
            </w:r>
          </w:p>
        </w:tc>
        <w:tc>
          <w:tcPr>
            <w:tcW w:w="2189" w:type="dxa"/>
          </w:tcPr>
          <w:p w14:paraId="421BFC36" w14:textId="77777777" w:rsidR="00D77590" w:rsidRPr="00054ED2" w:rsidRDefault="00D77590" w:rsidP="00B166E6">
            <w:pPr>
              <w:tabs>
                <w:tab w:val="left" w:pos="-426"/>
                <w:tab w:val="left" w:pos="720"/>
                <w:tab w:val="left" w:pos="1440"/>
              </w:tabs>
            </w:pPr>
            <w:proofErr w:type="spellStart"/>
            <w:r w:rsidRPr="00054ED2">
              <w:t>К</w:t>
            </w:r>
            <w:r w:rsidRPr="00054ED2">
              <w:rPr>
                <w:vertAlign w:val="subscript"/>
              </w:rPr>
              <w:t>вып.</w:t>
            </w:r>
            <w:r>
              <w:rPr>
                <w:vertAlign w:val="subscript"/>
              </w:rPr>
              <w:t>пл</w:t>
            </w:r>
            <w:proofErr w:type="spellEnd"/>
            <w:r w:rsidRPr="00054ED2">
              <w:rPr>
                <w:vertAlign w:val="subscript"/>
              </w:rPr>
              <w:t>.</w:t>
            </w:r>
            <w:r w:rsidRPr="00054ED2">
              <w:rPr>
                <w:b/>
              </w:rPr>
              <w:t xml:space="preserve">= </w:t>
            </w:r>
            <w:r w:rsidRPr="00054ED2">
              <w:rPr>
                <w:lang w:val="en-US"/>
              </w:rPr>
              <w:t>N</w:t>
            </w:r>
            <w:r w:rsidRPr="00C9101E">
              <w:rPr>
                <w:vertAlign w:val="subscript"/>
              </w:rPr>
              <w:t>ф</w:t>
            </w:r>
            <w:r w:rsidRPr="00054ED2">
              <w:t xml:space="preserve"> *100% / </w:t>
            </w:r>
            <w:r w:rsidRPr="00054ED2">
              <w:rPr>
                <w:lang w:val="en-US"/>
              </w:rPr>
              <w:t>N</w:t>
            </w:r>
            <w:proofErr w:type="spellStart"/>
            <w:r>
              <w:rPr>
                <w:vertAlign w:val="subscript"/>
              </w:rPr>
              <w:t>пл</w:t>
            </w:r>
            <w:proofErr w:type="spellEnd"/>
          </w:p>
        </w:tc>
        <w:tc>
          <w:tcPr>
            <w:tcW w:w="4357" w:type="dxa"/>
          </w:tcPr>
          <w:p w14:paraId="46A76BA0" w14:textId="77777777" w:rsidR="00D77590" w:rsidRPr="00054ED2" w:rsidRDefault="00D77590" w:rsidP="00B166E6">
            <w:r w:rsidRPr="00054ED2">
              <w:rPr>
                <w:lang w:val="en-US"/>
              </w:rPr>
              <w:t>N</w:t>
            </w:r>
            <w:r w:rsidRPr="00C9101E">
              <w:rPr>
                <w:vertAlign w:val="subscript"/>
              </w:rPr>
              <w:t>ф</w:t>
            </w:r>
            <w:r w:rsidRPr="00054ED2">
              <w:t xml:space="preserve"> – </w:t>
            </w:r>
            <w:r>
              <w:t>фактический объем затрат;</w:t>
            </w:r>
          </w:p>
          <w:p w14:paraId="1FD8A1F5" w14:textId="77777777" w:rsidR="00D77590" w:rsidRPr="00054ED2" w:rsidRDefault="00D77590" w:rsidP="00B166E6">
            <w:r w:rsidRPr="00054ED2">
              <w:rPr>
                <w:lang w:val="en-US"/>
              </w:rPr>
              <w:t>N</w:t>
            </w:r>
            <w:proofErr w:type="spellStart"/>
            <w:r>
              <w:rPr>
                <w:vertAlign w:val="subscript"/>
              </w:rPr>
              <w:t>пл</w:t>
            </w:r>
            <w:proofErr w:type="spellEnd"/>
            <w:r w:rsidRPr="00054ED2">
              <w:t xml:space="preserve"> –</w:t>
            </w:r>
            <w:r>
              <w:t>объем затрат по плану</w:t>
            </w:r>
          </w:p>
        </w:tc>
      </w:tr>
      <w:tr w:rsidR="00D77590" w:rsidRPr="00BB39EB" w14:paraId="05735F92" w14:textId="77777777" w:rsidTr="002E2BAB">
        <w:trPr>
          <w:jc w:val="center"/>
        </w:trPr>
        <w:tc>
          <w:tcPr>
            <w:tcW w:w="534" w:type="dxa"/>
          </w:tcPr>
          <w:p w14:paraId="63F286A0" w14:textId="77777777" w:rsidR="00D77590" w:rsidRPr="00BB39EB" w:rsidRDefault="00D77590" w:rsidP="00FF49A5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3046" w:type="dxa"/>
          </w:tcPr>
          <w:p w14:paraId="6A239465" w14:textId="77777777" w:rsidR="00D77590" w:rsidRPr="00054ED2" w:rsidRDefault="00D77590" w:rsidP="00FF49A5">
            <w:r>
              <w:t>Показатель соответствия норма</w:t>
            </w:r>
            <w:r>
              <w:lastRenderedPageBreak/>
              <w:t>тивным требованиям</w:t>
            </w:r>
          </w:p>
        </w:tc>
        <w:tc>
          <w:tcPr>
            <w:tcW w:w="2189" w:type="dxa"/>
          </w:tcPr>
          <w:p w14:paraId="7200D296" w14:textId="77777777" w:rsidR="00D77590" w:rsidRPr="000C11BA" w:rsidRDefault="00D77590" w:rsidP="00DA2DD2">
            <w:proofErr w:type="spellStart"/>
            <w:r w:rsidRPr="000C11BA">
              <w:lastRenderedPageBreak/>
              <w:t>К</w:t>
            </w:r>
            <w:r w:rsidRPr="000C11BA">
              <w:rPr>
                <w:vertAlign w:val="subscript"/>
              </w:rPr>
              <w:t>с</w:t>
            </w:r>
            <w:r>
              <w:rPr>
                <w:vertAlign w:val="subscript"/>
              </w:rPr>
              <w:t>оот</w:t>
            </w:r>
            <w:r w:rsidRPr="000C11BA">
              <w:rPr>
                <w:vertAlign w:val="subscript"/>
              </w:rPr>
              <w:t>в</w:t>
            </w:r>
            <w:proofErr w:type="spellEnd"/>
            <w:r w:rsidRPr="000C11BA">
              <w:rPr>
                <w:vertAlign w:val="subscript"/>
              </w:rPr>
              <w:t xml:space="preserve">   </w:t>
            </w:r>
            <w:r w:rsidRPr="000C11BA">
              <w:t xml:space="preserve">= 100% - </w:t>
            </w:r>
            <w:r w:rsidRPr="000C11BA">
              <w:rPr>
                <w:lang w:val="en-US"/>
              </w:rPr>
              <w:t>N</w:t>
            </w:r>
            <w:r w:rsidRPr="000C11BA">
              <w:rPr>
                <w:vertAlign w:val="subscript"/>
              </w:rPr>
              <w:t>н</w:t>
            </w:r>
            <w:r>
              <w:rPr>
                <w:vertAlign w:val="subscript"/>
              </w:rPr>
              <w:t>ес</w:t>
            </w:r>
            <w:r w:rsidRPr="000C11BA">
              <w:rPr>
                <w:vertAlign w:val="subscript"/>
              </w:rPr>
              <w:t>.</w:t>
            </w:r>
            <w:r w:rsidRPr="000C11BA">
              <w:t xml:space="preserve"> </w:t>
            </w:r>
            <w:r w:rsidRPr="00D83F6F">
              <w:lastRenderedPageBreak/>
              <w:t>*2%</w:t>
            </w:r>
          </w:p>
          <w:p w14:paraId="249BB3EA" w14:textId="77777777" w:rsidR="00D77590" w:rsidRPr="00054ED2" w:rsidRDefault="00D77590" w:rsidP="00DA2DD2">
            <w:pPr>
              <w:tabs>
                <w:tab w:val="left" w:pos="-426"/>
                <w:tab w:val="left" w:pos="720"/>
                <w:tab w:val="left" w:pos="1440"/>
              </w:tabs>
              <w:rPr>
                <w:vertAlign w:val="subscript"/>
              </w:rPr>
            </w:pPr>
            <w:r w:rsidRPr="000C11BA">
              <w:t>За кажд</w:t>
            </w:r>
            <w:r>
              <w:t>ое несоответствие от нормативных требований от</w:t>
            </w:r>
            <w:r w:rsidRPr="000C11BA">
              <w:t xml:space="preserve"> 100% отнимает</w:t>
            </w:r>
            <w:r>
              <w:t>ся 2</w:t>
            </w:r>
            <w:r w:rsidRPr="000C11BA">
              <w:t>%</w:t>
            </w:r>
          </w:p>
        </w:tc>
        <w:tc>
          <w:tcPr>
            <w:tcW w:w="4357" w:type="dxa"/>
          </w:tcPr>
          <w:p w14:paraId="0451CF62" w14:textId="77777777" w:rsidR="00D77590" w:rsidRDefault="00D77590" w:rsidP="00FF49A5">
            <w:r>
              <w:lastRenderedPageBreak/>
              <w:t xml:space="preserve">По результатам </w:t>
            </w:r>
            <w:r w:rsidRPr="00054ED2">
              <w:t>внутренних и внешних прове</w:t>
            </w:r>
            <w:r>
              <w:lastRenderedPageBreak/>
              <w:t>рок.</w:t>
            </w:r>
          </w:p>
          <w:p w14:paraId="518D9EFE" w14:textId="77777777" w:rsidR="00D77590" w:rsidRPr="000C11BA" w:rsidRDefault="00D77590" w:rsidP="00743A96">
            <w:r>
              <w:t xml:space="preserve">Отсутствие замечаний со стороны контролирующих органов </w:t>
            </w:r>
            <w:r w:rsidRPr="000C11BA">
              <w:t>соответствует значению показателя – 100%,</w:t>
            </w:r>
          </w:p>
          <w:p w14:paraId="41195F8C" w14:textId="77777777" w:rsidR="00D77590" w:rsidRPr="007B4CB8" w:rsidRDefault="00D77590" w:rsidP="00743A96">
            <w:pPr>
              <w:rPr>
                <w:color w:val="0000FF"/>
              </w:rPr>
            </w:pPr>
            <w:r w:rsidRPr="000C11BA">
              <w:rPr>
                <w:lang w:val="en-US"/>
              </w:rPr>
              <w:t>N</w:t>
            </w:r>
            <w:r w:rsidRPr="000C11BA">
              <w:rPr>
                <w:vertAlign w:val="subscript"/>
              </w:rPr>
              <w:t>н</w:t>
            </w:r>
            <w:r>
              <w:rPr>
                <w:vertAlign w:val="subscript"/>
              </w:rPr>
              <w:t>ес</w:t>
            </w:r>
            <w:r w:rsidRPr="000C11BA">
              <w:rPr>
                <w:vertAlign w:val="subscript"/>
              </w:rPr>
              <w:t>.</w:t>
            </w:r>
            <w:r w:rsidRPr="000C11BA">
              <w:t xml:space="preserve">– количество </w:t>
            </w:r>
            <w:r>
              <w:t>выявленных при проверках несоответствий нормативным требованиям в отчетном периоде</w:t>
            </w:r>
          </w:p>
        </w:tc>
      </w:tr>
      <w:tr w:rsidR="00D77590" w:rsidRPr="00BB39EB" w14:paraId="092042D7" w14:textId="77777777" w:rsidTr="002E2BAB">
        <w:trPr>
          <w:jc w:val="center"/>
        </w:trPr>
        <w:tc>
          <w:tcPr>
            <w:tcW w:w="534" w:type="dxa"/>
          </w:tcPr>
          <w:p w14:paraId="3626121F" w14:textId="77777777" w:rsidR="00D77590" w:rsidRPr="00BB39EB" w:rsidRDefault="00D77590" w:rsidP="00FF49A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7</w:t>
            </w:r>
          </w:p>
        </w:tc>
        <w:tc>
          <w:tcPr>
            <w:tcW w:w="3046" w:type="dxa"/>
          </w:tcPr>
          <w:p w14:paraId="6D91FDEF" w14:textId="77777777" w:rsidR="00D77590" w:rsidRPr="00837602" w:rsidRDefault="00D77590" w:rsidP="00FF49A5">
            <w:r w:rsidRPr="00837602">
              <w:t>Показатель выполнения целей в области качества</w:t>
            </w:r>
          </w:p>
        </w:tc>
        <w:tc>
          <w:tcPr>
            <w:tcW w:w="2189" w:type="dxa"/>
          </w:tcPr>
          <w:p w14:paraId="14C7AF64" w14:textId="77777777" w:rsidR="00D77590" w:rsidRPr="00837602" w:rsidRDefault="00D77590" w:rsidP="00FF49A5">
            <w:pPr>
              <w:tabs>
                <w:tab w:val="left" w:pos="1134"/>
              </w:tabs>
            </w:pPr>
            <w:proofErr w:type="spellStart"/>
            <w:r w:rsidRPr="00837602">
              <w:t>К</w:t>
            </w:r>
            <w:r w:rsidRPr="00837602">
              <w:rPr>
                <w:vertAlign w:val="subscript"/>
              </w:rPr>
              <w:t>.ц</w:t>
            </w:r>
            <w:proofErr w:type="spellEnd"/>
            <w:r w:rsidRPr="00837602">
              <w:t xml:space="preserve">= </w:t>
            </w:r>
            <w:r w:rsidRPr="00837602">
              <w:rPr>
                <w:lang w:val="en-US"/>
              </w:rPr>
              <w:t>N</w:t>
            </w:r>
            <w:proofErr w:type="spellStart"/>
            <w:r w:rsidRPr="00837602">
              <w:rPr>
                <w:vertAlign w:val="subscript"/>
              </w:rPr>
              <w:t>р</w:t>
            </w:r>
            <w:r w:rsidRPr="00837602">
              <w:t>.</w:t>
            </w:r>
            <w:r w:rsidRPr="00837602">
              <w:rPr>
                <w:vertAlign w:val="subscript"/>
              </w:rPr>
              <w:t>.ц</w:t>
            </w:r>
            <w:proofErr w:type="spellEnd"/>
            <w:r w:rsidRPr="00837602">
              <w:rPr>
                <w:lang w:val="kk-KZ"/>
              </w:rPr>
              <w:t>х100%/</w:t>
            </w:r>
            <w:r w:rsidRPr="00837602">
              <w:rPr>
                <w:lang w:val="en-US"/>
              </w:rPr>
              <w:t xml:space="preserve"> N</w:t>
            </w:r>
            <w:r w:rsidRPr="00837602">
              <w:rPr>
                <w:vertAlign w:val="subscript"/>
              </w:rPr>
              <w:t>ц</w:t>
            </w:r>
          </w:p>
        </w:tc>
        <w:tc>
          <w:tcPr>
            <w:tcW w:w="4357" w:type="dxa"/>
          </w:tcPr>
          <w:p w14:paraId="4BA042A7" w14:textId="77777777" w:rsidR="00D77590" w:rsidRPr="003D6781" w:rsidRDefault="00D77590" w:rsidP="00FF49A5">
            <w:pPr>
              <w:tabs>
                <w:tab w:val="left" w:pos="-426"/>
                <w:tab w:val="left" w:pos="720"/>
                <w:tab w:val="left" w:pos="1440"/>
              </w:tabs>
            </w:pPr>
            <w:r w:rsidRPr="00837602">
              <w:rPr>
                <w:lang w:val="en-US"/>
              </w:rPr>
              <w:t>N</w:t>
            </w:r>
            <w:proofErr w:type="spellStart"/>
            <w:r w:rsidRPr="00837602">
              <w:rPr>
                <w:vertAlign w:val="subscript"/>
              </w:rPr>
              <w:t>р</w:t>
            </w:r>
            <w:r w:rsidRPr="00837602">
              <w:t>.</w:t>
            </w:r>
            <w:r w:rsidRPr="00837602">
              <w:rPr>
                <w:vertAlign w:val="subscript"/>
              </w:rPr>
              <w:t>.ц</w:t>
            </w:r>
            <w:proofErr w:type="spellEnd"/>
            <w:r w:rsidRPr="00837602">
              <w:t>– количество достигнутых целей в области качества</w:t>
            </w:r>
            <w:r w:rsidRPr="003D6781">
              <w:t xml:space="preserve"> в отчетном периоде,</w:t>
            </w:r>
          </w:p>
          <w:p w14:paraId="5E29EAC4" w14:textId="77777777" w:rsidR="00D77590" w:rsidRPr="00837602" w:rsidRDefault="00D77590" w:rsidP="00FF49A5">
            <w:pPr>
              <w:tabs>
                <w:tab w:val="left" w:pos="-426"/>
                <w:tab w:val="left" w:pos="720"/>
                <w:tab w:val="left" w:pos="1440"/>
              </w:tabs>
              <w:rPr>
                <w:b/>
              </w:rPr>
            </w:pPr>
            <w:r w:rsidRPr="003D6781">
              <w:rPr>
                <w:lang w:val="en-US"/>
              </w:rPr>
              <w:t>N</w:t>
            </w:r>
            <w:r w:rsidRPr="003D6781">
              <w:rPr>
                <w:vertAlign w:val="subscript"/>
              </w:rPr>
              <w:t xml:space="preserve">ц </w:t>
            </w:r>
            <w:r w:rsidRPr="003D6781">
              <w:t>– количество целей в области качества в отчетном периоде</w:t>
            </w:r>
          </w:p>
        </w:tc>
      </w:tr>
    </w:tbl>
    <w:p w14:paraId="35B0D938" w14:textId="77777777" w:rsidR="00D77590" w:rsidRPr="00BB39EB" w:rsidRDefault="00D77590" w:rsidP="00BB39EB">
      <w:pPr>
        <w:tabs>
          <w:tab w:val="left" w:pos="605"/>
        </w:tabs>
        <w:rPr>
          <w:sz w:val="24"/>
          <w:szCs w:val="24"/>
        </w:rPr>
      </w:pPr>
    </w:p>
    <w:p w14:paraId="5C8A0C23" w14:textId="77777777" w:rsidR="00D77590" w:rsidRPr="00FB6AC0" w:rsidRDefault="00D77590" w:rsidP="00332372">
      <w:pPr>
        <w:ind w:firstLine="567"/>
        <w:jc w:val="both"/>
        <w:rPr>
          <w:sz w:val="24"/>
          <w:szCs w:val="24"/>
        </w:rPr>
      </w:pPr>
      <w:r w:rsidRPr="00FB6AC0">
        <w:rPr>
          <w:sz w:val="24"/>
          <w:szCs w:val="24"/>
        </w:rPr>
        <w:t xml:space="preserve">7.6.2 В таблице 8 приведен порядок мониторинга </w:t>
      </w:r>
      <w:r w:rsidRPr="00744333">
        <w:rPr>
          <w:sz w:val="24"/>
          <w:szCs w:val="24"/>
        </w:rPr>
        <w:t>показател</w:t>
      </w:r>
      <w:r>
        <w:rPr>
          <w:sz w:val="24"/>
          <w:szCs w:val="24"/>
        </w:rPr>
        <w:t>ей</w:t>
      </w:r>
      <w:r w:rsidRPr="00744333">
        <w:rPr>
          <w:sz w:val="24"/>
          <w:szCs w:val="24"/>
        </w:rPr>
        <w:t xml:space="preserve"> результативности</w:t>
      </w:r>
      <w:r w:rsidRPr="00FB6AC0">
        <w:rPr>
          <w:sz w:val="24"/>
          <w:szCs w:val="24"/>
        </w:rPr>
        <w:t xml:space="preserve"> процесса.</w:t>
      </w:r>
    </w:p>
    <w:p w14:paraId="37008FE7" w14:textId="77777777" w:rsidR="00D77590" w:rsidRDefault="00D77590" w:rsidP="00332372">
      <w:pPr>
        <w:ind w:firstLine="567"/>
        <w:jc w:val="both"/>
        <w:rPr>
          <w:sz w:val="16"/>
          <w:szCs w:val="16"/>
          <w:highlight w:val="yellow"/>
        </w:rPr>
      </w:pPr>
    </w:p>
    <w:p w14:paraId="2B9D6E0E" w14:textId="77777777" w:rsidR="00D77590" w:rsidRPr="00FB6AC0" w:rsidRDefault="00D77590" w:rsidP="00236924">
      <w:pPr>
        <w:ind w:firstLine="567"/>
        <w:jc w:val="both"/>
        <w:rPr>
          <w:sz w:val="8"/>
          <w:szCs w:val="8"/>
        </w:rPr>
      </w:pPr>
      <w:r w:rsidRPr="00FB6AC0">
        <w:rPr>
          <w:sz w:val="24"/>
          <w:szCs w:val="24"/>
        </w:rPr>
        <w:t xml:space="preserve">Таблица 8. Порядок мониторинга </w:t>
      </w:r>
      <w:r w:rsidRPr="00744333">
        <w:rPr>
          <w:sz w:val="24"/>
          <w:szCs w:val="24"/>
        </w:rPr>
        <w:t>показател</w:t>
      </w:r>
      <w:r>
        <w:rPr>
          <w:sz w:val="24"/>
          <w:szCs w:val="24"/>
        </w:rPr>
        <w:t>ей</w:t>
      </w:r>
      <w:r w:rsidRPr="00744333">
        <w:rPr>
          <w:sz w:val="24"/>
          <w:szCs w:val="24"/>
        </w:rPr>
        <w:t xml:space="preserve"> результативности</w:t>
      </w:r>
      <w:r w:rsidRPr="00FB6AC0">
        <w:rPr>
          <w:sz w:val="24"/>
          <w:szCs w:val="24"/>
        </w:rPr>
        <w:t xml:space="preserve"> процесса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85"/>
        <w:gridCol w:w="1320"/>
        <w:gridCol w:w="2189"/>
        <w:gridCol w:w="1265"/>
        <w:gridCol w:w="936"/>
        <w:gridCol w:w="1100"/>
      </w:tblGrid>
      <w:tr w:rsidR="00D77590" w:rsidRPr="00FB6AC0" w14:paraId="74FBCA51" w14:textId="77777777" w:rsidTr="00A36E10">
        <w:trPr>
          <w:trHeight w:val="650"/>
        </w:trPr>
        <w:tc>
          <w:tcPr>
            <w:tcW w:w="534" w:type="dxa"/>
          </w:tcPr>
          <w:p w14:paraId="5193E075" w14:textId="77777777" w:rsidR="00D77590" w:rsidRPr="00FB6AC0" w:rsidRDefault="00D77590" w:rsidP="002E2BAB">
            <w:pPr>
              <w:rPr>
                <w:b/>
                <w:bCs/>
              </w:rPr>
            </w:pPr>
            <w:r w:rsidRPr="00FB6AC0">
              <w:rPr>
                <w:b/>
                <w:bCs/>
              </w:rPr>
              <w:t>№ п/п</w:t>
            </w:r>
          </w:p>
        </w:tc>
        <w:tc>
          <w:tcPr>
            <w:tcW w:w="2885" w:type="dxa"/>
          </w:tcPr>
          <w:p w14:paraId="3116CC62" w14:textId="77777777" w:rsidR="00D77590" w:rsidRPr="00FB6AC0" w:rsidRDefault="00D77590" w:rsidP="002E2BAB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Наименование критериев</w:t>
            </w:r>
          </w:p>
        </w:tc>
        <w:tc>
          <w:tcPr>
            <w:tcW w:w="1320" w:type="dxa"/>
          </w:tcPr>
          <w:p w14:paraId="52ABAA4F" w14:textId="77777777" w:rsidR="00D77590" w:rsidRPr="00FB6AC0" w:rsidRDefault="00D77590" w:rsidP="002E2BAB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Ответственное лицо за сбор данных</w:t>
            </w:r>
          </w:p>
        </w:tc>
        <w:tc>
          <w:tcPr>
            <w:tcW w:w="2189" w:type="dxa"/>
          </w:tcPr>
          <w:p w14:paraId="1EB18952" w14:textId="77777777" w:rsidR="00D77590" w:rsidRPr="00FB6AC0" w:rsidRDefault="00D77590" w:rsidP="002E2BAB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Ответственное лицо за анализ данных</w:t>
            </w:r>
          </w:p>
        </w:tc>
        <w:tc>
          <w:tcPr>
            <w:tcW w:w="1265" w:type="dxa"/>
          </w:tcPr>
          <w:p w14:paraId="1BEDC27E" w14:textId="77777777" w:rsidR="00D77590" w:rsidRDefault="00D77590" w:rsidP="002E2BAB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Частота</w:t>
            </w:r>
          </w:p>
          <w:p w14:paraId="0B4B1BFE" w14:textId="77777777" w:rsidR="00D77590" w:rsidRPr="00FB6AC0" w:rsidRDefault="00D77590" w:rsidP="002E2BAB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анализа</w:t>
            </w:r>
          </w:p>
        </w:tc>
        <w:tc>
          <w:tcPr>
            <w:tcW w:w="936" w:type="dxa"/>
          </w:tcPr>
          <w:p w14:paraId="5B7D85EF" w14:textId="77777777" w:rsidR="00D77590" w:rsidRPr="00FB6AC0" w:rsidRDefault="00D77590" w:rsidP="00A36E10">
            <w:pPr>
              <w:jc w:val="center"/>
              <w:rPr>
                <w:b/>
                <w:bCs/>
              </w:rPr>
            </w:pPr>
            <w:r w:rsidRPr="00FA0D03">
              <w:rPr>
                <w:b/>
              </w:rPr>
              <w:t>Пределы допуска критерия</w:t>
            </w:r>
          </w:p>
        </w:tc>
        <w:tc>
          <w:tcPr>
            <w:tcW w:w="1100" w:type="dxa"/>
          </w:tcPr>
          <w:p w14:paraId="79881789" w14:textId="77777777" w:rsidR="00D77590" w:rsidRPr="00AE1447" w:rsidRDefault="00D77590" w:rsidP="002E2BAB">
            <w:pPr>
              <w:pStyle w:val="afa"/>
              <w:jc w:val="center"/>
              <w:rPr>
                <w:b/>
                <w:bCs/>
              </w:rPr>
            </w:pPr>
            <w:proofErr w:type="spellStart"/>
            <w:r w:rsidRPr="004C011F">
              <w:rPr>
                <w:b/>
                <w:bCs/>
                <w:lang w:val="en-GB"/>
              </w:rPr>
              <w:t>Форма</w:t>
            </w:r>
            <w:proofErr w:type="spellEnd"/>
            <w:r w:rsidRPr="00AE1447">
              <w:rPr>
                <w:b/>
                <w:bCs/>
              </w:rPr>
              <w:t xml:space="preserve"> регистрации</w:t>
            </w:r>
          </w:p>
        </w:tc>
      </w:tr>
      <w:tr w:rsidR="00D77590" w:rsidRPr="00FB6AC0" w14:paraId="29B77086" w14:textId="77777777" w:rsidTr="00A36E10">
        <w:trPr>
          <w:trHeight w:val="685"/>
        </w:trPr>
        <w:tc>
          <w:tcPr>
            <w:tcW w:w="534" w:type="dxa"/>
          </w:tcPr>
          <w:p w14:paraId="7A8D86D3" w14:textId="77777777" w:rsidR="00D77590" w:rsidRPr="00BB39EB" w:rsidRDefault="00D77590" w:rsidP="002E2BAB">
            <w:pPr>
              <w:widowControl w:val="0"/>
              <w:autoSpaceDE w:val="0"/>
              <w:autoSpaceDN w:val="0"/>
              <w:adjustRightInd w:val="0"/>
            </w:pPr>
            <w:r w:rsidRPr="00BB39EB">
              <w:t>1</w:t>
            </w:r>
          </w:p>
        </w:tc>
        <w:tc>
          <w:tcPr>
            <w:tcW w:w="2885" w:type="dxa"/>
          </w:tcPr>
          <w:p w14:paraId="227A412B" w14:textId="77777777" w:rsidR="00D77590" w:rsidRPr="000C11BA" w:rsidRDefault="00D77590" w:rsidP="005562F3">
            <w:r w:rsidRPr="000C11BA">
              <w:t>Показатель своевременности определения потребности в лекарственных средствах и изделиях медицинского назначения и планирования (составления, согласования и утверждения сводного лекарственного формуляра)</w:t>
            </w:r>
          </w:p>
        </w:tc>
        <w:tc>
          <w:tcPr>
            <w:tcW w:w="1320" w:type="dxa"/>
          </w:tcPr>
          <w:p w14:paraId="4722D37B" w14:textId="77777777" w:rsidR="00D77590" w:rsidRPr="00237B3C" w:rsidRDefault="00D77590" w:rsidP="002E2BAB">
            <w:pPr>
              <w:tabs>
                <w:tab w:val="left" w:pos="-426"/>
                <w:tab w:val="left" w:pos="720"/>
                <w:tab w:val="left" w:pos="1440"/>
              </w:tabs>
            </w:pPr>
            <w:r>
              <w:t>Зав. аптекой - провизор</w:t>
            </w:r>
          </w:p>
        </w:tc>
        <w:tc>
          <w:tcPr>
            <w:tcW w:w="2189" w:type="dxa"/>
            <w:vMerge w:val="restart"/>
          </w:tcPr>
          <w:p w14:paraId="1E17ECC1" w14:textId="77777777" w:rsidR="00D77590" w:rsidRPr="00AB46CA" w:rsidRDefault="00D77590" w:rsidP="002E2BAB">
            <w:pPr>
              <w:tabs>
                <w:tab w:val="left" w:pos="-426"/>
                <w:tab w:val="left" w:pos="720"/>
                <w:tab w:val="left" w:pos="1440"/>
              </w:tabs>
            </w:pPr>
            <w:r>
              <w:t>Зав. аптекой - провизор</w:t>
            </w:r>
            <w:r w:rsidRPr="00237B3C">
              <w:t xml:space="preserve">,  курирующий руководитель из числа высшего руководства, </w:t>
            </w:r>
            <w:r>
              <w:t>Д</w:t>
            </w:r>
            <w:r w:rsidRPr="00237B3C">
              <w:t>иректор</w:t>
            </w:r>
            <w:r>
              <w:t>, РСП</w:t>
            </w:r>
          </w:p>
        </w:tc>
        <w:tc>
          <w:tcPr>
            <w:tcW w:w="1265" w:type="dxa"/>
          </w:tcPr>
          <w:p w14:paraId="16E25E24" w14:textId="77777777" w:rsidR="00D77590" w:rsidRPr="00237B3C" w:rsidRDefault="00D77590" w:rsidP="002E2BAB">
            <w:pPr>
              <w:tabs>
                <w:tab w:val="left" w:pos="-426"/>
                <w:tab w:val="left" w:pos="720"/>
                <w:tab w:val="left" w:pos="1440"/>
              </w:tabs>
            </w:pPr>
            <w:r w:rsidRPr="00237B3C">
              <w:t>1 раз в год</w:t>
            </w:r>
          </w:p>
        </w:tc>
        <w:tc>
          <w:tcPr>
            <w:tcW w:w="936" w:type="dxa"/>
          </w:tcPr>
          <w:p w14:paraId="05423D22" w14:textId="77777777" w:rsidR="00D77590" w:rsidRPr="00237B3C" w:rsidRDefault="00D233FF" w:rsidP="00A36E10">
            <w:pPr>
              <w:tabs>
                <w:tab w:val="left" w:pos="-426"/>
                <w:tab w:val="left" w:pos="720"/>
                <w:tab w:val="left" w:pos="1440"/>
              </w:tabs>
            </w:pPr>
            <w:r>
              <w:t>90-100 %</w:t>
            </w:r>
          </w:p>
        </w:tc>
        <w:tc>
          <w:tcPr>
            <w:tcW w:w="1100" w:type="dxa"/>
          </w:tcPr>
          <w:p w14:paraId="593001B7" w14:textId="77777777" w:rsidR="00D77590" w:rsidRPr="00FB6AC0" w:rsidRDefault="00D77590" w:rsidP="002E2BAB">
            <w:r w:rsidRPr="00FB6AC0">
              <w:t>Отчет-анализ процесса</w:t>
            </w:r>
          </w:p>
          <w:p w14:paraId="21BEA472" w14:textId="77777777" w:rsidR="00D77590" w:rsidRPr="00FB6AC0" w:rsidRDefault="00D77590" w:rsidP="002E2BAB"/>
        </w:tc>
      </w:tr>
      <w:tr w:rsidR="00D233FF" w:rsidRPr="00FB6AC0" w14:paraId="130194F6" w14:textId="77777777" w:rsidTr="00A36E10">
        <w:trPr>
          <w:trHeight w:val="685"/>
        </w:trPr>
        <w:tc>
          <w:tcPr>
            <w:tcW w:w="534" w:type="dxa"/>
          </w:tcPr>
          <w:p w14:paraId="7D64869D" w14:textId="77777777" w:rsidR="00D233FF" w:rsidRPr="00BB39EB" w:rsidRDefault="00D233FF" w:rsidP="002E2BAB">
            <w:pPr>
              <w:widowControl w:val="0"/>
              <w:autoSpaceDE w:val="0"/>
              <w:autoSpaceDN w:val="0"/>
              <w:adjustRightInd w:val="0"/>
            </w:pPr>
            <w:r w:rsidRPr="00BB39EB">
              <w:t>2</w:t>
            </w:r>
          </w:p>
        </w:tc>
        <w:tc>
          <w:tcPr>
            <w:tcW w:w="2885" w:type="dxa"/>
          </w:tcPr>
          <w:p w14:paraId="148D2F3F" w14:textId="77777777" w:rsidR="00D233FF" w:rsidRPr="00843CF0" w:rsidRDefault="00D233FF" w:rsidP="005562F3">
            <w:r w:rsidRPr="00843CF0">
              <w:t xml:space="preserve">Показатель </w:t>
            </w:r>
            <w:r>
              <w:t>своевременности выполнения заявок отделений по обеспечению лекарственными средствами и изделиями медицинского назначения</w:t>
            </w:r>
          </w:p>
        </w:tc>
        <w:tc>
          <w:tcPr>
            <w:tcW w:w="1320" w:type="dxa"/>
          </w:tcPr>
          <w:p w14:paraId="075A4142" w14:textId="77777777" w:rsidR="00D233FF" w:rsidRPr="00D84E37" w:rsidRDefault="00D233FF" w:rsidP="00A409E3">
            <w:r>
              <w:t>Зав. аптекой - провизор</w:t>
            </w:r>
          </w:p>
        </w:tc>
        <w:tc>
          <w:tcPr>
            <w:tcW w:w="2189" w:type="dxa"/>
            <w:vMerge/>
          </w:tcPr>
          <w:p w14:paraId="2C862B63" w14:textId="77777777" w:rsidR="00D233FF" w:rsidRPr="00237B3C" w:rsidRDefault="00D233FF" w:rsidP="002E2BAB">
            <w:pPr>
              <w:tabs>
                <w:tab w:val="left" w:pos="-426"/>
                <w:tab w:val="left" w:pos="720"/>
                <w:tab w:val="left" w:pos="1440"/>
              </w:tabs>
              <w:jc w:val="center"/>
            </w:pPr>
          </w:p>
        </w:tc>
        <w:tc>
          <w:tcPr>
            <w:tcW w:w="1265" w:type="dxa"/>
            <w:vMerge w:val="restart"/>
            <w:shd w:val="clear" w:color="auto" w:fill="FFFFFF"/>
          </w:tcPr>
          <w:p w14:paraId="323B4776" w14:textId="77777777" w:rsidR="00D233FF" w:rsidRPr="00237B3C" w:rsidRDefault="00D233FF" w:rsidP="005562F3">
            <w:r w:rsidRPr="00237B3C">
              <w:t>1 раз в квартал, полугодие, год</w:t>
            </w:r>
          </w:p>
          <w:p w14:paraId="2731532F" w14:textId="77777777" w:rsidR="00D233FF" w:rsidRPr="00237B3C" w:rsidRDefault="00D233FF" w:rsidP="002E2BAB"/>
        </w:tc>
        <w:tc>
          <w:tcPr>
            <w:tcW w:w="936" w:type="dxa"/>
            <w:vMerge w:val="restart"/>
            <w:shd w:val="clear" w:color="auto" w:fill="FFFFFF"/>
          </w:tcPr>
          <w:p w14:paraId="2A50F955" w14:textId="77777777" w:rsidR="00D233FF" w:rsidRPr="00237B3C" w:rsidRDefault="00D233FF" w:rsidP="002E2BAB">
            <w:r>
              <w:t>90-100 %</w:t>
            </w:r>
          </w:p>
        </w:tc>
        <w:tc>
          <w:tcPr>
            <w:tcW w:w="1100" w:type="dxa"/>
            <w:vMerge w:val="restart"/>
          </w:tcPr>
          <w:p w14:paraId="7F7A01C0" w14:textId="77777777" w:rsidR="00D233FF" w:rsidRPr="002847A6" w:rsidRDefault="00D233FF" w:rsidP="00F378F1">
            <w:r w:rsidRPr="002847A6">
              <w:t>Отчет</w:t>
            </w:r>
            <w:r w:rsidRPr="00FB6AC0">
              <w:t>-анализ процесса</w:t>
            </w:r>
          </w:p>
          <w:p w14:paraId="06A214B8" w14:textId="77777777" w:rsidR="00D233FF" w:rsidRPr="002847A6" w:rsidRDefault="00D233FF" w:rsidP="00F378F1"/>
        </w:tc>
      </w:tr>
      <w:tr w:rsidR="00D233FF" w:rsidRPr="00FB6AC0" w14:paraId="36C1694A" w14:textId="77777777" w:rsidTr="00A36E10">
        <w:trPr>
          <w:trHeight w:val="350"/>
        </w:trPr>
        <w:tc>
          <w:tcPr>
            <w:tcW w:w="534" w:type="dxa"/>
          </w:tcPr>
          <w:p w14:paraId="3EBC6B19" w14:textId="77777777" w:rsidR="00D233FF" w:rsidRPr="00BB39EB" w:rsidRDefault="00D233FF" w:rsidP="002E2BAB">
            <w:pPr>
              <w:widowControl w:val="0"/>
              <w:autoSpaceDE w:val="0"/>
              <w:autoSpaceDN w:val="0"/>
              <w:adjustRightInd w:val="0"/>
            </w:pPr>
            <w:r w:rsidRPr="00BB39EB">
              <w:t>3</w:t>
            </w:r>
          </w:p>
        </w:tc>
        <w:tc>
          <w:tcPr>
            <w:tcW w:w="2885" w:type="dxa"/>
          </w:tcPr>
          <w:p w14:paraId="5D656DBB" w14:textId="77777777" w:rsidR="00D233FF" w:rsidRPr="00054ED2" w:rsidRDefault="00D233FF" w:rsidP="005562F3">
            <w:r w:rsidRPr="00054ED2">
              <w:t xml:space="preserve">Показатель качества выполнения заявок </w:t>
            </w:r>
            <w:r>
              <w:t>отделений по обеспечению лекарственными средствами и изделиями медицинского назначения</w:t>
            </w:r>
          </w:p>
        </w:tc>
        <w:tc>
          <w:tcPr>
            <w:tcW w:w="1320" w:type="dxa"/>
          </w:tcPr>
          <w:p w14:paraId="172F7BFF" w14:textId="77777777" w:rsidR="00D233FF" w:rsidRPr="00D84E37" w:rsidRDefault="00D233FF" w:rsidP="00A409E3">
            <w:r>
              <w:t>Зав. аптекой - провизор</w:t>
            </w:r>
          </w:p>
        </w:tc>
        <w:tc>
          <w:tcPr>
            <w:tcW w:w="2189" w:type="dxa"/>
            <w:vMerge/>
          </w:tcPr>
          <w:p w14:paraId="13B4B00B" w14:textId="77777777" w:rsidR="00D233FF" w:rsidRPr="00237B3C" w:rsidRDefault="00D233FF" w:rsidP="002E2BAB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highlight w:val="yellow"/>
              </w:rPr>
            </w:pPr>
          </w:p>
        </w:tc>
        <w:tc>
          <w:tcPr>
            <w:tcW w:w="1265" w:type="dxa"/>
            <w:vMerge/>
          </w:tcPr>
          <w:p w14:paraId="15D257A3" w14:textId="77777777" w:rsidR="00D233FF" w:rsidRPr="00237B3C" w:rsidRDefault="00D233FF" w:rsidP="002E2BAB"/>
        </w:tc>
        <w:tc>
          <w:tcPr>
            <w:tcW w:w="936" w:type="dxa"/>
            <w:vMerge/>
          </w:tcPr>
          <w:p w14:paraId="4178C030" w14:textId="77777777" w:rsidR="00D233FF" w:rsidRPr="00237B3C" w:rsidRDefault="00D233FF" w:rsidP="002E2BAB"/>
        </w:tc>
        <w:tc>
          <w:tcPr>
            <w:tcW w:w="1100" w:type="dxa"/>
            <w:vMerge/>
          </w:tcPr>
          <w:p w14:paraId="5071BF36" w14:textId="77777777" w:rsidR="00D233FF" w:rsidRPr="00FB6AC0" w:rsidRDefault="00D233FF" w:rsidP="002E2BAB"/>
        </w:tc>
      </w:tr>
      <w:tr w:rsidR="00D233FF" w:rsidRPr="00FB6AC0" w14:paraId="797225CD" w14:textId="77777777" w:rsidTr="00A36E10">
        <w:trPr>
          <w:trHeight w:val="685"/>
        </w:trPr>
        <w:tc>
          <w:tcPr>
            <w:tcW w:w="534" w:type="dxa"/>
          </w:tcPr>
          <w:p w14:paraId="34F0FA39" w14:textId="77777777" w:rsidR="00D233FF" w:rsidRPr="00BB39EB" w:rsidRDefault="00D233FF" w:rsidP="002E2BAB">
            <w:pPr>
              <w:widowControl w:val="0"/>
              <w:autoSpaceDE w:val="0"/>
              <w:autoSpaceDN w:val="0"/>
              <w:adjustRightInd w:val="0"/>
            </w:pPr>
            <w:r w:rsidRPr="00BB39EB">
              <w:t>4</w:t>
            </w:r>
          </w:p>
        </w:tc>
        <w:tc>
          <w:tcPr>
            <w:tcW w:w="2885" w:type="dxa"/>
          </w:tcPr>
          <w:p w14:paraId="1BBC3B58" w14:textId="77777777" w:rsidR="00D233FF" w:rsidRPr="000C11BA" w:rsidRDefault="00D233FF" w:rsidP="005562F3">
            <w:r w:rsidRPr="000C11BA">
              <w:t>Показатель качества обеспечения лекарственными средствами и изделиями медицинского назначения</w:t>
            </w:r>
          </w:p>
        </w:tc>
        <w:tc>
          <w:tcPr>
            <w:tcW w:w="1320" w:type="dxa"/>
          </w:tcPr>
          <w:p w14:paraId="1F3D6242" w14:textId="77777777" w:rsidR="00D233FF" w:rsidRPr="00D84E37" w:rsidRDefault="00D233FF" w:rsidP="00A409E3">
            <w:r>
              <w:t>Зав. аптекой - провизор</w:t>
            </w:r>
          </w:p>
        </w:tc>
        <w:tc>
          <w:tcPr>
            <w:tcW w:w="2189" w:type="dxa"/>
            <w:vMerge/>
          </w:tcPr>
          <w:p w14:paraId="10EF35CD" w14:textId="77777777" w:rsidR="00D233FF" w:rsidRPr="00237B3C" w:rsidRDefault="00D233FF" w:rsidP="002E2BAB">
            <w:pPr>
              <w:tabs>
                <w:tab w:val="left" w:pos="-426"/>
                <w:tab w:val="left" w:pos="720"/>
                <w:tab w:val="left" w:pos="1440"/>
              </w:tabs>
            </w:pPr>
          </w:p>
        </w:tc>
        <w:tc>
          <w:tcPr>
            <w:tcW w:w="1265" w:type="dxa"/>
            <w:vMerge/>
          </w:tcPr>
          <w:p w14:paraId="43EFB950" w14:textId="77777777" w:rsidR="00D233FF" w:rsidRPr="00237B3C" w:rsidRDefault="00D233FF" w:rsidP="002E2BAB"/>
        </w:tc>
        <w:tc>
          <w:tcPr>
            <w:tcW w:w="936" w:type="dxa"/>
            <w:vMerge/>
          </w:tcPr>
          <w:p w14:paraId="5EA5029C" w14:textId="77777777" w:rsidR="00D233FF" w:rsidRPr="00237B3C" w:rsidRDefault="00D233FF" w:rsidP="002E2BAB"/>
        </w:tc>
        <w:tc>
          <w:tcPr>
            <w:tcW w:w="1100" w:type="dxa"/>
            <w:vMerge/>
          </w:tcPr>
          <w:p w14:paraId="7B61FE9F" w14:textId="77777777" w:rsidR="00D233FF" w:rsidRPr="00FB6AC0" w:rsidRDefault="00D233FF" w:rsidP="002E2BAB"/>
        </w:tc>
      </w:tr>
      <w:tr w:rsidR="00D233FF" w:rsidRPr="00FB6AC0" w14:paraId="540EC1E6" w14:textId="77777777" w:rsidTr="00A36E10">
        <w:trPr>
          <w:trHeight w:val="685"/>
        </w:trPr>
        <w:tc>
          <w:tcPr>
            <w:tcW w:w="534" w:type="dxa"/>
          </w:tcPr>
          <w:p w14:paraId="2B21160C" w14:textId="77777777" w:rsidR="00D233FF" w:rsidRPr="00BB39EB" w:rsidRDefault="00D233FF" w:rsidP="002E2BAB">
            <w:pPr>
              <w:widowControl w:val="0"/>
              <w:autoSpaceDE w:val="0"/>
              <w:autoSpaceDN w:val="0"/>
              <w:adjustRightInd w:val="0"/>
            </w:pPr>
            <w:r w:rsidRPr="00BB39EB">
              <w:t>5</w:t>
            </w:r>
          </w:p>
        </w:tc>
        <w:tc>
          <w:tcPr>
            <w:tcW w:w="2885" w:type="dxa"/>
          </w:tcPr>
          <w:p w14:paraId="2F57857B" w14:textId="77777777" w:rsidR="00D233FF" w:rsidRPr="00054ED2" w:rsidRDefault="00D233FF" w:rsidP="005562F3">
            <w:r>
              <w:t>Показатель выполнения плановых финансовых показателей</w:t>
            </w:r>
          </w:p>
        </w:tc>
        <w:tc>
          <w:tcPr>
            <w:tcW w:w="1320" w:type="dxa"/>
          </w:tcPr>
          <w:p w14:paraId="4BA87F39" w14:textId="77777777" w:rsidR="00D233FF" w:rsidRPr="00D84E37" w:rsidRDefault="00D233FF" w:rsidP="00A409E3">
            <w:r>
              <w:t>Зав. аптекой - провизор</w:t>
            </w:r>
          </w:p>
        </w:tc>
        <w:tc>
          <w:tcPr>
            <w:tcW w:w="2189" w:type="dxa"/>
            <w:vMerge/>
          </w:tcPr>
          <w:p w14:paraId="1A2588BF" w14:textId="77777777" w:rsidR="00D233FF" w:rsidRPr="00237B3C" w:rsidRDefault="00D233FF" w:rsidP="002E2BAB"/>
        </w:tc>
        <w:tc>
          <w:tcPr>
            <w:tcW w:w="1265" w:type="dxa"/>
          </w:tcPr>
          <w:p w14:paraId="2CFBD577" w14:textId="77777777" w:rsidR="00D233FF" w:rsidRPr="00237B3C" w:rsidRDefault="00D233FF" w:rsidP="005562F3">
            <w:pPr>
              <w:tabs>
                <w:tab w:val="left" w:pos="-426"/>
                <w:tab w:val="left" w:pos="720"/>
                <w:tab w:val="left" w:pos="1440"/>
              </w:tabs>
            </w:pPr>
            <w:r w:rsidRPr="00237B3C">
              <w:t>1 раз в полугодие, год</w:t>
            </w:r>
          </w:p>
        </w:tc>
        <w:tc>
          <w:tcPr>
            <w:tcW w:w="936" w:type="dxa"/>
          </w:tcPr>
          <w:p w14:paraId="5438F40C" w14:textId="77777777" w:rsidR="00D233FF" w:rsidRPr="00B26646" w:rsidRDefault="00D233FF" w:rsidP="00CB1164">
            <w:r w:rsidRPr="00B26646">
              <w:t>90</w:t>
            </w:r>
            <w:r>
              <w:t>-100 %</w:t>
            </w:r>
          </w:p>
        </w:tc>
        <w:tc>
          <w:tcPr>
            <w:tcW w:w="1100" w:type="dxa"/>
          </w:tcPr>
          <w:p w14:paraId="27F74495" w14:textId="77777777" w:rsidR="00D233FF" w:rsidRPr="002847A6" w:rsidRDefault="00D233FF" w:rsidP="00F378F1">
            <w:r w:rsidRPr="002847A6">
              <w:t>Отчет</w:t>
            </w:r>
            <w:r w:rsidRPr="00FB6AC0">
              <w:t>-анализ процесса</w:t>
            </w:r>
          </w:p>
        </w:tc>
      </w:tr>
      <w:tr w:rsidR="00D233FF" w:rsidRPr="00FB6AC0" w14:paraId="39444020" w14:textId="77777777" w:rsidTr="00A36E10">
        <w:trPr>
          <w:trHeight w:val="685"/>
        </w:trPr>
        <w:tc>
          <w:tcPr>
            <w:tcW w:w="534" w:type="dxa"/>
          </w:tcPr>
          <w:p w14:paraId="5531701E" w14:textId="77777777" w:rsidR="00D233FF" w:rsidRPr="00BB39EB" w:rsidRDefault="00D233FF" w:rsidP="002E2BAB">
            <w:pPr>
              <w:widowControl w:val="0"/>
              <w:autoSpaceDE w:val="0"/>
              <w:autoSpaceDN w:val="0"/>
              <w:adjustRightInd w:val="0"/>
            </w:pPr>
            <w:r w:rsidRPr="00BB39EB">
              <w:t>6</w:t>
            </w:r>
          </w:p>
        </w:tc>
        <w:tc>
          <w:tcPr>
            <w:tcW w:w="2885" w:type="dxa"/>
          </w:tcPr>
          <w:p w14:paraId="64A70763" w14:textId="77777777" w:rsidR="00D233FF" w:rsidRPr="00054ED2" w:rsidRDefault="00D233FF" w:rsidP="005562F3">
            <w:r>
              <w:t>Показатель соответствия нормативным требованиям</w:t>
            </w:r>
          </w:p>
        </w:tc>
        <w:tc>
          <w:tcPr>
            <w:tcW w:w="1320" w:type="dxa"/>
          </w:tcPr>
          <w:p w14:paraId="76D34EA8" w14:textId="77777777" w:rsidR="00D233FF" w:rsidRPr="00D84E37" w:rsidRDefault="00D233FF" w:rsidP="00A409E3">
            <w:r>
              <w:t>Зав. аптекой - провизор</w:t>
            </w:r>
          </w:p>
        </w:tc>
        <w:tc>
          <w:tcPr>
            <w:tcW w:w="2189" w:type="dxa"/>
            <w:vMerge/>
          </w:tcPr>
          <w:p w14:paraId="237D803D" w14:textId="77777777" w:rsidR="00D233FF" w:rsidRPr="00237B3C" w:rsidRDefault="00D233FF" w:rsidP="002E2BAB">
            <w:pPr>
              <w:tabs>
                <w:tab w:val="left" w:pos="-426"/>
                <w:tab w:val="left" w:pos="720"/>
                <w:tab w:val="left" w:pos="1440"/>
              </w:tabs>
            </w:pPr>
          </w:p>
        </w:tc>
        <w:tc>
          <w:tcPr>
            <w:tcW w:w="1265" w:type="dxa"/>
          </w:tcPr>
          <w:p w14:paraId="20AD6BB8" w14:textId="77777777" w:rsidR="00D233FF" w:rsidRPr="00237B3C" w:rsidRDefault="00D233FF" w:rsidP="002E2BAB">
            <w:pPr>
              <w:tabs>
                <w:tab w:val="left" w:pos="-426"/>
                <w:tab w:val="left" w:pos="720"/>
                <w:tab w:val="left" w:pos="1440"/>
              </w:tabs>
            </w:pPr>
            <w:r w:rsidRPr="00237B3C">
              <w:t>1 раз в полугодие, год</w:t>
            </w:r>
          </w:p>
        </w:tc>
        <w:tc>
          <w:tcPr>
            <w:tcW w:w="936" w:type="dxa"/>
          </w:tcPr>
          <w:p w14:paraId="380A373A" w14:textId="77777777" w:rsidR="00D233FF" w:rsidRPr="00B26646" w:rsidRDefault="00D233FF" w:rsidP="00CB1164">
            <w:r w:rsidRPr="00B26646">
              <w:t>90</w:t>
            </w:r>
            <w:r>
              <w:t>-100 %</w:t>
            </w:r>
          </w:p>
        </w:tc>
        <w:tc>
          <w:tcPr>
            <w:tcW w:w="1100" w:type="dxa"/>
          </w:tcPr>
          <w:p w14:paraId="7AF58D8C" w14:textId="77777777" w:rsidR="00D233FF" w:rsidRPr="002847A6" w:rsidRDefault="00D233FF" w:rsidP="00F378F1">
            <w:r w:rsidRPr="002847A6">
              <w:t>Отчет</w:t>
            </w:r>
            <w:r w:rsidRPr="00FB6AC0">
              <w:t>-анализ процесса</w:t>
            </w:r>
          </w:p>
        </w:tc>
      </w:tr>
      <w:tr w:rsidR="00D233FF" w:rsidRPr="00FB6AC0" w14:paraId="59DF47AD" w14:textId="77777777" w:rsidTr="00A36E10">
        <w:trPr>
          <w:trHeight w:val="685"/>
        </w:trPr>
        <w:tc>
          <w:tcPr>
            <w:tcW w:w="534" w:type="dxa"/>
          </w:tcPr>
          <w:p w14:paraId="0A5CE6AB" w14:textId="77777777" w:rsidR="00D233FF" w:rsidRPr="00BB39EB" w:rsidRDefault="00D233FF" w:rsidP="002E2BAB">
            <w:pPr>
              <w:widowControl w:val="0"/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885" w:type="dxa"/>
          </w:tcPr>
          <w:p w14:paraId="2909D5D6" w14:textId="77777777" w:rsidR="00D233FF" w:rsidRPr="00837602" w:rsidRDefault="00D233FF" w:rsidP="005562F3">
            <w:r w:rsidRPr="00837602">
              <w:t>Показатель выполнения целей в области качества</w:t>
            </w:r>
          </w:p>
        </w:tc>
        <w:tc>
          <w:tcPr>
            <w:tcW w:w="1320" w:type="dxa"/>
          </w:tcPr>
          <w:p w14:paraId="795D308E" w14:textId="77777777" w:rsidR="00D233FF" w:rsidRPr="00D84E37" w:rsidRDefault="00D233FF" w:rsidP="00A409E3">
            <w:r>
              <w:t>Зав. аптекой - провизор</w:t>
            </w:r>
            <w:r w:rsidRPr="00D84E37">
              <w:t xml:space="preserve"> </w:t>
            </w:r>
          </w:p>
        </w:tc>
        <w:tc>
          <w:tcPr>
            <w:tcW w:w="2189" w:type="dxa"/>
          </w:tcPr>
          <w:p w14:paraId="071CB22C" w14:textId="3993FC1F" w:rsidR="00D233FF" w:rsidRPr="00237B3C" w:rsidRDefault="00D233FF" w:rsidP="005562F3">
            <w:pPr>
              <w:tabs>
                <w:tab w:val="left" w:pos="-426"/>
                <w:tab w:val="left" w:pos="720"/>
                <w:tab w:val="left" w:pos="1440"/>
              </w:tabs>
            </w:pPr>
            <w:r>
              <w:t xml:space="preserve">Зав. аптекой - </w:t>
            </w:r>
            <w:proofErr w:type="gramStart"/>
            <w:r>
              <w:t>провизор</w:t>
            </w:r>
            <w:r w:rsidRPr="00237B3C">
              <w:t>,  курирующий</w:t>
            </w:r>
            <w:proofErr w:type="gramEnd"/>
            <w:r w:rsidRPr="00237B3C">
              <w:t xml:space="preserve"> руководитель из числа высшего руководства, </w:t>
            </w:r>
            <w:r>
              <w:t xml:space="preserve">Менеджер по </w:t>
            </w:r>
            <w:r w:rsidR="00DA7F04">
              <w:t>СМК</w:t>
            </w:r>
            <w:r>
              <w:t>, ПР</w:t>
            </w:r>
            <w:r w:rsidR="00DA7F04">
              <w:t>СМК</w:t>
            </w:r>
            <w:r>
              <w:t>, Д</w:t>
            </w:r>
            <w:r w:rsidRPr="00237B3C">
              <w:t>иректор</w:t>
            </w:r>
          </w:p>
        </w:tc>
        <w:tc>
          <w:tcPr>
            <w:tcW w:w="1265" w:type="dxa"/>
          </w:tcPr>
          <w:p w14:paraId="72EBFBC0" w14:textId="77777777" w:rsidR="00D233FF" w:rsidRPr="00237B3C" w:rsidRDefault="00D233FF" w:rsidP="002E2BAB">
            <w:pPr>
              <w:tabs>
                <w:tab w:val="left" w:pos="-426"/>
                <w:tab w:val="left" w:pos="720"/>
                <w:tab w:val="left" w:pos="1440"/>
              </w:tabs>
            </w:pPr>
            <w:r w:rsidRPr="00237B3C">
              <w:t>1 раз в полугодие, год</w:t>
            </w:r>
          </w:p>
        </w:tc>
        <w:tc>
          <w:tcPr>
            <w:tcW w:w="936" w:type="dxa"/>
          </w:tcPr>
          <w:p w14:paraId="6225F6AD" w14:textId="77777777" w:rsidR="00D233FF" w:rsidRPr="00B26646" w:rsidRDefault="00D233FF" w:rsidP="00CB1164">
            <w:r w:rsidRPr="00B26646">
              <w:t>90</w:t>
            </w:r>
            <w:r>
              <w:t>-100 %</w:t>
            </w:r>
          </w:p>
        </w:tc>
        <w:tc>
          <w:tcPr>
            <w:tcW w:w="1100" w:type="dxa"/>
          </w:tcPr>
          <w:p w14:paraId="6575237C" w14:textId="77777777" w:rsidR="00D233FF" w:rsidRPr="002847A6" w:rsidRDefault="00D233FF" w:rsidP="00F378F1">
            <w:r w:rsidRPr="002847A6">
              <w:t>Отчет</w:t>
            </w:r>
            <w:r w:rsidRPr="00FB6AC0">
              <w:t>-анализ процесса</w:t>
            </w:r>
          </w:p>
        </w:tc>
      </w:tr>
    </w:tbl>
    <w:p w14:paraId="65CDACCF" w14:textId="77777777" w:rsidR="00D77590" w:rsidRPr="00B213E4" w:rsidRDefault="00D77590" w:rsidP="00FE202A">
      <w:pPr>
        <w:jc w:val="both"/>
        <w:rPr>
          <w:b/>
          <w:bCs/>
        </w:rPr>
      </w:pPr>
      <w:bookmarkStart w:id="20" w:name="_Toc243199524"/>
    </w:p>
    <w:p w14:paraId="1E6B6FCC" w14:textId="77777777" w:rsidR="00D77590" w:rsidRPr="00FB6AC0" w:rsidRDefault="00D77590" w:rsidP="008477D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b w:val="0"/>
          <w:bCs/>
          <w:sz w:val="24"/>
          <w:szCs w:val="24"/>
        </w:rPr>
      </w:pPr>
      <w:bookmarkStart w:id="21" w:name="_Toc360206355"/>
      <w:r w:rsidRPr="008477D2">
        <w:rPr>
          <w:rFonts w:ascii="Times New Roman" w:hAnsi="Times New Roman"/>
          <w:sz w:val="24"/>
          <w:szCs w:val="24"/>
          <w:lang w:val="kk-KZ"/>
        </w:rPr>
        <w:t>7.7 Несоответствия, потенциальные несоответствия  и действия при их обнаружении</w:t>
      </w:r>
      <w:bookmarkEnd w:id="21"/>
    </w:p>
    <w:p w14:paraId="1AAC9C7C" w14:textId="77777777" w:rsidR="00D77590" w:rsidRPr="00B213E4" w:rsidRDefault="00D77590" w:rsidP="009F7AB7">
      <w:pPr>
        <w:ind w:firstLine="567"/>
        <w:jc w:val="center"/>
      </w:pPr>
    </w:p>
    <w:p w14:paraId="6AFBFD70" w14:textId="77777777" w:rsidR="00D77590" w:rsidRPr="00FB6AC0" w:rsidRDefault="00D77590" w:rsidP="009F7AB7">
      <w:pPr>
        <w:ind w:firstLine="567"/>
        <w:jc w:val="both"/>
        <w:rPr>
          <w:sz w:val="24"/>
          <w:szCs w:val="24"/>
        </w:rPr>
      </w:pPr>
      <w:r w:rsidRPr="00FB6AC0">
        <w:rPr>
          <w:sz w:val="24"/>
          <w:szCs w:val="24"/>
        </w:rPr>
        <w:t>7.7.1 В таблице 9 приведены действия, предпринимаемые при обнаружении несоответствий, потенциальных несоответствий и управлении рисками.</w:t>
      </w:r>
    </w:p>
    <w:p w14:paraId="60369AF6" w14:textId="77777777" w:rsidR="00D77590" w:rsidRPr="002E2BAB" w:rsidRDefault="00D77590" w:rsidP="009F7AB7">
      <w:pPr>
        <w:ind w:firstLine="567"/>
        <w:jc w:val="both"/>
        <w:rPr>
          <w:sz w:val="12"/>
          <w:szCs w:val="12"/>
        </w:rPr>
      </w:pPr>
    </w:p>
    <w:p w14:paraId="29E3B126" w14:textId="77777777" w:rsidR="00D77590" w:rsidRPr="00FB6AC0" w:rsidRDefault="00D77590" w:rsidP="009F7AB7">
      <w:pPr>
        <w:ind w:firstLine="567"/>
        <w:jc w:val="both"/>
        <w:rPr>
          <w:sz w:val="24"/>
          <w:szCs w:val="24"/>
        </w:rPr>
      </w:pPr>
      <w:r w:rsidRPr="00FB6AC0">
        <w:rPr>
          <w:sz w:val="24"/>
          <w:szCs w:val="24"/>
        </w:rPr>
        <w:lastRenderedPageBreak/>
        <w:t xml:space="preserve">Таблица 9. Действия </w:t>
      </w:r>
      <w:r>
        <w:rPr>
          <w:sz w:val="24"/>
          <w:szCs w:val="24"/>
        </w:rPr>
        <w:t>при обнаружении несоответствий</w:t>
      </w:r>
    </w:p>
    <w:p w14:paraId="1F0FDA38" w14:textId="77777777" w:rsidR="00D77590" w:rsidRPr="00FB6AC0" w:rsidRDefault="00D77590" w:rsidP="009F7AB7">
      <w:pPr>
        <w:ind w:firstLine="567"/>
        <w:rPr>
          <w:sz w:val="6"/>
          <w:szCs w:val="6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984"/>
        <w:gridCol w:w="5642"/>
      </w:tblGrid>
      <w:tr w:rsidR="00D77590" w:rsidRPr="00FB6AC0" w14:paraId="57AA2ECB" w14:textId="77777777" w:rsidTr="00351AA5">
        <w:trPr>
          <w:jc w:val="center"/>
        </w:trPr>
        <w:tc>
          <w:tcPr>
            <w:tcW w:w="596" w:type="dxa"/>
          </w:tcPr>
          <w:p w14:paraId="3E3360E6" w14:textId="77777777" w:rsidR="00D77590" w:rsidRPr="00FB6AC0" w:rsidRDefault="00D77590" w:rsidP="00265030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№</w:t>
            </w:r>
          </w:p>
          <w:p w14:paraId="54192721" w14:textId="77777777" w:rsidR="00D77590" w:rsidRPr="00FB6AC0" w:rsidRDefault="00D77590" w:rsidP="00265030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п/п</w:t>
            </w:r>
          </w:p>
        </w:tc>
        <w:tc>
          <w:tcPr>
            <w:tcW w:w="3984" w:type="dxa"/>
          </w:tcPr>
          <w:p w14:paraId="63FEF314" w14:textId="77777777" w:rsidR="00D77590" w:rsidRPr="00FB6AC0" w:rsidRDefault="00D77590" w:rsidP="00265030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Несоответствие</w:t>
            </w:r>
          </w:p>
        </w:tc>
        <w:tc>
          <w:tcPr>
            <w:tcW w:w="5642" w:type="dxa"/>
          </w:tcPr>
          <w:p w14:paraId="46C03B27" w14:textId="77777777" w:rsidR="00D77590" w:rsidRPr="00FB6AC0" w:rsidRDefault="00D77590" w:rsidP="00265030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Действия</w:t>
            </w:r>
          </w:p>
        </w:tc>
      </w:tr>
      <w:tr w:rsidR="00D77590" w:rsidRPr="00FB6AC0" w14:paraId="3A5BDB3A" w14:textId="77777777" w:rsidTr="00351AA5">
        <w:trPr>
          <w:jc w:val="center"/>
        </w:trPr>
        <w:tc>
          <w:tcPr>
            <w:tcW w:w="596" w:type="dxa"/>
          </w:tcPr>
          <w:p w14:paraId="36D2039A" w14:textId="77777777" w:rsidR="00D77590" w:rsidRPr="009F7AB7" w:rsidRDefault="00D77590" w:rsidP="002E2BAB">
            <w:r w:rsidRPr="009F7AB7">
              <w:t>1</w:t>
            </w:r>
          </w:p>
        </w:tc>
        <w:tc>
          <w:tcPr>
            <w:tcW w:w="3984" w:type="dxa"/>
          </w:tcPr>
          <w:p w14:paraId="31E10D54" w14:textId="77777777" w:rsidR="00D77590" w:rsidRPr="009F7AB7" w:rsidRDefault="00D77590" w:rsidP="002E2BAB">
            <w:pPr>
              <w:numPr>
                <w:ilvl w:val="1"/>
                <w:numId w:val="3"/>
              </w:numPr>
              <w:tabs>
                <w:tab w:val="clear" w:pos="360"/>
                <w:tab w:val="num" w:pos="0"/>
              </w:tabs>
            </w:pPr>
            <w:r w:rsidRPr="009F7AB7">
              <w:t>Несоответствие показателей процесса нормативным значениям, несоответствия</w:t>
            </w:r>
            <w:r>
              <w:t>, выявленные</w:t>
            </w:r>
            <w:r w:rsidRPr="009F7AB7">
              <w:t xml:space="preserve"> при </w:t>
            </w:r>
            <w:r>
              <w:t>текущем мониторинге процесса со стороны исполнителей, при административном контроле, внутреннем и внешнем аудитах процесса</w:t>
            </w:r>
          </w:p>
        </w:tc>
        <w:tc>
          <w:tcPr>
            <w:tcW w:w="5642" w:type="dxa"/>
          </w:tcPr>
          <w:p w14:paraId="21C915F3" w14:textId="77777777" w:rsidR="00D77590" w:rsidRPr="009F7AB7" w:rsidRDefault="00D77590" w:rsidP="002E2BAB">
            <w:r w:rsidRPr="009F7AB7">
              <w:t xml:space="preserve">Выявление и установление причин, разработка и выполнение плана корректирующих действий в соответствии с требованиями </w:t>
            </w:r>
            <w:r>
              <w:t>процедуры</w:t>
            </w:r>
            <w:r w:rsidRPr="009F7AB7">
              <w:t xml:space="preserve"> «Корректирующие  и предупреждающие действия» (</w:t>
            </w:r>
            <w:r>
              <w:t>ДП</w:t>
            </w:r>
            <w:r w:rsidRPr="009F7AB7">
              <w:t>-0</w:t>
            </w:r>
            <w:r>
              <w:t>5</w:t>
            </w:r>
            <w:r w:rsidRPr="009F7AB7">
              <w:t>)</w:t>
            </w:r>
          </w:p>
        </w:tc>
      </w:tr>
      <w:tr w:rsidR="00D77590" w:rsidRPr="00FB6AC0" w14:paraId="565D415A" w14:textId="77777777" w:rsidTr="00351AA5">
        <w:trPr>
          <w:jc w:val="center"/>
        </w:trPr>
        <w:tc>
          <w:tcPr>
            <w:tcW w:w="596" w:type="dxa"/>
          </w:tcPr>
          <w:p w14:paraId="70F612A3" w14:textId="77777777" w:rsidR="00D77590" w:rsidRPr="009F7AB7" w:rsidRDefault="00D77590" w:rsidP="002E2BAB">
            <w:pPr>
              <w:rPr>
                <w:szCs w:val="26"/>
              </w:rPr>
            </w:pPr>
            <w:r w:rsidRPr="009F7AB7">
              <w:rPr>
                <w:szCs w:val="26"/>
              </w:rPr>
              <w:t>2</w:t>
            </w:r>
          </w:p>
        </w:tc>
        <w:tc>
          <w:tcPr>
            <w:tcW w:w="3984" w:type="dxa"/>
          </w:tcPr>
          <w:p w14:paraId="2B35FDDD" w14:textId="77777777" w:rsidR="00D77590" w:rsidRPr="009F7AB7" w:rsidRDefault="00D77590" w:rsidP="002E2BAB">
            <w:r>
              <w:t xml:space="preserve">Обнаруженные потенциальные </w:t>
            </w:r>
            <w:r w:rsidRPr="009F7AB7">
              <w:t>несоответствия</w:t>
            </w:r>
            <w:r>
              <w:t xml:space="preserve">, </w:t>
            </w:r>
            <w:r w:rsidRPr="009F7AB7">
              <w:t>внешняя информация Отрицательные тенденции показателей результативности процесса (п. 7.6) в течение 3-х месяцев в рамках нормативного значения</w:t>
            </w:r>
          </w:p>
        </w:tc>
        <w:tc>
          <w:tcPr>
            <w:tcW w:w="5642" w:type="dxa"/>
          </w:tcPr>
          <w:p w14:paraId="5158CA7F" w14:textId="77777777" w:rsidR="00D77590" w:rsidRPr="009F7AB7" w:rsidRDefault="00D77590" w:rsidP="002E2BAB">
            <w:r w:rsidRPr="009F7AB7">
              <w:t xml:space="preserve">Выявление, разработка и выполнение плана предупреждающих действий в соответствии  с требованиями  </w:t>
            </w:r>
            <w:r>
              <w:t xml:space="preserve">процедуры </w:t>
            </w:r>
            <w:r w:rsidRPr="009F7AB7">
              <w:t>«Корректирующие и предупреждающие действия» (</w:t>
            </w:r>
            <w:r>
              <w:t>ДП</w:t>
            </w:r>
            <w:r w:rsidRPr="009F7AB7">
              <w:t>-0</w:t>
            </w:r>
            <w:r>
              <w:t>5</w:t>
            </w:r>
            <w:r w:rsidRPr="009F7AB7">
              <w:t>)</w:t>
            </w:r>
          </w:p>
        </w:tc>
      </w:tr>
    </w:tbl>
    <w:p w14:paraId="52A10405" w14:textId="77777777" w:rsidR="00D77590" w:rsidRDefault="00D77590" w:rsidP="008477D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bookmarkStart w:id="22" w:name="_Toc360206357"/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062403FE" w14:textId="77777777" w:rsidR="00D77590" w:rsidRPr="00E86AE7" w:rsidRDefault="00D77590" w:rsidP="00351AA5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b w:val="0"/>
          <w:bCs/>
          <w:sz w:val="24"/>
          <w:szCs w:val="24"/>
        </w:rPr>
      </w:pPr>
      <w:bookmarkStart w:id="23" w:name="_Toc360206356"/>
      <w:r w:rsidRPr="00E86AE7">
        <w:rPr>
          <w:rFonts w:ascii="Times New Roman" w:hAnsi="Times New Roman"/>
          <w:sz w:val="24"/>
          <w:szCs w:val="24"/>
          <w:lang w:val="kk-KZ"/>
        </w:rPr>
        <w:t>7.8 Записи</w:t>
      </w:r>
      <w:bookmarkEnd w:id="23"/>
      <w:r w:rsidRPr="00E86AE7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2EB9E863" w14:textId="77777777" w:rsidR="00D77590" w:rsidRPr="00E86AE7" w:rsidRDefault="00D77590" w:rsidP="00351AA5">
      <w:pPr>
        <w:tabs>
          <w:tab w:val="left" w:pos="851"/>
        </w:tabs>
      </w:pPr>
    </w:p>
    <w:p w14:paraId="2D14F1E3" w14:textId="77777777" w:rsidR="00D77590" w:rsidRPr="00E86AE7" w:rsidRDefault="00D77590" w:rsidP="00351AA5">
      <w:pPr>
        <w:tabs>
          <w:tab w:val="left" w:pos="1701"/>
          <w:tab w:val="left" w:pos="2410"/>
        </w:tabs>
        <w:ind w:firstLine="567"/>
        <w:jc w:val="both"/>
        <w:rPr>
          <w:sz w:val="24"/>
          <w:szCs w:val="24"/>
          <w:highlight w:val="yellow"/>
        </w:rPr>
      </w:pPr>
      <w:r w:rsidRPr="00E86AE7">
        <w:rPr>
          <w:sz w:val="24"/>
          <w:szCs w:val="24"/>
        </w:rPr>
        <w:t>7.8.1 В процессе формируются следующие записи (Таблица 10), которые должны управляться в соответствии с требованиями документированной процедуры «Управление записями» (ДП-03).</w:t>
      </w:r>
    </w:p>
    <w:p w14:paraId="179055BA" w14:textId="77777777" w:rsidR="00D77590" w:rsidRPr="00E86AE7" w:rsidRDefault="00D77590" w:rsidP="00351AA5">
      <w:pPr>
        <w:tabs>
          <w:tab w:val="left" w:pos="851"/>
        </w:tabs>
        <w:ind w:firstLine="550"/>
        <w:jc w:val="both"/>
      </w:pPr>
    </w:p>
    <w:p w14:paraId="17358642" w14:textId="77777777" w:rsidR="00D77590" w:rsidRPr="00E86AE7" w:rsidRDefault="00D77590" w:rsidP="00351AA5">
      <w:pPr>
        <w:tabs>
          <w:tab w:val="left" w:pos="851"/>
        </w:tabs>
        <w:ind w:firstLine="550"/>
        <w:jc w:val="both"/>
        <w:rPr>
          <w:b/>
          <w:color w:val="FF0000"/>
          <w:sz w:val="24"/>
          <w:szCs w:val="24"/>
        </w:rPr>
      </w:pPr>
      <w:r w:rsidRPr="00E86AE7">
        <w:rPr>
          <w:sz w:val="24"/>
          <w:szCs w:val="24"/>
        </w:rPr>
        <w:t xml:space="preserve">Таблица 10. Перечень записей </w:t>
      </w:r>
    </w:p>
    <w:p w14:paraId="7B6C429A" w14:textId="77777777" w:rsidR="00D77590" w:rsidRPr="00E86AE7" w:rsidRDefault="00D77590" w:rsidP="00351AA5">
      <w:pPr>
        <w:tabs>
          <w:tab w:val="left" w:pos="1701"/>
          <w:tab w:val="left" w:pos="2410"/>
        </w:tabs>
        <w:ind w:firstLine="709"/>
        <w:rPr>
          <w:sz w:val="8"/>
          <w:szCs w:val="8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703"/>
        <w:gridCol w:w="1628"/>
        <w:gridCol w:w="1560"/>
        <w:gridCol w:w="1155"/>
        <w:gridCol w:w="957"/>
        <w:gridCol w:w="1556"/>
      </w:tblGrid>
      <w:tr w:rsidR="00D77590" w:rsidRPr="00E86AE7" w14:paraId="01712F19" w14:textId="77777777" w:rsidTr="009000A4">
        <w:trPr>
          <w:trHeight w:val="70"/>
          <w:tblHeader/>
          <w:jc w:val="center"/>
        </w:trPr>
        <w:tc>
          <w:tcPr>
            <w:tcW w:w="570" w:type="dxa"/>
            <w:vMerge w:val="restart"/>
            <w:noWrap/>
          </w:tcPr>
          <w:p w14:paraId="034409BB" w14:textId="77777777" w:rsidR="00D77590" w:rsidRPr="00E86AE7" w:rsidRDefault="00D77590" w:rsidP="009000A4">
            <w:pPr>
              <w:ind w:right="-108"/>
            </w:pPr>
            <w:r w:rsidRPr="00E86AE7">
              <w:rPr>
                <w:b/>
                <w:bCs/>
              </w:rPr>
              <w:t>№ п/п</w:t>
            </w:r>
          </w:p>
        </w:tc>
        <w:tc>
          <w:tcPr>
            <w:tcW w:w="2703" w:type="dxa"/>
            <w:vMerge w:val="restart"/>
            <w:noWrap/>
          </w:tcPr>
          <w:p w14:paraId="6436011B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jc w:val="center"/>
            </w:pPr>
            <w:r w:rsidRPr="00E86AE7">
              <w:rPr>
                <w:b/>
                <w:bCs/>
              </w:rPr>
              <w:t>Наименование</w:t>
            </w:r>
          </w:p>
        </w:tc>
        <w:tc>
          <w:tcPr>
            <w:tcW w:w="1628" w:type="dxa"/>
            <w:vMerge w:val="restart"/>
            <w:noWrap/>
          </w:tcPr>
          <w:p w14:paraId="06D54F2B" w14:textId="77777777" w:rsidR="00D77590" w:rsidRPr="00E86AE7" w:rsidRDefault="00D77590" w:rsidP="009000A4">
            <w:pPr>
              <w:jc w:val="center"/>
            </w:pPr>
            <w:r w:rsidRPr="00E86AE7">
              <w:rPr>
                <w:b/>
                <w:bCs/>
              </w:rPr>
              <w:t>Форма записей</w:t>
            </w:r>
          </w:p>
        </w:tc>
        <w:tc>
          <w:tcPr>
            <w:tcW w:w="1560" w:type="dxa"/>
            <w:vMerge w:val="restart"/>
            <w:noWrap/>
          </w:tcPr>
          <w:p w14:paraId="404ACD62" w14:textId="77777777" w:rsidR="00D77590" w:rsidRPr="00E86AE7" w:rsidRDefault="00D77590" w:rsidP="009000A4">
            <w:pPr>
              <w:jc w:val="center"/>
            </w:pPr>
            <w:r w:rsidRPr="00E86AE7">
              <w:rPr>
                <w:b/>
                <w:bCs/>
              </w:rPr>
              <w:t>Ответственность за ведение записей</w:t>
            </w:r>
          </w:p>
        </w:tc>
        <w:tc>
          <w:tcPr>
            <w:tcW w:w="2112" w:type="dxa"/>
            <w:gridSpan w:val="2"/>
            <w:noWrap/>
          </w:tcPr>
          <w:p w14:paraId="10B5FB40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Хранение</w:t>
            </w:r>
          </w:p>
        </w:tc>
        <w:tc>
          <w:tcPr>
            <w:tcW w:w="1556" w:type="dxa"/>
            <w:vMerge w:val="restart"/>
            <w:noWrap/>
          </w:tcPr>
          <w:p w14:paraId="30748724" w14:textId="77777777" w:rsidR="00D77590" w:rsidRPr="00E86AE7" w:rsidRDefault="00D77590" w:rsidP="009000A4">
            <w:pPr>
              <w:ind w:right="-108"/>
              <w:jc w:val="center"/>
            </w:pPr>
            <w:r w:rsidRPr="00E86AE7">
              <w:rPr>
                <w:b/>
                <w:bCs/>
              </w:rPr>
              <w:t>Периодичность составления записи</w:t>
            </w:r>
          </w:p>
        </w:tc>
      </w:tr>
      <w:tr w:rsidR="00D77590" w:rsidRPr="00E86AE7" w14:paraId="585CB017" w14:textId="77777777" w:rsidTr="009000A4">
        <w:trPr>
          <w:trHeight w:val="400"/>
          <w:tblHeader/>
          <w:jc w:val="center"/>
        </w:trPr>
        <w:tc>
          <w:tcPr>
            <w:tcW w:w="570" w:type="dxa"/>
            <w:vMerge/>
            <w:noWrap/>
          </w:tcPr>
          <w:p w14:paraId="6E287C57" w14:textId="77777777" w:rsidR="00D77590" w:rsidRPr="00E86AE7" w:rsidRDefault="00D77590" w:rsidP="009000A4">
            <w:pPr>
              <w:ind w:right="-108"/>
            </w:pPr>
          </w:p>
        </w:tc>
        <w:tc>
          <w:tcPr>
            <w:tcW w:w="2703" w:type="dxa"/>
            <w:vMerge/>
            <w:noWrap/>
          </w:tcPr>
          <w:p w14:paraId="22370088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</w:pPr>
          </w:p>
        </w:tc>
        <w:tc>
          <w:tcPr>
            <w:tcW w:w="1628" w:type="dxa"/>
            <w:vMerge/>
            <w:noWrap/>
          </w:tcPr>
          <w:p w14:paraId="331C2837" w14:textId="77777777" w:rsidR="00D77590" w:rsidRPr="00E86AE7" w:rsidRDefault="00D77590" w:rsidP="009000A4">
            <w:pPr>
              <w:ind w:right="-108"/>
            </w:pPr>
          </w:p>
        </w:tc>
        <w:tc>
          <w:tcPr>
            <w:tcW w:w="1560" w:type="dxa"/>
            <w:vMerge/>
            <w:noWrap/>
          </w:tcPr>
          <w:p w14:paraId="5A3F9268" w14:textId="77777777" w:rsidR="00D77590" w:rsidRPr="00E86AE7" w:rsidRDefault="00D77590" w:rsidP="009000A4"/>
        </w:tc>
        <w:tc>
          <w:tcPr>
            <w:tcW w:w="1155" w:type="dxa"/>
            <w:noWrap/>
          </w:tcPr>
          <w:p w14:paraId="53E0841C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место</w:t>
            </w:r>
          </w:p>
        </w:tc>
        <w:tc>
          <w:tcPr>
            <w:tcW w:w="957" w:type="dxa"/>
            <w:noWrap/>
          </w:tcPr>
          <w:p w14:paraId="67390853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срок</w:t>
            </w:r>
          </w:p>
        </w:tc>
        <w:tc>
          <w:tcPr>
            <w:tcW w:w="1556" w:type="dxa"/>
            <w:vMerge/>
            <w:noWrap/>
          </w:tcPr>
          <w:p w14:paraId="12015669" w14:textId="77777777" w:rsidR="00D77590" w:rsidRPr="00E86AE7" w:rsidRDefault="00D77590" w:rsidP="009000A4">
            <w:pPr>
              <w:ind w:right="-108"/>
            </w:pPr>
          </w:p>
        </w:tc>
      </w:tr>
      <w:tr w:rsidR="00D77590" w:rsidRPr="00E86AE7" w14:paraId="0ECC6A23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76DC5A2A" w14:textId="77777777" w:rsidR="00D77590" w:rsidRPr="00E86AE7" w:rsidRDefault="00D77590" w:rsidP="009000A4">
            <w:pPr>
              <w:ind w:right="-108"/>
            </w:pPr>
            <w:r w:rsidRPr="00E86AE7">
              <w:t>1</w:t>
            </w:r>
          </w:p>
        </w:tc>
        <w:tc>
          <w:tcPr>
            <w:tcW w:w="2703" w:type="dxa"/>
            <w:noWrap/>
          </w:tcPr>
          <w:p w14:paraId="7E7BE81A" w14:textId="77777777" w:rsidR="00D77590" w:rsidRPr="00E86AE7" w:rsidRDefault="00D77590" w:rsidP="009000A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E86AE7">
              <w:rPr>
                <w:rFonts w:ascii="Times New Roman" w:hAnsi="Times New Roman" w:cs="Times New Roman"/>
                <w:sz w:val="20"/>
                <w:szCs w:val="20"/>
              </w:rPr>
              <w:t xml:space="preserve">Цели в области качества </w:t>
            </w:r>
          </w:p>
        </w:tc>
        <w:tc>
          <w:tcPr>
            <w:tcW w:w="1628" w:type="dxa"/>
            <w:noWrap/>
          </w:tcPr>
          <w:p w14:paraId="72842E8B" w14:textId="77777777" w:rsidR="00D77590" w:rsidRPr="00E86AE7" w:rsidRDefault="00D77590" w:rsidP="009000A4">
            <w:pPr>
              <w:ind w:right="-108"/>
            </w:pPr>
            <w:r w:rsidRPr="00E86AE7">
              <w:t>в соответствии с ДП-01</w:t>
            </w:r>
          </w:p>
        </w:tc>
        <w:tc>
          <w:tcPr>
            <w:tcW w:w="1560" w:type="dxa"/>
            <w:noWrap/>
          </w:tcPr>
          <w:p w14:paraId="53FA8980" w14:textId="77777777" w:rsidR="00D77590" w:rsidRPr="00E86AE7" w:rsidRDefault="00D77590" w:rsidP="009000A4">
            <w:pPr>
              <w:rPr>
                <w:color w:val="000000"/>
              </w:rPr>
            </w:pPr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4D79C8D8" w14:textId="77777777" w:rsidR="00D77590" w:rsidRPr="00E86AE7" w:rsidRDefault="00D77590" w:rsidP="009000A4">
            <w:r w:rsidRPr="00E86AE7">
              <w:rPr>
                <w:color w:val="000000"/>
              </w:rPr>
              <w:t>Аптека</w:t>
            </w:r>
          </w:p>
        </w:tc>
        <w:tc>
          <w:tcPr>
            <w:tcW w:w="957" w:type="dxa"/>
            <w:noWrap/>
          </w:tcPr>
          <w:p w14:paraId="541ADC09" w14:textId="77777777" w:rsidR="00D77590" w:rsidRPr="00E86AE7" w:rsidRDefault="00D77590" w:rsidP="009000A4">
            <w:r w:rsidRPr="00E86AE7">
              <w:t>3 года</w:t>
            </w:r>
          </w:p>
        </w:tc>
        <w:tc>
          <w:tcPr>
            <w:tcW w:w="1556" w:type="dxa"/>
            <w:vMerge w:val="restart"/>
            <w:noWrap/>
          </w:tcPr>
          <w:p w14:paraId="25782FBF" w14:textId="77777777" w:rsidR="00D77590" w:rsidRPr="00E86AE7" w:rsidRDefault="00D77590" w:rsidP="009000A4">
            <w:pPr>
              <w:ind w:right="-108"/>
            </w:pPr>
            <w:r w:rsidRPr="00E86AE7">
              <w:t>1 раз в год и по мере необходимости</w:t>
            </w:r>
          </w:p>
        </w:tc>
      </w:tr>
      <w:tr w:rsidR="00D77590" w:rsidRPr="00E86AE7" w14:paraId="4C0D76E3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53107996" w14:textId="77777777" w:rsidR="00D77590" w:rsidRPr="00E86AE7" w:rsidRDefault="00D77590" w:rsidP="009000A4">
            <w:pPr>
              <w:ind w:right="-108"/>
            </w:pPr>
            <w:r w:rsidRPr="00E86AE7">
              <w:t>2</w:t>
            </w:r>
          </w:p>
        </w:tc>
        <w:tc>
          <w:tcPr>
            <w:tcW w:w="2703" w:type="dxa"/>
            <w:noWrap/>
          </w:tcPr>
          <w:p w14:paraId="3A154429" w14:textId="77777777" w:rsidR="00D77590" w:rsidRPr="00E86AE7" w:rsidRDefault="00D77590" w:rsidP="009000A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E86AE7">
              <w:rPr>
                <w:rFonts w:ascii="Times New Roman" w:hAnsi="Times New Roman" w:cs="Times New Roman"/>
                <w:sz w:val="20"/>
                <w:szCs w:val="20"/>
              </w:rPr>
              <w:t xml:space="preserve">План мероприятий по достижению целей </w:t>
            </w:r>
          </w:p>
        </w:tc>
        <w:tc>
          <w:tcPr>
            <w:tcW w:w="1628" w:type="dxa"/>
            <w:noWrap/>
          </w:tcPr>
          <w:p w14:paraId="5CE4BC79" w14:textId="77777777" w:rsidR="00D77590" w:rsidRPr="009B24D6" w:rsidRDefault="00D77590" w:rsidP="009000A4">
            <w:pPr>
              <w:ind w:right="-108"/>
            </w:pPr>
            <w:r w:rsidRPr="009B24D6">
              <w:t>Приложение 1-1</w:t>
            </w:r>
          </w:p>
        </w:tc>
        <w:tc>
          <w:tcPr>
            <w:tcW w:w="1560" w:type="dxa"/>
            <w:noWrap/>
          </w:tcPr>
          <w:p w14:paraId="4E1F5728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235F7446" w14:textId="77777777" w:rsidR="00D77590" w:rsidRPr="00E86AE7" w:rsidRDefault="00D77590" w:rsidP="009000A4">
            <w:r w:rsidRPr="00E86AE7">
              <w:rPr>
                <w:color w:val="000000"/>
              </w:rPr>
              <w:t>Аптека</w:t>
            </w:r>
          </w:p>
        </w:tc>
        <w:tc>
          <w:tcPr>
            <w:tcW w:w="957" w:type="dxa"/>
            <w:noWrap/>
          </w:tcPr>
          <w:p w14:paraId="1FFC53A2" w14:textId="77777777" w:rsidR="00D77590" w:rsidRPr="00E86AE7" w:rsidRDefault="00D77590" w:rsidP="009000A4">
            <w:r w:rsidRPr="00E86AE7">
              <w:t>3 года</w:t>
            </w:r>
          </w:p>
        </w:tc>
        <w:tc>
          <w:tcPr>
            <w:tcW w:w="1556" w:type="dxa"/>
            <w:vMerge/>
            <w:noWrap/>
          </w:tcPr>
          <w:p w14:paraId="2E213C27" w14:textId="77777777" w:rsidR="00D77590" w:rsidRPr="00E86AE7" w:rsidRDefault="00D77590" w:rsidP="009000A4">
            <w:pPr>
              <w:ind w:right="-108"/>
            </w:pPr>
          </w:p>
        </w:tc>
      </w:tr>
      <w:tr w:rsidR="00D77590" w:rsidRPr="00E86AE7" w14:paraId="27172CB5" w14:textId="77777777" w:rsidTr="009000A4">
        <w:trPr>
          <w:trHeight w:val="453"/>
          <w:jc w:val="center"/>
        </w:trPr>
        <w:tc>
          <w:tcPr>
            <w:tcW w:w="570" w:type="dxa"/>
            <w:noWrap/>
          </w:tcPr>
          <w:p w14:paraId="3B96D0AF" w14:textId="77777777" w:rsidR="00D77590" w:rsidRPr="00E86AE7" w:rsidRDefault="00D77590" w:rsidP="009000A4">
            <w:pPr>
              <w:ind w:right="-108"/>
            </w:pPr>
            <w:r w:rsidRPr="00E86AE7">
              <w:t>3</w:t>
            </w:r>
          </w:p>
        </w:tc>
        <w:tc>
          <w:tcPr>
            <w:tcW w:w="2703" w:type="dxa"/>
            <w:noWrap/>
          </w:tcPr>
          <w:p w14:paraId="23D0AAD5" w14:textId="77777777" w:rsidR="00D77590" w:rsidRPr="00E86AE7" w:rsidRDefault="00D77590" w:rsidP="009000A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E86AE7">
              <w:rPr>
                <w:rFonts w:ascii="Times New Roman" w:hAnsi="Times New Roman" w:cs="Times New Roman"/>
                <w:sz w:val="20"/>
                <w:szCs w:val="20"/>
              </w:rPr>
              <w:t>План работы аптеки</w:t>
            </w:r>
          </w:p>
        </w:tc>
        <w:tc>
          <w:tcPr>
            <w:tcW w:w="1628" w:type="dxa"/>
            <w:noWrap/>
          </w:tcPr>
          <w:p w14:paraId="17367E61" w14:textId="77777777" w:rsidR="00D77590" w:rsidRPr="009B24D6" w:rsidRDefault="00D77590" w:rsidP="009000A4">
            <w:pPr>
              <w:ind w:right="-108"/>
            </w:pPr>
            <w:r w:rsidRPr="009B24D6">
              <w:t>Приложение 1-2</w:t>
            </w:r>
          </w:p>
        </w:tc>
        <w:tc>
          <w:tcPr>
            <w:tcW w:w="1560" w:type="dxa"/>
            <w:noWrap/>
          </w:tcPr>
          <w:p w14:paraId="209B1047" w14:textId="77777777" w:rsidR="00D77590" w:rsidRPr="00E86AE7" w:rsidRDefault="00D77590" w:rsidP="009000A4">
            <w:pPr>
              <w:rPr>
                <w:color w:val="000000"/>
              </w:rPr>
            </w:pPr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77CC40BE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Аптека</w:t>
            </w:r>
          </w:p>
        </w:tc>
        <w:tc>
          <w:tcPr>
            <w:tcW w:w="957" w:type="dxa"/>
            <w:noWrap/>
          </w:tcPr>
          <w:p w14:paraId="71DCA7C4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  <w:lang w:val="en-US"/>
              </w:rPr>
              <w:t>1</w:t>
            </w:r>
            <w:r w:rsidRPr="00E86AE7">
              <w:rPr>
                <w:color w:val="000000"/>
              </w:rPr>
              <w:t>год</w:t>
            </w:r>
          </w:p>
        </w:tc>
        <w:tc>
          <w:tcPr>
            <w:tcW w:w="1556" w:type="dxa"/>
            <w:vMerge/>
            <w:noWrap/>
          </w:tcPr>
          <w:p w14:paraId="391CF607" w14:textId="77777777" w:rsidR="00D77590" w:rsidRPr="00E86AE7" w:rsidRDefault="00D77590" w:rsidP="009000A4">
            <w:pPr>
              <w:ind w:right="-108"/>
            </w:pPr>
          </w:p>
        </w:tc>
      </w:tr>
      <w:tr w:rsidR="00D77590" w:rsidRPr="00E86AE7" w14:paraId="36C5CDF2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3F1ADE24" w14:textId="77777777" w:rsidR="00D77590" w:rsidRPr="00E86AE7" w:rsidRDefault="00D77590" w:rsidP="009000A4">
            <w:pPr>
              <w:ind w:right="-108"/>
            </w:pPr>
            <w:r w:rsidRPr="00E86AE7">
              <w:t>4</w:t>
            </w:r>
          </w:p>
        </w:tc>
        <w:tc>
          <w:tcPr>
            <w:tcW w:w="2703" w:type="dxa"/>
            <w:noWrap/>
          </w:tcPr>
          <w:p w14:paraId="04C8E260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ind w:right="13"/>
              <w:rPr>
                <w:color w:val="000000"/>
              </w:rPr>
            </w:pPr>
            <w:r w:rsidRPr="00E86AE7">
              <w:rPr>
                <w:color w:val="000000"/>
              </w:rPr>
              <w:t xml:space="preserve">Заявки на закупку лекарственных средств  и изделий медицинского назначения с указанием технических характеристик </w:t>
            </w:r>
          </w:p>
        </w:tc>
        <w:tc>
          <w:tcPr>
            <w:tcW w:w="1628" w:type="dxa"/>
            <w:noWrap/>
          </w:tcPr>
          <w:p w14:paraId="29A12171" w14:textId="77777777" w:rsidR="00D77590" w:rsidRPr="009B24D6" w:rsidRDefault="00D77590" w:rsidP="009000A4">
            <w:pPr>
              <w:ind w:right="-108"/>
            </w:pPr>
            <w:r w:rsidRPr="009B24D6">
              <w:t>ДП-09</w:t>
            </w:r>
          </w:p>
        </w:tc>
        <w:tc>
          <w:tcPr>
            <w:tcW w:w="1560" w:type="dxa"/>
            <w:noWrap/>
          </w:tcPr>
          <w:p w14:paraId="258CB81B" w14:textId="77777777" w:rsidR="00D77590" w:rsidRPr="00E86AE7" w:rsidRDefault="00D77590" w:rsidP="009000A4">
            <w:pPr>
              <w:rPr>
                <w:color w:val="000000"/>
              </w:rPr>
            </w:pPr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227FA54C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Аптека</w:t>
            </w:r>
          </w:p>
        </w:tc>
        <w:tc>
          <w:tcPr>
            <w:tcW w:w="957" w:type="dxa"/>
            <w:noWrap/>
          </w:tcPr>
          <w:p w14:paraId="15F52503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  <w:lang w:val="en-US"/>
              </w:rPr>
              <w:t>1</w:t>
            </w:r>
            <w:r w:rsidRPr="00E86AE7">
              <w:rPr>
                <w:color w:val="000000"/>
              </w:rPr>
              <w:t>год</w:t>
            </w:r>
          </w:p>
        </w:tc>
        <w:tc>
          <w:tcPr>
            <w:tcW w:w="1556" w:type="dxa"/>
            <w:noWrap/>
          </w:tcPr>
          <w:p w14:paraId="789993BE" w14:textId="77777777" w:rsidR="00D77590" w:rsidRPr="00E86AE7" w:rsidRDefault="00D77590" w:rsidP="009000A4">
            <w:pPr>
              <w:ind w:right="-108"/>
              <w:rPr>
                <w:color w:val="000000"/>
              </w:rPr>
            </w:pPr>
            <w:r w:rsidRPr="00E86AE7">
              <w:rPr>
                <w:color w:val="000000"/>
              </w:rPr>
              <w:t xml:space="preserve">1раз в год </w:t>
            </w:r>
          </w:p>
        </w:tc>
      </w:tr>
      <w:tr w:rsidR="00D77590" w:rsidRPr="00E86AE7" w14:paraId="625C5F3A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5D7A825F" w14:textId="77777777" w:rsidR="00D77590" w:rsidRPr="00E86AE7" w:rsidRDefault="00D77590" w:rsidP="009000A4">
            <w:pPr>
              <w:ind w:right="-108"/>
            </w:pPr>
            <w:r w:rsidRPr="00E86AE7">
              <w:t>5</w:t>
            </w:r>
          </w:p>
        </w:tc>
        <w:tc>
          <w:tcPr>
            <w:tcW w:w="2703" w:type="dxa"/>
            <w:noWrap/>
          </w:tcPr>
          <w:p w14:paraId="3FE85EF6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ind w:right="-108"/>
              <w:rPr>
                <w:color w:val="0000FF"/>
                <w:highlight w:val="green"/>
              </w:rPr>
            </w:pPr>
            <w:r w:rsidRPr="00E86AE7">
              <w:t>Служебные записки, заявки на закупку лекарственных средств и/или ИМН</w:t>
            </w:r>
          </w:p>
        </w:tc>
        <w:tc>
          <w:tcPr>
            <w:tcW w:w="1628" w:type="dxa"/>
            <w:noWrap/>
          </w:tcPr>
          <w:p w14:paraId="508FE526" w14:textId="2CE54E17" w:rsidR="00D77590" w:rsidRPr="009B24D6" w:rsidRDefault="00D77590" w:rsidP="009000A4">
            <w:pPr>
              <w:ind w:right="-108"/>
            </w:pPr>
            <w:r w:rsidRPr="009B24D6">
              <w:t xml:space="preserve">в соответствии с процедурой «Делопроизводство» </w:t>
            </w:r>
          </w:p>
        </w:tc>
        <w:tc>
          <w:tcPr>
            <w:tcW w:w="1560" w:type="dxa"/>
            <w:noWrap/>
          </w:tcPr>
          <w:p w14:paraId="3B56BE38" w14:textId="77777777" w:rsidR="00D77590" w:rsidRPr="00E86AE7" w:rsidRDefault="00D77590" w:rsidP="009000A4">
            <w:pPr>
              <w:rPr>
                <w:color w:val="000000"/>
              </w:rPr>
            </w:pPr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09CC34E7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Аптека</w:t>
            </w:r>
          </w:p>
        </w:tc>
        <w:tc>
          <w:tcPr>
            <w:tcW w:w="957" w:type="dxa"/>
            <w:noWrap/>
          </w:tcPr>
          <w:p w14:paraId="7A162B20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1 год</w:t>
            </w:r>
          </w:p>
        </w:tc>
        <w:tc>
          <w:tcPr>
            <w:tcW w:w="1556" w:type="dxa"/>
            <w:noWrap/>
          </w:tcPr>
          <w:p w14:paraId="3F816715" w14:textId="77777777" w:rsidR="00D77590" w:rsidRPr="00E86AE7" w:rsidRDefault="00D77590" w:rsidP="009000A4">
            <w:pPr>
              <w:ind w:right="-108"/>
              <w:rPr>
                <w:color w:val="000000"/>
              </w:rPr>
            </w:pPr>
            <w:r w:rsidRPr="00E86AE7">
              <w:rPr>
                <w:color w:val="000000"/>
              </w:rPr>
              <w:t>В случае необходимости в течение года</w:t>
            </w:r>
          </w:p>
        </w:tc>
      </w:tr>
      <w:tr w:rsidR="00D77590" w:rsidRPr="00E86AE7" w14:paraId="47A047D8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0CBE22AB" w14:textId="77777777" w:rsidR="00D77590" w:rsidRPr="00E86AE7" w:rsidRDefault="00D77590" w:rsidP="009000A4">
            <w:pPr>
              <w:ind w:right="-108"/>
            </w:pPr>
            <w:r w:rsidRPr="00E86AE7">
              <w:t>6</w:t>
            </w:r>
          </w:p>
        </w:tc>
        <w:tc>
          <w:tcPr>
            <w:tcW w:w="2703" w:type="dxa"/>
            <w:noWrap/>
          </w:tcPr>
          <w:p w14:paraId="7544B17D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ind w:right="-108"/>
              <w:rPr>
                <w:color w:val="000000"/>
              </w:rPr>
            </w:pPr>
            <w:r w:rsidRPr="00E86AE7">
              <w:rPr>
                <w:color w:val="000000"/>
              </w:rPr>
              <w:t>Требование отделений на лекарственные средства  и изделия медицинского назначения</w:t>
            </w:r>
          </w:p>
        </w:tc>
        <w:tc>
          <w:tcPr>
            <w:tcW w:w="1628" w:type="dxa"/>
            <w:noWrap/>
          </w:tcPr>
          <w:p w14:paraId="675A1187" w14:textId="77777777" w:rsidR="00D77590" w:rsidRPr="009B24D6" w:rsidRDefault="00D77590" w:rsidP="009000A4">
            <w:r w:rsidRPr="009B24D6">
              <w:t>Приложение 2-1</w:t>
            </w:r>
          </w:p>
          <w:p w14:paraId="055F5179" w14:textId="77777777" w:rsidR="00D77590" w:rsidRPr="009B24D6" w:rsidRDefault="00D77590" w:rsidP="009000A4"/>
        </w:tc>
        <w:tc>
          <w:tcPr>
            <w:tcW w:w="1560" w:type="dxa"/>
            <w:noWrap/>
          </w:tcPr>
          <w:p w14:paraId="34C531E0" w14:textId="77777777" w:rsidR="00D77590" w:rsidRPr="00E86AE7" w:rsidRDefault="00D77590" w:rsidP="009000A4">
            <w:pPr>
              <w:rPr>
                <w:color w:val="000000"/>
              </w:rPr>
            </w:pPr>
            <w:r>
              <w:rPr>
                <w:color w:val="000000"/>
              </w:rPr>
              <w:t>РСП, старшие мед/сестры СП</w:t>
            </w:r>
          </w:p>
        </w:tc>
        <w:tc>
          <w:tcPr>
            <w:tcW w:w="1155" w:type="dxa"/>
            <w:noWrap/>
          </w:tcPr>
          <w:p w14:paraId="0C172A95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Аптека, кабинеты старших медицинских сестер</w:t>
            </w:r>
          </w:p>
        </w:tc>
        <w:tc>
          <w:tcPr>
            <w:tcW w:w="957" w:type="dxa"/>
            <w:noWrap/>
          </w:tcPr>
          <w:p w14:paraId="6FC93F30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1 год</w:t>
            </w:r>
          </w:p>
        </w:tc>
        <w:tc>
          <w:tcPr>
            <w:tcW w:w="1556" w:type="dxa"/>
            <w:noWrap/>
          </w:tcPr>
          <w:p w14:paraId="168A02F6" w14:textId="77777777" w:rsidR="00D77590" w:rsidRPr="00E86AE7" w:rsidRDefault="00D77590" w:rsidP="009000A4">
            <w:pPr>
              <w:ind w:right="-108"/>
              <w:rPr>
                <w:color w:val="000000"/>
              </w:rPr>
            </w:pPr>
            <w:r w:rsidRPr="00E86AE7">
              <w:rPr>
                <w:color w:val="000000"/>
              </w:rPr>
              <w:t>По мере необходимости</w:t>
            </w:r>
          </w:p>
        </w:tc>
      </w:tr>
      <w:tr w:rsidR="00D77590" w:rsidRPr="00E86AE7" w14:paraId="25D7ED49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AF11750" w14:textId="77777777" w:rsidR="00D77590" w:rsidRPr="00E86AE7" w:rsidRDefault="00D77590" w:rsidP="009000A4">
            <w:pPr>
              <w:ind w:right="-108"/>
            </w:pPr>
            <w:r w:rsidRPr="00E86AE7">
              <w:t>7</w:t>
            </w:r>
          </w:p>
        </w:tc>
        <w:tc>
          <w:tcPr>
            <w:tcW w:w="2703" w:type="dxa"/>
            <w:noWrap/>
          </w:tcPr>
          <w:p w14:paraId="3E183CD7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ind w:right="-108"/>
              <w:rPr>
                <w:color w:val="000000"/>
              </w:rPr>
            </w:pPr>
            <w:r w:rsidRPr="00E86AE7">
              <w:rPr>
                <w:color w:val="000000"/>
              </w:rPr>
              <w:t>Реестр расходных накладных</w:t>
            </w:r>
          </w:p>
        </w:tc>
        <w:tc>
          <w:tcPr>
            <w:tcW w:w="1628" w:type="dxa"/>
            <w:noWrap/>
          </w:tcPr>
          <w:p w14:paraId="42E2E9C9" w14:textId="77777777" w:rsidR="00D77590" w:rsidRPr="009B24D6" w:rsidRDefault="00D77590" w:rsidP="009000A4">
            <w:pPr>
              <w:ind w:right="-108"/>
            </w:pPr>
            <w:r w:rsidRPr="009B24D6">
              <w:t>Приложение 2-2</w:t>
            </w:r>
          </w:p>
          <w:p w14:paraId="162F8A28" w14:textId="77777777" w:rsidR="00D77590" w:rsidRPr="009B24D6" w:rsidRDefault="00D77590" w:rsidP="009000A4">
            <w:pPr>
              <w:ind w:right="-108"/>
            </w:pPr>
            <w:r w:rsidRPr="009B24D6">
              <w:t>Программа 1 с предприятие 7 версия</w:t>
            </w:r>
          </w:p>
        </w:tc>
        <w:tc>
          <w:tcPr>
            <w:tcW w:w="1560" w:type="dxa"/>
            <w:noWrap/>
          </w:tcPr>
          <w:p w14:paraId="38D3D49B" w14:textId="77777777" w:rsidR="00D77590" w:rsidRPr="00E86AE7" w:rsidRDefault="00D77590" w:rsidP="009000A4">
            <w:pPr>
              <w:rPr>
                <w:color w:val="000000"/>
              </w:rPr>
            </w:pPr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3190215D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Аптека</w:t>
            </w:r>
          </w:p>
        </w:tc>
        <w:tc>
          <w:tcPr>
            <w:tcW w:w="957" w:type="dxa"/>
            <w:noWrap/>
          </w:tcPr>
          <w:p w14:paraId="015CCB93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1 год</w:t>
            </w:r>
          </w:p>
        </w:tc>
        <w:tc>
          <w:tcPr>
            <w:tcW w:w="1556" w:type="dxa"/>
            <w:noWrap/>
          </w:tcPr>
          <w:p w14:paraId="5FFA7142" w14:textId="77777777" w:rsidR="00D77590" w:rsidRPr="00E86AE7" w:rsidRDefault="00D77590" w:rsidP="009000A4">
            <w:pPr>
              <w:ind w:right="-108"/>
              <w:rPr>
                <w:color w:val="000000"/>
              </w:rPr>
            </w:pPr>
            <w:r w:rsidRPr="00E86AE7">
              <w:rPr>
                <w:color w:val="000000"/>
              </w:rPr>
              <w:t>По мере необходимости</w:t>
            </w:r>
          </w:p>
        </w:tc>
      </w:tr>
      <w:tr w:rsidR="00D77590" w:rsidRPr="00E86AE7" w14:paraId="4CC315BF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7B6D592" w14:textId="77777777" w:rsidR="00D77590" w:rsidRPr="00E86AE7" w:rsidRDefault="00D77590" w:rsidP="009000A4">
            <w:pPr>
              <w:ind w:right="-108"/>
            </w:pPr>
            <w:r w:rsidRPr="00E86AE7">
              <w:t>8</w:t>
            </w:r>
          </w:p>
        </w:tc>
        <w:tc>
          <w:tcPr>
            <w:tcW w:w="2703" w:type="dxa"/>
            <w:noWrap/>
          </w:tcPr>
          <w:p w14:paraId="6C2C29E3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ind w:right="-108"/>
              <w:rPr>
                <w:color w:val="000000"/>
              </w:rPr>
            </w:pPr>
            <w:r w:rsidRPr="00E86AE7">
              <w:rPr>
                <w:color w:val="000000"/>
              </w:rPr>
              <w:t>Нормативы потребления наркотических средств, психотропных веществ Центра</w:t>
            </w:r>
          </w:p>
        </w:tc>
        <w:tc>
          <w:tcPr>
            <w:tcW w:w="1628" w:type="dxa"/>
            <w:noWrap/>
          </w:tcPr>
          <w:p w14:paraId="754FE039" w14:textId="77777777" w:rsidR="00D77590" w:rsidRPr="009B24D6" w:rsidRDefault="00D77590" w:rsidP="009000A4">
            <w:pPr>
              <w:ind w:right="-108"/>
            </w:pPr>
            <w:r w:rsidRPr="009B24D6">
              <w:t>Приложение 2-3</w:t>
            </w:r>
          </w:p>
        </w:tc>
        <w:tc>
          <w:tcPr>
            <w:tcW w:w="1560" w:type="dxa"/>
            <w:noWrap/>
          </w:tcPr>
          <w:p w14:paraId="1459E72A" w14:textId="77777777" w:rsidR="00D77590" w:rsidRPr="00E86AE7" w:rsidRDefault="00D77590" w:rsidP="009000A4">
            <w:pPr>
              <w:rPr>
                <w:color w:val="000000"/>
              </w:rPr>
            </w:pPr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580604DB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Аптека</w:t>
            </w:r>
          </w:p>
        </w:tc>
        <w:tc>
          <w:tcPr>
            <w:tcW w:w="957" w:type="dxa"/>
            <w:noWrap/>
          </w:tcPr>
          <w:p w14:paraId="79F53426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5 лет</w:t>
            </w:r>
          </w:p>
        </w:tc>
        <w:tc>
          <w:tcPr>
            <w:tcW w:w="1556" w:type="dxa"/>
            <w:noWrap/>
          </w:tcPr>
          <w:p w14:paraId="4EDE99E7" w14:textId="77777777" w:rsidR="00D77590" w:rsidRPr="00E86AE7" w:rsidRDefault="00D77590" w:rsidP="009000A4">
            <w:pPr>
              <w:ind w:right="-108"/>
              <w:rPr>
                <w:color w:val="000000"/>
              </w:rPr>
            </w:pPr>
            <w:r w:rsidRPr="00E86AE7">
              <w:rPr>
                <w:color w:val="000000"/>
              </w:rPr>
              <w:t>1 раз в год</w:t>
            </w:r>
          </w:p>
        </w:tc>
      </w:tr>
      <w:tr w:rsidR="00D77590" w:rsidRPr="00E86AE7" w14:paraId="68E334D1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732630A0" w14:textId="77777777" w:rsidR="00D77590" w:rsidRPr="00E86AE7" w:rsidRDefault="00D77590" w:rsidP="009000A4">
            <w:pPr>
              <w:ind w:right="-108"/>
            </w:pPr>
            <w:r w:rsidRPr="00E86AE7">
              <w:t>9</w:t>
            </w:r>
          </w:p>
        </w:tc>
        <w:tc>
          <w:tcPr>
            <w:tcW w:w="2703" w:type="dxa"/>
            <w:noWrap/>
          </w:tcPr>
          <w:p w14:paraId="1B246E14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ind w:right="-108"/>
              <w:rPr>
                <w:color w:val="000000"/>
              </w:rPr>
            </w:pPr>
            <w:r w:rsidRPr="00E86AE7">
              <w:rPr>
                <w:lang w:val="kk-KZ"/>
              </w:rPr>
              <w:t>Расчет</w:t>
            </w:r>
            <w:r>
              <w:rPr>
                <w:lang w:val="kk-KZ"/>
              </w:rPr>
              <w:t xml:space="preserve">-обоснование на объем </w:t>
            </w:r>
            <w:r w:rsidRPr="00E86AE7">
              <w:rPr>
                <w:lang w:val="kk-KZ"/>
              </w:rPr>
              <w:t>потреб</w:t>
            </w:r>
            <w:r>
              <w:rPr>
                <w:lang w:val="kk-KZ"/>
              </w:rPr>
              <w:t xml:space="preserve">ления </w:t>
            </w:r>
            <w:r w:rsidRPr="00E86AE7">
              <w:rPr>
                <w:lang w:val="kk-KZ"/>
              </w:rPr>
              <w:t>этилового</w:t>
            </w:r>
            <w:r>
              <w:rPr>
                <w:lang w:val="kk-KZ"/>
              </w:rPr>
              <w:t xml:space="preserve"> </w:t>
            </w:r>
            <w:r w:rsidRPr="00E86AE7">
              <w:rPr>
                <w:lang w:val="kk-KZ"/>
              </w:rPr>
              <w:t>спирта</w:t>
            </w:r>
          </w:p>
        </w:tc>
        <w:tc>
          <w:tcPr>
            <w:tcW w:w="1628" w:type="dxa"/>
            <w:noWrap/>
          </w:tcPr>
          <w:p w14:paraId="5F9FA3CB" w14:textId="77777777" w:rsidR="00D77590" w:rsidRPr="009B24D6" w:rsidRDefault="00D77590" w:rsidP="009000A4">
            <w:pPr>
              <w:ind w:right="-108"/>
            </w:pPr>
            <w:r w:rsidRPr="009B24D6">
              <w:t>Приложение 2-4</w:t>
            </w:r>
          </w:p>
        </w:tc>
        <w:tc>
          <w:tcPr>
            <w:tcW w:w="1560" w:type="dxa"/>
            <w:noWrap/>
          </w:tcPr>
          <w:p w14:paraId="0A5B9B3C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775F0344" w14:textId="77777777" w:rsidR="00D77590" w:rsidRPr="00E86AE7" w:rsidRDefault="00D77590" w:rsidP="009000A4">
            <w:r w:rsidRPr="00E86AE7">
              <w:rPr>
                <w:color w:val="000000"/>
              </w:rPr>
              <w:t>Аптека</w:t>
            </w:r>
          </w:p>
        </w:tc>
        <w:tc>
          <w:tcPr>
            <w:tcW w:w="957" w:type="dxa"/>
            <w:noWrap/>
          </w:tcPr>
          <w:p w14:paraId="130D49EE" w14:textId="77777777" w:rsidR="00D77590" w:rsidRPr="00E86AE7" w:rsidRDefault="00D77590" w:rsidP="009000A4">
            <w:r w:rsidRPr="00E86AE7">
              <w:rPr>
                <w:color w:val="000000"/>
              </w:rPr>
              <w:t>5 лет</w:t>
            </w:r>
          </w:p>
        </w:tc>
        <w:tc>
          <w:tcPr>
            <w:tcW w:w="1556" w:type="dxa"/>
            <w:noWrap/>
          </w:tcPr>
          <w:p w14:paraId="7FD9FD9C" w14:textId="77777777" w:rsidR="00D77590" w:rsidRPr="00E86AE7" w:rsidRDefault="00D77590" w:rsidP="009000A4">
            <w:pPr>
              <w:ind w:right="-108"/>
              <w:rPr>
                <w:color w:val="000000"/>
              </w:rPr>
            </w:pPr>
            <w:r w:rsidRPr="00E86AE7">
              <w:rPr>
                <w:color w:val="000000"/>
              </w:rPr>
              <w:t>1 раз в год</w:t>
            </w:r>
          </w:p>
        </w:tc>
      </w:tr>
      <w:tr w:rsidR="00D77590" w:rsidRPr="00E86AE7" w14:paraId="69C5B423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F6E2C89" w14:textId="77777777" w:rsidR="00D77590" w:rsidRPr="00E86AE7" w:rsidRDefault="00D77590" w:rsidP="009000A4">
            <w:pPr>
              <w:ind w:right="-108"/>
            </w:pPr>
            <w:r w:rsidRPr="00310A80">
              <w:t>10</w:t>
            </w:r>
          </w:p>
        </w:tc>
        <w:tc>
          <w:tcPr>
            <w:tcW w:w="2703" w:type="dxa"/>
            <w:noWrap/>
          </w:tcPr>
          <w:p w14:paraId="70AF7236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rPr>
                <w:color w:val="000000"/>
              </w:rPr>
            </w:pPr>
            <w:r w:rsidRPr="00E86AE7">
              <w:rPr>
                <w:color w:val="000000"/>
              </w:rPr>
              <w:t>Лекарственный формуляр Центра (сводный</w:t>
            </w:r>
            <w:r>
              <w:rPr>
                <w:color w:val="000000"/>
              </w:rPr>
              <w:t xml:space="preserve"> и отделения)</w:t>
            </w:r>
          </w:p>
        </w:tc>
        <w:tc>
          <w:tcPr>
            <w:tcW w:w="1628" w:type="dxa"/>
            <w:noWrap/>
          </w:tcPr>
          <w:p w14:paraId="15BD77EF" w14:textId="77777777" w:rsidR="00D77590" w:rsidRPr="009B24D6" w:rsidRDefault="00D77590" w:rsidP="009000A4">
            <w:r w:rsidRPr="009B24D6">
              <w:t>Приложение 3-1</w:t>
            </w:r>
          </w:p>
        </w:tc>
        <w:tc>
          <w:tcPr>
            <w:tcW w:w="1560" w:type="dxa"/>
            <w:noWrap/>
          </w:tcPr>
          <w:p w14:paraId="20AEB81C" w14:textId="77777777" w:rsidR="00D77590" w:rsidRPr="00E86AE7" w:rsidRDefault="00D77590" w:rsidP="009000A4">
            <w:pPr>
              <w:rPr>
                <w:color w:val="000000"/>
              </w:rPr>
            </w:pPr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69D9CB0F" w14:textId="77777777" w:rsidR="00D77590" w:rsidRPr="00E86AE7" w:rsidRDefault="00D77590" w:rsidP="009000A4"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634FE3D3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1год</w:t>
            </w:r>
          </w:p>
        </w:tc>
        <w:tc>
          <w:tcPr>
            <w:tcW w:w="1556" w:type="dxa"/>
            <w:noWrap/>
          </w:tcPr>
          <w:p w14:paraId="0AE40CA4" w14:textId="77777777" w:rsidR="00D77590" w:rsidRPr="00E86AE7" w:rsidRDefault="00D77590" w:rsidP="009000A4">
            <w:pPr>
              <w:ind w:right="-108"/>
              <w:rPr>
                <w:color w:val="000000"/>
              </w:rPr>
            </w:pPr>
            <w:r w:rsidRPr="00E86AE7">
              <w:rPr>
                <w:color w:val="000000"/>
              </w:rPr>
              <w:t>1 раз в год и по мере необходимости</w:t>
            </w:r>
          </w:p>
        </w:tc>
      </w:tr>
      <w:tr w:rsidR="00D77590" w:rsidRPr="00E86AE7" w14:paraId="064B5EE9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09C8445" w14:textId="77777777" w:rsidR="00D77590" w:rsidRPr="00E86AE7" w:rsidRDefault="00D77590" w:rsidP="009000A4">
            <w:pPr>
              <w:ind w:right="-108"/>
            </w:pPr>
            <w:r w:rsidRPr="00E86AE7">
              <w:lastRenderedPageBreak/>
              <w:t>11</w:t>
            </w:r>
          </w:p>
        </w:tc>
        <w:tc>
          <w:tcPr>
            <w:tcW w:w="2703" w:type="dxa"/>
            <w:noWrap/>
          </w:tcPr>
          <w:p w14:paraId="6F8B37EF" w14:textId="77777777" w:rsidR="00D77590" w:rsidRDefault="00D77590" w:rsidP="009000A4">
            <w:pPr>
              <w:tabs>
                <w:tab w:val="left" w:pos="1701"/>
                <w:tab w:val="left" w:pos="2410"/>
              </w:tabs>
            </w:pPr>
            <w:r w:rsidRPr="00E86AE7">
              <w:t>Ценовые предложения. Договоры</w:t>
            </w:r>
          </w:p>
          <w:p w14:paraId="4AEDC91B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rPr>
                <w:color w:val="000000"/>
              </w:rPr>
            </w:pPr>
          </w:p>
        </w:tc>
        <w:tc>
          <w:tcPr>
            <w:tcW w:w="1628" w:type="dxa"/>
            <w:noWrap/>
          </w:tcPr>
          <w:p w14:paraId="1F48DF43" w14:textId="77777777" w:rsidR="00D77590" w:rsidRPr="009B24D6" w:rsidRDefault="00D77590" w:rsidP="009000A4">
            <w:r w:rsidRPr="009B24D6">
              <w:t>в соответствии с «Управление закупками» (ДП-09)</w:t>
            </w:r>
          </w:p>
        </w:tc>
        <w:tc>
          <w:tcPr>
            <w:tcW w:w="1560" w:type="dxa"/>
            <w:noWrap/>
          </w:tcPr>
          <w:p w14:paraId="49A9C7A2" w14:textId="77777777" w:rsidR="00D77590" w:rsidRPr="00E86AE7" w:rsidRDefault="00D77590" w:rsidP="009000A4">
            <w:r>
              <w:t>К</w:t>
            </w:r>
            <w:r w:rsidRPr="00E86AE7">
              <w:t xml:space="preserve">ГЗ, </w:t>
            </w:r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115C77D5" w14:textId="77777777" w:rsidR="00D77590" w:rsidRPr="00E86AE7" w:rsidRDefault="00D77590" w:rsidP="009000A4">
            <w:r>
              <w:t>К</w:t>
            </w:r>
            <w:r w:rsidRPr="00E86AE7">
              <w:t>ГЗ, Аптека</w:t>
            </w:r>
          </w:p>
        </w:tc>
        <w:tc>
          <w:tcPr>
            <w:tcW w:w="957" w:type="dxa"/>
            <w:noWrap/>
          </w:tcPr>
          <w:p w14:paraId="236DE206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3 года</w:t>
            </w:r>
          </w:p>
        </w:tc>
        <w:tc>
          <w:tcPr>
            <w:tcW w:w="1556" w:type="dxa"/>
            <w:noWrap/>
          </w:tcPr>
          <w:p w14:paraId="4984CA22" w14:textId="77777777" w:rsidR="00D77590" w:rsidRPr="00E86AE7" w:rsidRDefault="00D77590" w:rsidP="009000A4">
            <w:pPr>
              <w:rPr>
                <w:color w:val="000000"/>
              </w:rPr>
            </w:pPr>
            <w:r w:rsidRPr="00E86AE7">
              <w:rPr>
                <w:color w:val="000000"/>
              </w:rPr>
              <w:t>По мере осуществления закупок</w:t>
            </w:r>
          </w:p>
        </w:tc>
      </w:tr>
      <w:tr w:rsidR="00D77590" w:rsidRPr="00E86AE7" w14:paraId="31D210DD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1484BAFB" w14:textId="77777777" w:rsidR="00D77590" w:rsidRPr="00E86AE7" w:rsidRDefault="00D77590" w:rsidP="00930992">
            <w:pPr>
              <w:ind w:right="-108"/>
            </w:pPr>
            <w:r w:rsidRPr="00E86AE7">
              <w:t>12</w:t>
            </w:r>
          </w:p>
        </w:tc>
        <w:tc>
          <w:tcPr>
            <w:tcW w:w="2703" w:type="dxa"/>
            <w:noWrap/>
          </w:tcPr>
          <w:p w14:paraId="4305FAB6" w14:textId="77777777" w:rsidR="00D77590" w:rsidRPr="00E86AE7" w:rsidRDefault="00D77590" w:rsidP="00930992">
            <w:pPr>
              <w:rPr>
                <w:lang w:val="kk-KZ"/>
              </w:rPr>
            </w:pPr>
            <w:r w:rsidRPr="00E86AE7">
              <w:t xml:space="preserve">Реестр приходных документов </w:t>
            </w:r>
            <w:r w:rsidRPr="00E86AE7">
              <w:rPr>
                <w:i/>
              </w:rPr>
              <w:t xml:space="preserve"> </w:t>
            </w:r>
          </w:p>
        </w:tc>
        <w:tc>
          <w:tcPr>
            <w:tcW w:w="1628" w:type="dxa"/>
            <w:noWrap/>
          </w:tcPr>
          <w:p w14:paraId="576FF58D" w14:textId="77777777" w:rsidR="00D77590" w:rsidRPr="009B24D6" w:rsidRDefault="00D77590" w:rsidP="00930992">
            <w:r w:rsidRPr="009B24D6">
              <w:t>Приложение 3-2</w:t>
            </w:r>
          </w:p>
          <w:p w14:paraId="7D2C0F77" w14:textId="77777777" w:rsidR="00D77590" w:rsidRPr="009B24D6" w:rsidRDefault="00D77590" w:rsidP="00930992">
            <w:r w:rsidRPr="009B24D6">
              <w:t>Программа 1 С предприятие 7 версия</w:t>
            </w:r>
          </w:p>
        </w:tc>
        <w:tc>
          <w:tcPr>
            <w:tcW w:w="1560" w:type="dxa"/>
            <w:noWrap/>
          </w:tcPr>
          <w:p w14:paraId="1E5A41FE" w14:textId="77777777" w:rsidR="00D77590" w:rsidRPr="00E86AE7" w:rsidRDefault="00D77590" w:rsidP="00930992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07A26732" w14:textId="77777777" w:rsidR="00D77590" w:rsidRPr="00E86AE7" w:rsidRDefault="00D77590" w:rsidP="00930992">
            <w:r w:rsidRPr="00E86AE7">
              <w:rPr>
                <w:color w:val="000000"/>
              </w:rPr>
              <w:t>Аптека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57" w:type="dxa"/>
            <w:noWrap/>
          </w:tcPr>
          <w:p w14:paraId="7C5DAC4C" w14:textId="77777777" w:rsidR="00D77590" w:rsidRPr="00E86AE7" w:rsidRDefault="00D77590" w:rsidP="00930992">
            <w:pPr>
              <w:rPr>
                <w:color w:val="000000"/>
              </w:rPr>
            </w:pPr>
            <w:r w:rsidRPr="00E86AE7">
              <w:t xml:space="preserve">5 лет  </w:t>
            </w:r>
          </w:p>
        </w:tc>
        <w:tc>
          <w:tcPr>
            <w:tcW w:w="1556" w:type="dxa"/>
            <w:noWrap/>
          </w:tcPr>
          <w:p w14:paraId="30A7D639" w14:textId="77777777" w:rsidR="00D77590" w:rsidRPr="00E86AE7" w:rsidRDefault="00D77590" w:rsidP="00930992">
            <w:r w:rsidRPr="00E86AE7">
              <w:t>Ежемесячно</w:t>
            </w:r>
          </w:p>
        </w:tc>
      </w:tr>
      <w:tr w:rsidR="00D77590" w:rsidRPr="00E86AE7" w14:paraId="02F38048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2DDC50D" w14:textId="77777777" w:rsidR="00D77590" w:rsidRPr="00E86AE7" w:rsidRDefault="00D77590" w:rsidP="00930992">
            <w:pPr>
              <w:ind w:right="-108"/>
            </w:pPr>
            <w:r w:rsidRPr="00E86AE7">
              <w:t>13</w:t>
            </w:r>
          </w:p>
        </w:tc>
        <w:tc>
          <w:tcPr>
            <w:tcW w:w="2703" w:type="dxa"/>
            <w:noWrap/>
          </w:tcPr>
          <w:p w14:paraId="70DD6A99" w14:textId="77777777" w:rsidR="00D77590" w:rsidRPr="00E86AE7" w:rsidRDefault="00D77590" w:rsidP="00930992">
            <w:pPr>
              <w:rPr>
                <w:lang w:val="kk-KZ"/>
              </w:rPr>
            </w:pPr>
            <w:r w:rsidRPr="00E86AE7">
              <w:t>Акт сверки наркотических средств, психотропных веществ и прекурсоров</w:t>
            </w:r>
          </w:p>
        </w:tc>
        <w:tc>
          <w:tcPr>
            <w:tcW w:w="1628" w:type="dxa"/>
            <w:noWrap/>
          </w:tcPr>
          <w:p w14:paraId="794F587A" w14:textId="6174A46B" w:rsidR="00D77590" w:rsidRPr="00E86AE7" w:rsidRDefault="00D77590" w:rsidP="00930992">
            <w:pPr>
              <w:rPr>
                <w:b/>
              </w:rPr>
            </w:pPr>
            <w:r w:rsidRPr="00E86AE7">
              <w:t>Приложение №</w:t>
            </w:r>
            <w:r w:rsidR="00DA7F04">
              <w:t>…</w:t>
            </w:r>
            <w:r w:rsidRPr="00E86AE7">
              <w:t xml:space="preserve"> к П</w:t>
            </w:r>
            <w:r>
              <w:t xml:space="preserve">остановлению </w:t>
            </w:r>
            <w:r w:rsidRPr="00E86AE7">
              <w:t>П</w:t>
            </w:r>
            <w:r>
              <w:t xml:space="preserve">равительства </w:t>
            </w:r>
            <w:r w:rsidRPr="00E86AE7">
              <w:t>РК №</w:t>
            </w:r>
            <w:r w:rsidR="00DA7F04">
              <w:t>…</w:t>
            </w:r>
          </w:p>
        </w:tc>
        <w:tc>
          <w:tcPr>
            <w:tcW w:w="1560" w:type="dxa"/>
            <w:noWrap/>
          </w:tcPr>
          <w:p w14:paraId="74024BE9" w14:textId="77777777" w:rsidR="00D77590" w:rsidRPr="00E86AE7" w:rsidRDefault="00D77590" w:rsidP="00930992">
            <w:pPr>
              <w:rPr>
                <w:highlight w:val="yellow"/>
              </w:rPr>
            </w:pPr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172712C6" w14:textId="77777777" w:rsidR="00D77590" w:rsidRPr="00E86AE7" w:rsidRDefault="00D77590" w:rsidP="00930992">
            <w:pPr>
              <w:rPr>
                <w:highlight w:val="yellow"/>
              </w:rPr>
            </w:pPr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5107E369" w14:textId="77777777" w:rsidR="00D77590" w:rsidRPr="00E86AE7" w:rsidRDefault="00D77590" w:rsidP="00930992">
            <w:pPr>
              <w:rPr>
                <w:color w:val="000000"/>
              </w:rPr>
            </w:pPr>
            <w:r w:rsidRPr="00E86AE7">
              <w:t xml:space="preserve">5 лет  </w:t>
            </w:r>
          </w:p>
        </w:tc>
        <w:tc>
          <w:tcPr>
            <w:tcW w:w="1556" w:type="dxa"/>
            <w:noWrap/>
          </w:tcPr>
          <w:p w14:paraId="36AC16CD" w14:textId="77777777" w:rsidR="00D77590" w:rsidRPr="00E86AE7" w:rsidRDefault="00D77590" w:rsidP="00930992">
            <w:r w:rsidRPr="00E86AE7">
              <w:t>Ежемесячно</w:t>
            </w:r>
          </w:p>
        </w:tc>
      </w:tr>
      <w:tr w:rsidR="00D77590" w:rsidRPr="00E86AE7" w14:paraId="1C50CD6C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528CFA69" w14:textId="77777777" w:rsidR="00D77590" w:rsidRPr="00E86AE7" w:rsidRDefault="00D77590" w:rsidP="00930992">
            <w:pPr>
              <w:ind w:right="-108"/>
            </w:pPr>
            <w:r w:rsidRPr="00E86AE7">
              <w:t>14</w:t>
            </w:r>
          </w:p>
        </w:tc>
        <w:tc>
          <w:tcPr>
            <w:tcW w:w="2703" w:type="dxa"/>
            <w:noWrap/>
          </w:tcPr>
          <w:p w14:paraId="056F6717" w14:textId="77777777" w:rsidR="00D77590" w:rsidRPr="00E86AE7" w:rsidRDefault="00D77590" w:rsidP="00930992">
            <w:pPr>
              <w:ind w:left="-31" w:hanging="3"/>
            </w:pPr>
            <w:r w:rsidRPr="00E86AE7">
              <w:t xml:space="preserve">Накладные на товары. Акты приемки выполненных работ/услуг, Акты приемки товаров </w:t>
            </w:r>
          </w:p>
        </w:tc>
        <w:tc>
          <w:tcPr>
            <w:tcW w:w="1628" w:type="dxa"/>
            <w:noWrap/>
          </w:tcPr>
          <w:p w14:paraId="1DD298C7" w14:textId="77777777" w:rsidR="00D77590" w:rsidRPr="00E86AE7" w:rsidRDefault="00D77590" w:rsidP="00930992">
            <w:r w:rsidRPr="00E86AE7">
              <w:t xml:space="preserve">Программа 1 С предприятие 7 версия </w:t>
            </w:r>
          </w:p>
        </w:tc>
        <w:tc>
          <w:tcPr>
            <w:tcW w:w="1560" w:type="dxa"/>
            <w:noWrap/>
          </w:tcPr>
          <w:p w14:paraId="333BBF58" w14:textId="77777777" w:rsidR="00D77590" w:rsidRPr="00E86AE7" w:rsidRDefault="00D77590" w:rsidP="00930992">
            <w:pPr>
              <w:rPr>
                <w:highlight w:val="green"/>
              </w:rPr>
            </w:pPr>
            <w:r>
              <w:t>Зав. аптекой - провизор</w:t>
            </w:r>
            <w:r w:rsidRPr="00E86AE7">
              <w:t>.</w:t>
            </w:r>
          </w:p>
          <w:p w14:paraId="16285D86" w14:textId="77777777" w:rsidR="00D77590" w:rsidRPr="00E86AE7" w:rsidRDefault="00D77590" w:rsidP="00930992">
            <w:r w:rsidRPr="00E86AE7">
              <w:t xml:space="preserve"> </w:t>
            </w:r>
          </w:p>
        </w:tc>
        <w:tc>
          <w:tcPr>
            <w:tcW w:w="1155" w:type="dxa"/>
            <w:noWrap/>
          </w:tcPr>
          <w:p w14:paraId="2598AD41" w14:textId="77777777" w:rsidR="00D77590" w:rsidRPr="00E86AE7" w:rsidRDefault="00D77590" w:rsidP="00930992">
            <w:r w:rsidRPr="00E86AE7">
              <w:t xml:space="preserve">Аптека </w:t>
            </w:r>
            <w:r>
              <w:t>Бухгалтерия</w:t>
            </w:r>
          </w:p>
        </w:tc>
        <w:tc>
          <w:tcPr>
            <w:tcW w:w="957" w:type="dxa"/>
            <w:noWrap/>
          </w:tcPr>
          <w:p w14:paraId="6D3B6CB4" w14:textId="77777777" w:rsidR="00D77590" w:rsidRPr="00E86AE7" w:rsidRDefault="00D77590" w:rsidP="00930992">
            <w:r w:rsidRPr="00E86AE7">
              <w:t>5 лет</w:t>
            </w:r>
          </w:p>
        </w:tc>
        <w:tc>
          <w:tcPr>
            <w:tcW w:w="1556" w:type="dxa"/>
            <w:noWrap/>
          </w:tcPr>
          <w:p w14:paraId="1BC62A48" w14:textId="77777777" w:rsidR="00D77590" w:rsidRPr="00E86AE7" w:rsidRDefault="00D77590" w:rsidP="00930992">
            <w:pPr>
              <w:ind w:right="-108"/>
            </w:pPr>
            <w:r w:rsidRPr="00E86AE7">
              <w:t xml:space="preserve">По мере необходимости </w:t>
            </w:r>
          </w:p>
        </w:tc>
      </w:tr>
      <w:tr w:rsidR="00D77590" w:rsidRPr="00E86AE7" w14:paraId="7B27F7E3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2E563BA" w14:textId="77777777" w:rsidR="00D77590" w:rsidRPr="00E86AE7" w:rsidRDefault="00D77590" w:rsidP="00930992">
            <w:pPr>
              <w:ind w:right="-108"/>
            </w:pPr>
            <w:r w:rsidRPr="00E86AE7">
              <w:t>15</w:t>
            </w:r>
          </w:p>
        </w:tc>
        <w:tc>
          <w:tcPr>
            <w:tcW w:w="2703" w:type="dxa"/>
            <w:noWrap/>
          </w:tcPr>
          <w:p w14:paraId="152FB8F4" w14:textId="77777777" w:rsidR="00D77590" w:rsidRPr="00E86AE7" w:rsidRDefault="00D77590" w:rsidP="00930992">
            <w:pPr>
              <w:ind w:left="-31" w:hanging="3"/>
            </w:pPr>
            <w:r w:rsidRPr="00E86AE7">
              <w:t xml:space="preserve">Акты списания </w:t>
            </w:r>
            <w:r w:rsidRPr="00E86AE7">
              <w:rPr>
                <w:lang w:val="kk-KZ"/>
              </w:rPr>
              <w:t>товароматериальных ценностей</w:t>
            </w:r>
          </w:p>
        </w:tc>
        <w:tc>
          <w:tcPr>
            <w:tcW w:w="1628" w:type="dxa"/>
            <w:noWrap/>
          </w:tcPr>
          <w:p w14:paraId="62D72F12" w14:textId="5D2BA9FC" w:rsidR="00D77590" w:rsidRPr="00E86AE7" w:rsidRDefault="00D77590" w:rsidP="00930992">
            <w:r w:rsidRPr="00E86AE7">
              <w:t>Приложение №</w:t>
            </w:r>
            <w:r w:rsidR="00DA7F04">
              <w:t>…</w:t>
            </w:r>
            <w:r w:rsidRPr="00E86AE7">
              <w:t xml:space="preserve"> к </w:t>
            </w:r>
            <w:hyperlink r:id="rId7" w:history="1">
              <w:r>
                <w:t>П</w:t>
              </w:r>
              <w:r w:rsidRPr="00E86AE7">
                <w:t>риказу</w:t>
              </w:r>
            </w:hyperlink>
            <w:r w:rsidRPr="00E86AE7">
              <w:t xml:space="preserve"> МЗ РК № </w:t>
            </w:r>
            <w:r w:rsidR="00DA7F04">
              <w:t>……</w:t>
            </w:r>
          </w:p>
        </w:tc>
        <w:tc>
          <w:tcPr>
            <w:tcW w:w="1560" w:type="dxa"/>
            <w:noWrap/>
          </w:tcPr>
          <w:p w14:paraId="7435BBD9" w14:textId="77777777" w:rsidR="00D77590" w:rsidRPr="00E86AE7" w:rsidRDefault="00D77590" w:rsidP="00930992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4C746CC4" w14:textId="77777777" w:rsidR="00D77590" w:rsidRPr="00E86AE7" w:rsidRDefault="00D77590" w:rsidP="00930992">
            <w:r w:rsidRPr="00E86AE7">
              <w:t xml:space="preserve">Аптека </w:t>
            </w:r>
            <w:r>
              <w:t>Бухгалтерия</w:t>
            </w:r>
          </w:p>
        </w:tc>
        <w:tc>
          <w:tcPr>
            <w:tcW w:w="957" w:type="dxa"/>
            <w:noWrap/>
          </w:tcPr>
          <w:p w14:paraId="297D7BA3" w14:textId="77777777" w:rsidR="00D77590" w:rsidRPr="00E86AE7" w:rsidRDefault="00D77590" w:rsidP="00930992">
            <w:pPr>
              <w:rPr>
                <w:color w:val="000000"/>
              </w:rPr>
            </w:pPr>
            <w:r w:rsidRPr="00E86AE7">
              <w:t xml:space="preserve">5 лет  </w:t>
            </w:r>
          </w:p>
        </w:tc>
        <w:tc>
          <w:tcPr>
            <w:tcW w:w="1556" w:type="dxa"/>
            <w:noWrap/>
          </w:tcPr>
          <w:p w14:paraId="4DFCED49" w14:textId="77777777" w:rsidR="00D77590" w:rsidRPr="00E86AE7" w:rsidRDefault="00D77590" w:rsidP="00930992">
            <w:r w:rsidRPr="00E86AE7">
              <w:t>По мере необходимости</w:t>
            </w:r>
          </w:p>
        </w:tc>
      </w:tr>
      <w:tr w:rsidR="00D77590" w:rsidRPr="00E86AE7" w14:paraId="59A204A0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475DAEA9" w14:textId="77777777" w:rsidR="00D77590" w:rsidRPr="00E86AE7" w:rsidRDefault="00D77590" w:rsidP="00930992">
            <w:pPr>
              <w:ind w:right="-108"/>
            </w:pPr>
            <w:r w:rsidRPr="00E86AE7">
              <w:t>14</w:t>
            </w:r>
          </w:p>
        </w:tc>
        <w:tc>
          <w:tcPr>
            <w:tcW w:w="2703" w:type="dxa"/>
            <w:noWrap/>
          </w:tcPr>
          <w:p w14:paraId="70025226" w14:textId="77777777" w:rsidR="00D77590" w:rsidRPr="00E86AE7" w:rsidRDefault="00D77590" w:rsidP="00930992">
            <w:pPr>
              <w:rPr>
                <w:lang w:val="kk-KZ"/>
              </w:rPr>
            </w:pPr>
            <w:r w:rsidRPr="00E86AE7">
              <w:t>Сопроводительная документация на лекарственные средства и изделия медицинского назначения</w:t>
            </w:r>
            <w:r w:rsidRPr="00E86AE7">
              <w:rPr>
                <w:lang w:val="kk-KZ"/>
              </w:rPr>
              <w:t xml:space="preserve"> </w:t>
            </w:r>
          </w:p>
        </w:tc>
        <w:tc>
          <w:tcPr>
            <w:tcW w:w="1628" w:type="dxa"/>
            <w:noWrap/>
          </w:tcPr>
          <w:p w14:paraId="241663F5" w14:textId="77777777" w:rsidR="00D77590" w:rsidRPr="00E86AE7" w:rsidRDefault="00D77590" w:rsidP="00930992">
            <w:pPr>
              <w:rPr>
                <w:lang w:val="kk-KZ"/>
              </w:rPr>
            </w:pPr>
            <w:r w:rsidRPr="00E86AE7">
              <w:rPr>
                <w:lang w:val="kk-KZ"/>
              </w:rPr>
              <w:t>Сертификаты соответствия на товары,</w:t>
            </w:r>
            <w:r>
              <w:rPr>
                <w:lang w:val="kk-KZ"/>
              </w:rPr>
              <w:t xml:space="preserve"> </w:t>
            </w:r>
            <w:r w:rsidRPr="00E86AE7">
              <w:rPr>
                <w:lang w:val="kk-KZ"/>
              </w:rPr>
              <w:t>документация поставщика</w:t>
            </w:r>
          </w:p>
        </w:tc>
        <w:tc>
          <w:tcPr>
            <w:tcW w:w="1560" w:type="dxa"/>
            <w:noWrap/>
          </w:tcPr>
          <w:p w14:paraId="0A057411" w14:textId="77777777" w:rsidR="00D77590" w:rsidRPr="00E86AE7" w:rsidRDefault="00D77590" w:rsidP="00930992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0E425D49" w14:textId="77777777" w:rsidR="00D77590" w:rsidRPr="00E86AE7" w:rsidRDefault="00D77590" w:rsidP="00930992"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23017A56" w14:textId="77777777" w:rsidR="00D77590" w:rsidRPr="00E86AE7" w:rsidRDefault="00D77590" w:rsidP="00930992">
            <w:pPr>
              <w:rPr>
                <w:color w:val="000000"/>
              </w:rPr>
            </w:pPr>
            <w:r w:rsidRPr="00E86AE7">
              <w:t xml:space="preserve">5 лет  </w:t>
            </w:r>
          </w:p>
        </w:tc>
        <w:tc>
          <w:tcPr>
            <w:tcW w:w="1556" w:type="dxa"/>
            <w:noWrap/>
          </w:tcPr>
          <w:p w14:paraId="0ABEED4B" w14:textId="77777777" w:rsidR="00D77590" w:rsidRPr="00E86AE7" w:rsidRDefault="00D77590" w:rsidP="00930992">
            <w:pPr>
              <w:rPr>
                <w:color w:val="0000FF"/>
              </w:rPr>
            </w:pPr>
            <w:r w:rsidRPr="00E86AE7">
              <w:t>По мере закупа ЛС и ИМН</w:t>
            </w:r>
          </w:p>
        </w:tc>
      </w:tr>
      <w:tr w:rsidR="00D77590" w:rsidRPr="00E86AE7" w14:paraId="58173FB9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379858AD" w14:textId="77777777" w:rsidR="00D77590" w:rsidRPr="00E86AE7" w:rsidRDefault="00D77590" w:rsidP="00930992">
            <w:pPr>
              <w:ind w:right="-108"/>
            </w:pPr>
            <w:r w:rsidRPr="00E86AE7">
              <w:t>15</w:t>
            </w:r>
          </w:p>
        </w:tc>
        <w:tc>
          <w:tcPr>
            <w:tcW w:w="2703" w:type="dxa"/>
            <w:noWrap/>
          </w:tcPr>
          <w:p w14:paraId="6A8EA38F" w14:textId="77777777" w:rsidR="00D77590" w:rsidRPr="00E86AE7" w:rsidRDefault="00D77590" w:rsidP="00930992">
            <w:pPr>
              <w:tabs>
                <w:tab w:val="left" w:pos="3675"/>
              </w:tabs>
            </w:pPr>
            <w:r w:rsidRPr="00E86AE7">
              <w:t>Форма «Расчет естественной убыли товаров за период»</w:t>
            </w:r>
          </w:p>
        </w:tc>
        <w:tc>
          <w:tcPr>
            <w:tcW w:w="1628" w:type="dxa"/>
            <w:noWrap/>
          </w:tcPr>
          <w:p w14:paraId="7D25A66C" w14:textId="64E53E79" w:rsidR="00D77590" w:rsidRPr="00E86AE7" w:rsidRDefault="00D77590" w:rsidP="00930992">
            <w:pPr>
              <w:ind w:right="-108"/>
              <w:rPr>
                <w:color w:val="0000FF"/>
              </w:rPr>
            </w:pPr>
            <w:r w:rsidRPr="00E86AE7">
              <w:t xml:space="preserve">Приложение №3 к </w:t>
            </w:r>
            <w:hyperlink r:id="rId8" w:history="1">
              <w:r w:rsidRPr="00E86AE7">
                <w:t>приказу</w:t>
              </w:r>
            </w:hyperlink>
            <w:r w:rsidRPr="00E86AE7">
              <w:t xml:space="preserve"> МЗ РК №</w:t>
            </w:r>
            <w:proofErr w:type="gramStart"/>
            <w:r w:rsidRPr="00E86AE7">
              <w:t xml:space="preserve"> </w:t>
            </w:r>
            <w:r w:rsidR="00DA7F04">
              <w:t>….</w:t>
            </w:r>
            <w:proofErr w:type="gramEnd"/>
            <w:r w:rsidR="00DA7F04">
              <w:t>.</w:t>
            </w:r>
          </w:p>
        </w:tc>
        <w:tc>
          <w:tcPr>
            <w:tcW w:w="1560" w:type="dxa"/>
            <w:noWrap/>
          </w:tcPr>
          <w:p w14:paraId="286E78A5" w14:textId="77777777" w:rsidR="00D77590" w:rsidRPr="00E86AE7" w:rsidRDefault="00D77590" w:rsidP="00930992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31170BB6" w14:textId="77777777" w:rsidR="00D77590" w:rsidRPr="00E86AE7" w:rsidRDefault="00D77590" w:rsidP="00930992"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5C2920AE" w14:textId="77777777" w:rsidR="00D77590" w:rsidRPr="00E86AE7" w:rsidRDefault="00D77590" w:rsidP="00930992">
            <w:r w:rsidRPr="00E86AE7">
              <w:t>1 год</w:t>
            </w:r>
          </w:p>
        </w:tc>
        <w:tc>
          <w:tcPr>
            <w:tcW w:w="1556" w:type="dxa"/>
            <w:noWrap/>
          </w:tcPr>
          <w:p w14:paraId="30D78BB4" w14:textId="77777777" w:rsidR="00D77590" w:rsidRPr="00E86AE7" w:rsidRDefault="00D77590" w:rsidP="00930992">
            <w:pPr>
              <w:ind w:right="-108"/>
            </w:pPr>
            <w:r w:rsidRPr="00E86AE7">
              <w:t>1раз в год</w:t>
            </w:r>
          </w:p>
        </w:tc>
      </w:tr>
      <w:tr w:rsidR="00D77590" w:rsidRPr="00E86AE7" w14:paraId="4C578A43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0EF4730D" w14:textId="77777777" w:rsidR="00D77590" w:rsidRPr="00E86AE7" w:rsidRDefault="00D77590" w:rsidP="00930992">
            <w:pPr>
              <w:ind w:right="-108"/>
            </w:pPr>
            <w:r w:rsidRPr="00E86AE7">
              <w:t>16</w:t>
            </w:r>
          </w:p>
        </w:tc>
        <w:tc>
          <w:tcPr>
            <w:tcW w:w="2703" w:type="dxa"/>
            <w:noWrap/>
          </w:tcPr>
          <w:p w14:paraId="52EE8134" w14:textId="77777777" w:rsidR="00D77590" w:rsidRPr="00E86AE7" w:rsidRDefault="00D77590" w:rsidP="00930992">
            <w:pPr>
              <w:tabs>
                <w:tab w:val="left" w:pos="3675"/>
              </w:tabs>
            </w:pPr>
            <w:r w:rsidRPr="00E86AE7">
              <w:rPr>
                <w:bCs/>
              </w:rPr>
              <w:t>Отчетная ведомость закупа лекарственных средств и изделий медицинского назначения, приобретенных предприятием</w:t>
            </w:r>
          </w:p>
        </w:tc>
        <w:tc>
          <w:tcPr>
            <w:tcW w:w="1628" w:type="dxa"/>
            <w:noWrap/>
          </w:tcPr>
          <w:p w14:paraId="22DF8CAC" w14:textId="46ED7836" w:rsidR="00D77590" w:rsidRPr="00E86AE7" w:rsidRDefault="00D77590" w:rsidP="00930992">
            <w:r w:rsidRPr="00E86AE7">
              <w:t>Приказ МЗ РК №</w:t>
            </w:r>
            <w:r w:rsidR="00DA7F04">
              <w:t>….</w:t>
            </w:r>
          </w:p>
          <w:p w14:paraId="752461B9" w14:textId="77777777" w:rsidR="00D77590" w:rsidRPr="00E86AE7" w:rsidRDefault="00D77590" w:rsidP="00930992">
            <w:pPr>
              <w:ind w:right="-108"/>
            </w:pPr>
          </w:p>
        </w:tc>
        <w:tc>
          <w:tcPr>
            <w:tcW w:w="1560" w:type="dxa"/>
            <w:noWrap/>
          </w:tcPr>
          <w:p w14:paraId="0FC5DBBD" w14:textId="77777777" w:rsidR="00D77590" w:rsidRPr="00E86AE7" w:rsidRDefault="00D77590" w:rsidP="00930992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348B99EF" w14:textId="77777777" w:rsidR="00D77590" w:rsidRPr="00E86AE7" w:rsidRDefault="00D77590" w:rsidP="00930992"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6A9D291C" w14:textId="77777777" w:rsidR="00D77590" w:rsidRPr="00E86AE7" w:rsidRDefault="00D77590" w:rsidP="00930992">
            <w:r w:rsidRPr="00E86AE7">
              <w:t>1 год</w:t>
            </w:r>
          </w:p>
        </w:tc>
        <w:tc>
          <w:tcPr>
            <w:tcW w:w="1556" w:type="dxa"/>
            <w:noWrap/>
          </w:tcPr>
          <w:p w14:paraId="2A3EF55C" w14:textId="77777777" w:rsidR="00D77590" w:rsidRPr="00E86AE7" w:rsidRDefault="00D77590" w:rsidP="00930992">
            <w:pPr>
              <w:ind w:right="-108"/>
              <w:rPr>
                <w:highlight w:val="yellow"/>
              </w:rPr>
            </w:pPr>
            <w:r w:rsidRPr="00E86AE7">
              <w:t>Ежеквартально</w:t>
            </w:r>
          </w:p>
        </w:tc>
      </w:tr>
      <w:tr w:rsidR="00D77590" w:rsidRPr="00E86AE7" w14:paraId="1626DE75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555FFCE3" w14:textId="77777777" w:rsidR="00D77590" w:rsidRPr="00E86AE7" w:rsidRDefault="00D77590" w:rsidP="00930992">
            <w:pPr>
              <w:ind w:right="-108"/>
            </w:pPr>
            <w:r w:rsidRPr="00E86AE7">
              <w:t>17</w:t>
            </w:r>
          </w:p>
        </w:tc>
        <w:tc>
          <w:tcPr>
            <w:tcW w:w="2703" w:type="dxa"/>
            <w:noWrap/>
          </w:tcPr>
          <w:p w14:paraId="5E75746B" w14:textId="77777777" w:rsidR="00D77590" w:rsidRPr="00E86AE7" w:rsidRDefault="00D77590" w:rsidP="00930992">
            <w:r w:rsidRPr="00E86AE7">
              <w:t>Информация об остатках лекарственных средств</w:t>
            </w:r>
            <w:r w:rsidRPr="00E86AE7">
              <w:rPr>
                <w:bCs/>
              </w:rPr>
              <w:t xml:space="preserve"> и изделий медицинского назначения</w:t>
            </w:r>
            <w:r w:rsidRPr="00E86AE7">
              <w:t>, предусмотренных списком Единого дистрибьютора</w:t>
            </w:r>
          </w:p>
        </w:tc>
        <w:tc>
          <w:tcPr>
            <w:tcW w:w="1628" w:type="dxa"/>
            <w:noWrap/>
          </w:tcPr>
          <w:p w14:paraId="5B00128C" w14:textId="77777777" w:rsidR="00D77590" w:rsidRPr="009B24D6" w:rsidRDefault="00D77590" w:rsidP="00930992">
            <w:r w:rsidRPr="009B24D6">
              <w:t>Приложение 3-3</w:t>
            </w:r>
          </w:p>
        </w:tc>
        <w:tc>
          <w:tcPr>
            <w:tcW w:w="1560" w:type="dxa"/>
            <w:noWrap/>
          </w:tcPr>
          <w:p w14:paraId="2CD4715B" w14:textId="77777777" w:rsidR="00D77590" w:rsidRPr="00E86AE7" w:rsidRDefault="00D77590" w:rsidP="00930992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6D0D8A7F" w14:textId="77777777" w:rsidR="00D77590" w:rsidRPr="00E86AE7" w:rsidRDefault="00D77590" w:rsidP="00930992"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3B870D31" w14:textId="77777777" w:rsidR="00D77590" w:rsidRPr="00E86AE7" w:rsidRDefault="00D77590" w:rsidP="00930992">
            <w:r w:rsidRPr="00E86AE7">
              <w:t>1год</w:t>
            </w:r>
          </w:p>
        </w:tc>
        <w:tc>
          <w:tcPr>
            <w:tcW w:w="1556" w:type="dxa"/>
            <w:noWrap/>
          </w:tcPr>
          <w:p w14:paraId="4711EFBC" w14:textId="77777777" w:rsidR="00D77590" w:rsidRPr="00E86AE7" w:rsidRDefault="00D77590" w:rsidP="00930992">
            <w:pPr>
              <w:ind w:right="-108"/>
            </w:pPr>
            <w:r w:rsidRPr="00E86AE7">
              <w:t>На 1-ое число каждого месяца</w:t>
            </w:r>
          </w:p>
        </w:tc>
      </w:tr>
      <w:tr w:rsidR="00D77590" w:rsidRPr="00E86AE7" w14:paraId="1F9D9716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C30FC34" w14:textId="77777777" w:rsidR="00D77590" w:rsidRPr="00E86AE7" w:rsidRDefault="00D77590" w:rsidP="00930992">
            <w:pPr>
              <w:ind w:right="-108"/>
            </w:pPr>
            <w:r w:rsidRPr="00E86AE7">
              <w:t>18</w:t>
            </w:r>
          </w:p>
        </w:tc>
        <w:tc>
          <w:tcPr>
            <w:tcW w:w="2703" w:type="dxa"/>
            <w:noWrap/>
          </w:tcPr>
          <w:p w14:paraId="2E483E98" w14:textId="77777777" w:rsidR="00D77590" w:rsidRPr="00E86AE7" w:rsidRDefault="00D77590" w:rsidP="00930992">
            <w:r w:rsidRPr="00E86AE7">
              <w:t xml:space="preserve">Служебные записки о несоответствии качества закупленных лекарственных средств и изделий медицинского назначения технической спецификации </w:t>
            </w:r>
          </w:p>
        </w:tc>
        <w:tc>
          <w:tcPr>
            <w:tcW w:w="1628" w:type="dxa"/>
            <w:noWrap/>
          </w:tcPr>
          <w:p w14:paraId="24960FAF" w14:textId="6EE58CF7" w:rsidR="00D77590" w:rsidRPr="009B24D6" w:rsidRDefault="00D77590" w:rsidP="00930992">
            <w:r w:rsidRPr="009B24D6">
              <w:t>в соответствии с процедурой «Делопроизводство»</w:t>
            </w:r>
          </w:p>
        </w:tc>
        <w:tc>
          <w:tcPr>
            <w:tcW w:w="1560" w:type="dxa"/>
            <w:noWrap/>
          </w:tcPr>
          <w:p w14:paraId="2BE46479" w14:textId="77777777" w:rsidR="00D77590" w:rsidRPr="00E86AE7" w:rsidRDefault="00D77590" w:rsidP="00930992">
            <w:r>
              <w:t>РСП</w:t>
            </w:r>
          </w:p>
        </w:tc>
        <w:tc>
          <w:tcPr>
            <w:tcW w:w="1155" w:type="dxa"/>
            <w:noWrap/>
          </w:tcPr>
          <w:p w14:paraId="73EF3CC3" w14:textId="77777777" w:rsidR="00D77590" w:rsidRPr="00E86AE7" w:rsidRDefault="00D77590" w:rsidP="00930992"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3BFAF7A1" w14:textId="77777777" w:rsidR="00D77590" w:rsidRPr="00E86AE7" w:rsidRDefault="00D77590" w:rsidP="00930992">
            <w:r w:rsidRPr="00E86AE7">
              <w:t>1 год</w:t>
            </w:r>
          </w:p>
        </w:tc>
        <w:tc>
          <w:tcPr>
            <w:tcW w:w="1556" w:type="dxa"/>
            <w:noWrap/>
          </w:tcPr>
          <w:p w14:paraId="25FABFD2" w14:textId="77777777" w:rsidR="00D77590" w:rsidRPr="00E86AE7" w:rsidRDefault="00D77590" w:rsidP="00930992">
            <w:r w:rsidRPr="00E86AE7">
              <w:t xml:space="preserve">По мере выявления некачественных закупок товаров </w:t>
            </w:r>
          </w:p>
        </w:tc>
      </w:tr>
      <w:tr w:rsidR="00D77590" w:rsidRPr="00E86AE7" w14:paraId="2F029140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7BB9D884" w14:textId="77777777" w:rsidR="00D77590" w:rsidRPr="00E86AE7" w:rsidRDefault="00D77590" w:rsidP="00930992">
            <w:pPr>
              <w:ind w:right="-108"/>
            </w:pPr>
            <w:r w:rsidRPr="00E86AE7">
              <w:t>19</w:t>
            </w:r>
          </w:p>
        </w:tc>
        <w:tc>
          <w:tcPr>
            <w:tcW w:w="2703" w:type="dxa"/>
            <w:noWrap/>
          </w:tcPr>
          <w:p w14:paraId="23B442A1" w14:textId="77777777" w:rsidR="00D77590" w:rsidRPr="00E86AE7" w:rsidRDefault="00D77590" w:rsidP="00930992">
            <w:pPr>
              <w:tabs>
                <w:tab w:val="left" w:pos="1701"/>
                <w:tab w:val="left" w:pos="2410"/>
              </w:tabs>
            </w:pPr>
            <w:r>
              <w:t>Спецификация на ЛС и ИМН</w:t>
            </w:r>
          </w:p>
        </w:tc>
        <w:tc>
          <w:tcPr>
            <w:tcW w:w="1628" w:type="dxa"/>
            <w:noWrap/>
          </w:tcPr>
          <w:p w14:paraId="556CEBEF" w14:textId="77777777" w:rsidR="00D77590" w:rsidRPr="009B24D6" w:rsidRDefault="00D77590" w:rsidP="00930992">
            <w:r w:rsidRPr="009B24D6">
              <w:t>Приложение 3-4</w:t>
            </w:r>
          </w:p>
        </w:tc>
        <w:tc>
          <w:tcPr>
            <w:tcW w:w="1560" w:type="dxa"/>
            <w:noWrap/>
          </w:tcPr>
          <w:p w14:paraId="4EA41AAC" w14:textId="77777777" w:rsidR="00D77590" w:rsidRPr="00E86AE7" w:rsidRDefault="00D77590" w:rsidP="00930992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08A01314" w14:textId="77777777" w:rsidR="00D77590" w:rsidRPr="00E86AE7" w:rsidRDefault="00D77590" w:rsidP="00930992">
            <w:r>
              <w:t>Аптека</w:t>
            </w:r>
          </w:p>
        </w:tc>
        <w:tc>
          <w:tcPr>
            <w:tcW w:w="957" w:type="dxa"/>
            <w:noWrap/>
          </w:tcPr>
          <w:p w14:paraId="00088A89" w14:textId="77777777" w:rsidR="00D77590" w:rsidRPr="00E86AE7" w:rsidRDefault="00D77590" w:rsidP="00930992">
            <w:pPr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  <w:tc>
          <w:tcPr>
            <w:tcW w:w="1556" w:type="dxa"/>
            <w:noWrap/>
          </w:tcPr>
          <w:p w14:paraId="62B759F2" w14:textId="77777777" w:rsidR="00D77590" w:rsidRPr="00E86AE7" w:rsidRDefault="00D77590" w:rsidP="00930992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</w:tr>
      <w:tr w:rsidR="00D77590" w:rsidRPr="00E86AE7" w14:paraId="650F31AF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108B20CA" w14:textId="77777777" w:rsidR="00D77590" w:rsidRPr="00E86AE7" w:rsidRDefault="00D77590" w:rsidP="00930992">
            <w:pPr>
              <w:ind w:right="-108"/>
            </w:pPr>
            <w:r w:rsidRPr="00E86AE7">
              <w:t>20</w:t>
            </w:r>
          </w:p>
        </w:tc>
        <w:tc>
          <w:tcPr>
            <w:tcW w:w="2703" w:type="dxa"/>
            <w:noWrap/>
          </w:tcPr>
          <w:p w14:paraId="4475A55F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jc w:val="both"/>
            </w:pPr>
            <w:r w:rsidRPr="00E86AE7">
              <w:t>Журнал учета выполнения заявок отделений на закупку лекарственных средств и изделий медицинского на</w:t>
            </w:r>
            <w:r>
              <w:t>значения</w:t>
            </w:r>
          </w:p>
        </w:tc>
        <w:tc>
          <w:tcPr>
            <w:tcW w:w="1628" w:type="dxa"/>
            <w:noWrap/>
          </w:tcPr>
          <w:p w14:paraId="70560BFE" w14:textId="77777777" w:rsidR="00D77590" w:rsidRPr="009B24D6" w:rsidRDefault="00D77590" w:rsidP="009000A4">
            <w:pPr>
              <w:ind w:right="-108"/>
            </w:pPr>
            <w:r w:rsidRPr="009B24D6">
              <w:t xml:space="preserve">Приложение 4-1 </w:t>
            </w:r>
          </w:p>
        </w:tc>
        <w:tc>
          <w:tcPr>
            <w:tcW w:w="1560" w:type="dxa"/>
            <w:noWrap/>
          </w:tcPr>
          <w:p w14:paraId="3017115A" w14:textId="77777777" w:rsidR="00D77590" w:rsidRPr="00E86AE7" w:rsidRDefault="00D77590" w:rsidP="009000A4">
            <w:r>
              <w:t>К</w:t>
            </w:r>
            <w:r w:rsidRPr="00E86AE7">
              <w:t xml:space="preserve">ГЗ, </w:t>
            </w:r>
          </w:p>
          <w:p w14:paraId="000169C3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51431CEE" w14:textId="77777777" w:rsidR="00D77590" w:rsidRPr="00E86AE7" w:rsidRDefault="00D77590" w:rsidP="009000A4">
            <w:r>
              <w:t>К</w:t>
            </w:r>
            <w:r w:rsidRPr="00E86AE7">
              <w:t>ГЗ, Аптека</w:t>
            </w:r>
          </w:p>
        </w:tc>
        <w:tc>
          <w:tcPr>
            <w:tcW w:w="957" w:type="dxa"/>
            <w:noWrap/>
          </w:tcPr>
          <w:p w14:paraId="16B9AE0E" w14:textId="77777777" w:rsidR="00D77590" w:rsidRPr="00E86AE7" w:rsidRDefault="00D77590" w:rsidP="009000A4">
            <w:r w:rsidRPr="00E86AE7">
              <w:t>5 лет</w:t>
            </w:r>
          </w:p>
        </w:tc>
        <w:tc>
          <w:tcPr>
            <w:tcW w:w="1556" w:type="dxa"/>
            <w:noWrap/>
          </w:tcPr>
          <w:p w14:paraId="6C571D62" w14:textId="77777777" w:rsidR="00D77590" w:rsidRPr="00E86AE7" w:rsidRDefault="00D77590" w:rsidP="009000A4">
            <w:pPr>
              <w:ind w:right="-108"/>
            </w:pPr>
            <w:r w:rsidRPr="00E86AE7">
              <w:t>В соответствии с графиками исполнения договоров</w:t>
            </w:r>
          </w:p>
        </w:tc>
      </w:tr>
      <w:tr w:rsidR="00D77590" w:rsidRPr="00E86AE7" w14:paraId="2B108019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12F1F4CC" w14:textId="77777777" w:rsidR="00D77590" w:rsidRPr="00E86AE7" w:rsidRDefault="00D77590" w:rsidP="00930992">
            <w:pPr>
              <w:ind w:right="-108"/>
            </w:pPr>
            <w:r w:rsidRPr="00E86AE7">
              <w:t>21</w:t>
            </w:r>
          </w:p>
        </w:tc>
        <w:tc>
          <w:tcPr>
            <w:tcW w:w="2703" w:type="dxa"/>
            <w:noWrap/>
          </w:tcPr>
          <w:p w14:paraId="6748F100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ind w:right="-108"/>
            </w:pPr>
            <w:r w:rsidRPr="00E86AE7">
              <w:t>Журнал учета лекарственных средств и изделий медицин</w:t>
            </w:r>
            <w:r>
              <w:t>ского назначения</w:t>
            </w:r>
            <w:r w:rsidRPr="00E86AE7">
              <w:t>, подлежащих предметно-количественному учету в ап</w:t>
            </w:r>
            <w:r w:rsidRPr="00E86AE7">
              <w:lastRenderedPageBreak/>
              <w:t>теке</w:t>
            </w:r>
          </w:p>
        </w:tc>
        <w:tc>
          <w:tcPr>
            <w:tcW w:w="1628" w:type="dxa"/>
            <w:noWrap/>
          </w:tcPr>
          <w:p w14:paraId="7452845C" w14:textId="77777777" w:rsidR="00D77590" w:rsidRPr="009B24D6" w:rsidRDefault="00D77590" w:rsidP="009000A4">
            <w:pPr>
              <w:ind w:right="-108"/>
            </w:pPr>
            <w:r w:rsidRPr="009B24D6">
              <w:lastRenderedPageBreak/>
              <w:t>Приложение 4-2</w:t>
            </w:r>
          </w:p>
        </w:tc>
        <w:tc>
          <w:tcPr>
            <w:tcW w:w="1560" w:type="dxa"/>
            <w:noWrap/>
          </w:tcPr>
          <w:p w14:paraId="1CACA4D3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263BFF9B" w14:textId="77777777" w:rsidR="00D77590" w:rsidRPr="00E86AE7" w:rsidRDefault="00D77590" w:rsidP="009000A4">
            <w:r w:rsidRPr="00E86AE7">
              <w:t>Аптека</w:t>
            </w:r>
          </w:p>
          <w:p w14:paraId="66C9A5B0" w14:textId="77777777" w:rsidR="00D77590" w:rsidRPr="00E86AE7" w:rsidRDefault="00D77590" w:rsidP="009000A4"/>
        </w:tc>
        <w:tc>
          <w:tcPr>
            <w:tcW w:w="957" w:type="dxa"/>
            <w:noWrap/>
          </w:tcPr>
          <w:p w14:paraId="60E63C9C" w14:textId="77777777" w:rsidR="00D77590" w:rsidRPr="00E86AE7" w:rsidRDefault="00D77590" w:rsidP="009000A4">
            <w:r w:rsidRPr="00E86AE7">
              <w:t>5 лет</w:t>
            </w:r>
          </w:p>
        </w:tc>
        <w:tc>
          <w:tcPr>
            <w:tcW w:w="1556" w:type="dxa"/>
            <w:noWrap/>
          </w:tcPr>
          <w:p w14:paraId="7BB0072F" w14:textId="77777777" w:rsidR="00D77590" w:rsidRPr="00E86AE7" w:rsidRDefault="00D77590" w:rsidP="009000A4">
            <w:pPr>
              <w:ind w:right="-108"/>
            </w:pPr>
            <w:r w:rsidRPr="00E86AE7">
              <w:t>Ежедневно</w:t>
            </w:r>
          </w:p>
        </w:tc>
      </w:tr>
      <w:tr w:rsidR="00D77590" w:rsidRPr="00E86AE7" w14:paraId="799A27EA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330F19D2" w14:textId="77777777" w:rsidR="00D77590" w:rsidRPr="00E86AE7" w:rsidRDefault="00D77590" w:rsidP="00930992">
            <w:pPr>
              <w:ind w:right="-108"/>
            </w:pPr>
            <w:r w:rsidRPr="00E86AE7">
              <w:t>22</w:t>
            </w:r>
          </w:p>
        </w:tc>
        <w:tc>
          <w:tcPr>
            <w:tcW w:w="2703" w:type="dxa"/>
            <w:noWrap/>
          </w:tcPr>
          <w:p w14:paraId="655E65DA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ind w:right="-108"/>
            </w:pPr>
            <w:r w:rsidRPr="00E86AE7">
              <w:t xml:space="preserve">Журнал учета лекарственных средств и изделий медицинского назначения, подлежащих предметно-количественному учету в отделениях и кабинетах </w:t>
            </w:r>
          </w:p>
        </w:tc>
        <w:tc>
          <w:tcPr>
            <w:tcW w:w="1628" w:type="dxa"/>
            <w:noWrap/>
          </w:tcPr>
          <w:p w14:paraId="717650DB" w14:textId="77777777" w:rsidR="00D77590" w:rsidRPr="009B24D6" w:rsidRDefault="00D77590" w:rsidP="009000A4">
            <w:pPr>
              <w:ind w:right="-108"/>
            </w:pPr>
            <w:r w:rsidRPr="009B24D6">
              <w:t>Приложение 4-3</w:t>
            </w:r>
          </w:p>
        </w:tc>
        <w:tc>
          <w:tcPr>
            <w:tcW w:w="1560" w:type="dxa"/>
            <w:noWrap/>
          </w:tcPr>
          <w:p w14:paraId="6308DAA4" w14:textId="77777777" w:rsidR="00D77590" w:rsidRPr="00E86AE7" w:rsidRDefault="00D77590" w:rsidP="009000A4">
            <w:r w:rsidRPr="00E86AE7">
              <w:t>Старшие мед</w:t>
            </w:r>
            <w:r>
              <w:t>/</w:t>
            </w:r>
            <w:r w:rsidRPr="00E86AE7">
              <w:t xml:space="preserve"> сестры </w:t>
            </w:r>
            <w:r>
              <w:t>СП</w:t>
            </w:r>
            <w:r w:rsidRPr="00E86AE7">
              <w:t>, медицинские сестры кабинетов</w:t>
            </w:r>
          </w:p>
        </w:tc>
        <w:tc>
          <w:tcPr>
            <w:tcW w:w="1155" w:type="dxa"/>
            <w:noWrap/>
          </w:tcPr>
          <w:p w14:paraId="65B8B3CC" w14:textId="77777777" w:rsidR="00D77590" w:rsidRPr="00E86AE7" w:rsidRDefault="00D77590" w:rsidP="009000A4">
            <w:r w:rsidRPr="00E86AE7">
              <w:t xml:space="preserve">Отделения, кабинеты </w:t>
            </w:r>
          </w:p>
        </w:tc>
        <w:tc>
          <w:tcPr>
            <w:tcW w:w="957" w:type="dxa"/>
            <w:noWrap/>
          </w:tcPr>
          <w:p w14:paraId="79D67A5D" w14:textId="77777777" w:rsidR="00D77590" w:rsidRPr="00E86AE7" w:rsidRDefault="00D77590" w:rsidP="009000A4">
            <w:r w:rsidRPr="00E86AE7">
              <w:t>5 лет</w:t>
            </w:r>
          </w:p>
        </w:tc>
        <w:tc>
          <w:tcPr>
            <w:tcW w:w="1556" w:type="dxa"/>
            <w:noWrap/>
          </w:tcPr>
          <w:p w14:paraId="34213926" w14:textId="77777777" w:rsidR="00D77590" w:rsidRPr="00E86AE7" w:rsidRDefault="00D77590" w:rsidP="009000A4">
            <w:pPr>
              <w:ind w:right="-108"/>
            </w:pPr>
            <w:r w:rsidRPr="00E86AE7">
              <w:t>Ежедневно</w:t>
            </w:r>
          </w:p>
        </w:tc>
      </w:tr>
      <w:tr w:rsidR="00D77590" w:rsidRPr="00E86AE7" w14:paraId="2BC369DA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29FA364B" w14:textId="77777777" w:rsidR="00D77590" w:rsidRPr="00E86AE7" w:rsidRDefault="00D77590" w:rsidP="00930992">
            <w:pPr>
              <w:ind w:right="-108"/>
            </w:pPr>
            <w:r>
              <w:t>22</w:t>
            </w:r>
          </w:p>
        </w:tc>
        <w:tc>
          <w:tcPr>
            <w:tcW w:w="2703" w:type="dxa"/>
            <w:noWrap/>
          </w:tcPr>
          <w:p w14:paraId="7F019F81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ind w:right="-108"/>
            </w:pPr>
            <w:r w:rsidRPr="00E86AE7">
              <w:t>Журнал учета лекарственных средств и изделий медицинского назначения, подлежащих предметно-количественному учету на посту медицинской сестры</w:t>
            </w:r>
          </w:p>
        </w:tc>
        <w:tc>
          <w:tcPr>
            <w:tcW w:w="1628" w:type="dxa"/>
            <w:noWrap/>
          </w:tcPr>
          <w:p w14:paraId="7C5103E8" w14:textId="77777777" w:rsidR="00D77590" w:rsidRPr="009B24D6" w:rsidRDefault="00D77590" w:rsidP="009000A4">
            <w:pPr>
              <w:ind w:right="-108"/>
            </w:pPr>
            <w:r w:rsidRPr="009B24D6">
              <w:t>Приложение 4-4</w:t>
            </w:r>
          </w:p>
        </w:tc>
        <w:tc>
          <w:tcPr>
            <w:tcW w:w="1560" w:type="dxa"/>
            <w:noWrap/>
          </w:tcPr>
          <w:p w14:paraId="4B0FD8C9" w14:textId="77777777" w:rsidR="00D77590" w:rsidRPr="00E86AE7" w:rsidRDefault="00D77590" w:rsidP="009000A4">
            <w:r w:rsidRPr="00E86AE7">
              <w:t>Старшие мед</w:t>
            </w:r>
            <w:r>
              <w:t>/</w:t>
            </w:r>
            <w:r w:rsidRPr="00E86AE7">
              <w:t xml:space="preserve"> сестры </w:t>
            </w:r>
            <w:r>
              <w:t>СП</w:t>
            </w:r>
            <w:r w:rsidRPr="00E86AE7">
              <w:t>, медицинские сестры  на посту</w:t>
            </w:r>
          </w:p>
        </w:tc>
        <w:tc>
          <w:tcPr>
            <w:tcW w:w="1155" w:type="dxa"/>
            <w:noWrap/>
          </w:tcPr>
          <w:p w14:paraId="39FC7A73" w14:textId="77777777" w:rsidR="00D77590" w:rsidRPr="00E86AE7" w:rsidRDefault="00D77590" w:rsidP="009000A4">
            <w:r w:rsidRPr="00E86AE7">
              <w:t xml:space="preserve">Отделения </w:t>
            </w:r>
          </w:p>
        </w:tc>
        <w:tc>
          <w:tcPr>
            <w:tcW w:w="957" w:type="dxa"/>
            <w:noWrap/>
          </w:tcPr>
          <w:p w14:paraId="25F2690B" w14:textId="77777777" w:rsidR="00D77590" w:rsidRPr="00E86AE7" w:rsidRDefault="00D77590" w:rsidP="009000A4">
            <w:r w:rsidRPr="00E86AE7">
              <w:t>5 лет</w:t>
            </w:r>
          </w:p>
        </w:tc>
        <w:tc>
          <w:tcPr>
            <w:tcW w:w="1556" w:type="dxa"/>
            <w:noWrap/>
          </w:tcPr>
          <w:p w14:paraId="5FB4879D" w14:textId="77777777" w:rsidR="00D77590" w:rsidRPr="00E86AE7" w:rsidRDefault="00D77590" w:rsidP="009000A4">
            <w:pPr>
              <w:ind w:right="-108"/>
            </w:pPr>
            <w:r w:rsidRPr="00E86AE7">
              <w:t>Ежедневно</w:t>
            </w:r>
          </w:p>
        </w:tc>
      </w:tr>
      <w:tr w:rsidR="00D77590" w:rsidRPr="00E86AE7" w14:paraId="42A71947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02C0A58B" w14:textId="77777777" w:rsidR="00D77590" w:rsidRPr="000C403B" w:rsidRDefault="00D77590" w:rsidP="00930992">
            <w:pPr>
              <w:ind w:right="-108"/>
            </w:pPr>
            <w:r w:rsidRPr="000C403B">
              <w:t>23</w:t>
            </w:r>
          </w:p>
        </w:tc>
        <w:tc>
          <w:tcPr>
            <w:tcW w:w="2703" w:type="dxa"/>
            <w:noWrap/>
          </w:tcPr>
          <w:p w14:paraId="339B74B4" w14:textId="77777777" w:rsidR="00D77590" w:rsidRPr="000C403B" w:rsidRDefault="00D77590" w:rsidP="009000A4">
            <w:pPr>
              <w:rPr>
                <w:lang w:val="kk-KZ"/>
              </w:rPr>
            </w:pPr>
            <w:r w:rsidRPr="000C403B">
              <w:t xml:space="preserve">Журнал учета наркотических средств, психотропных веществ и прекурсоров в аптеке  </w:t>
            </w:r>
          </w:p>
        </w:tc>
        <w:tc>
          <w:tcPr>
            <w:tcW w:w="1628" w:type="dxa"/>
            <w:noWrap/>
          </w:tcPr>
          <w:p w14:paraId="6DD8E180" w14:textId="55DB11A9" w:rsidR="00D77590" w:rsidRPr="009B24D6" w:rsidRDefault="00D77590" w:rsidP="009000A4">
            <w:r w:rsidRPr="009B24D6">
              <w:t>Приложение №</w:t>
            </w:r>
            <w:r w:rsidR="00DA7F04">
              <w:t>…</w:t>
            </w:r>
            <w:r w:rsidRPr="009B24D6">
              <w:t xml:space="preserve"> к Постановлению Правительства РК </w:t>
            </w:r>
            <w:proofErr w:type="gramStart"/>
            <w:r w:rsidRPr="009B24D6">
              <w:t>№</w:t>
            </w:r>
            <w:r w:rsidR="00DA7F04">
              <w:t>….</w:t>
            </w:r>
            <w:proofErr w:type="gramEnd"/>
            <w:r w:rsidR="00DA7F04">
              <w:t>.</w:t>
            </w:r>
          </w:p>
          <w:p w14:paraId="344FE09D" w14:textId="77777777" w:rsidR="00D77590" w:rsidRPr="009B24D6" w:rsidRDefault="00D77590" w:rsidP="009000A4"/>
        </w:tc>
        <w:tc>
          <w:tcPr>
            <w:tcW w:w="1560" w:type="dxa"/>
            <w:noWrap/>
          </w:tcPr>
          <w:p w14:paraId="7768BD46" w14:textId="77777777" w:rsidR="00D77590" w:rsidRPr="000C403B" w:rsidRDefault="00D77590" w:rsidP="009000A4">
            <w:r w:rsidRPr="000C403B">
              <w:t>Зав. аптекой - провизор</w:t>
            </w:r>
          </w:p>
        </w:tc>
        <w:tc>
          <w:tcPr>
            <w:tcW w:w="1155" w:type="dxa"/>
            <w:noWrap/>
          </w:tcPr>
          <w:p w14:paraId="08322942" w14:textId="77777777" w:rsidR="00D77590" w:rsidRPr="000C403B" w:rsidRDefault="00D77590" w:rsidP="009000A4">
            <w:r w:rsidRPr="000C403B">
              <w:t xml:space="preserve">Аптека </w:t>
            </w:r>
          </w:p>
          <w:p w14:paraId="07658227" w14:textId="77777777" w:rsidR="00D77590" w:rsidRPr="000C403B" w:rsidRDefault="00D77590" w:rsidP="009000A4"/>
        </w:tc>
        <w:tc>
          <w:tcPr>
            <w:tcW w:w="957" w:type="dxa"/>
            <w:noWrap/>
          </w:tcPr>
          <w:p w14:paraId="5C3EB5FB" w14:textId="77777777" w:rsidR="00D77590" w:rsidRPr="000C403B" w:rsidRDefault="00D77590" w:rsidP="009000A4">
            <w:r w:rsidRPr="000C403B">
              <w:t>5 лет</w:t>
            </w:r>
          </w:p>
        </w:tc>
        <w:tc>
          <w:tcPr>
            <w:tcW w:w="1556" w:type="dxa"/>
            <w:noWrap/>
          </w:tcPr>
          <w:p w14:paraId="6CD857A4" w14:textId="77777777" w:rsidR="00D77590" w:rsidRPr="000C403B" w:rsidRDefault="00D77590" w:rsidP="009000A4">
            <w:pPr>
              <w:ind w:right="-108"/>
            </w:pPr>
            <w:r w:rsidRPr="000C403B">
              <w:t>Ежедневно</w:t>
            </w:r>
          </w:p>
        </w:tc>
      </w:tr>
      <w:tr w:rsidR="00D77590" w:rsidRPr="00E86AE7" w14:paraId="140A503B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1F818572" w14:textId="77777777" w:rsidR="00D77590" w:rsidRPr="00E86AE7" w:rsidRDefault="00D77590" w:rsidP="009000A4">
            <w:pPr>
              <w:ind w:right="-108"/>
            </w:pPr>
            <w:r>
              <w:t>24</w:t>
            </w:r>
          </w:p>
        </w:tc>
        <w:tc>
          <w:tcPr>
            <w:tcW w:w="2703" w:type="dxa"/>
            <w:noWrap/>
          </w:tcPr>
          <w:p w14:paraId="46E93949" w14:textId="77777777" w:rsidR="00D77590" w:rsidRPr="00E86AE7" w:rsidRDefault="00D77590" w:rsidP="009000A4">
            <w:r w:rsidRPr="00E86AE7">
              <w:t xml:space="preserve">Журнал учета наркотических средств, психотропных веществ и прекурсоров  в отделениях и  кабинетах </w:t>
            </w:r>
          </w:p>
        </w:tc>
        <w:tc>
          <w:tcPr>
            <w:tcW w:w="1628" w:type="dxa"/>
            <w:noWrap/>
          </w:tcPr>
          <w:p w14:paraId="7C477B4F" w14:textId="15EE990F" w:rsidR="00D77590" w:rsidRPr="00E86AE7" w:rsidRDefault="00D77590" w:rsidP="009000A4">
            <w:r w:rsidRPr="00E86AE7">
              <w:t xml:space="preserve">Приложение </w:t>
            </w:r>
            <w:proofErr w:type="gramStart"/>
            <w:r w:rsidRPr="00E86AE7">
              <w:t>№</w:t>
            </w:r>
            <w:r w:rsidR="00DA7F04">
              <w:t>..</w:t>
            </w:r>
            <w:proofErr w:type="gramEnd"/>
            <w:r w:rsidRPr="00E86AE7">
              <w:t xml:space="preserve"> к </w:t>
            </w:r>
            <w:r w:rsidRPr="000C403B">
              <w:t>П</w:t>
            </w:r>
            <w:r>
              <w:t xml:space="preserve">остановлению </w:t>
            </w:r>
            <w:r w:rsidRPr="000C403B">
              <w:t>П</w:t>
            </w:r>
            <w:r>
              <w:t xml:space="preserve">равительства </w:t>
            </w:r>
            <w:r w:rsidRPr="000C403B">
              <w:t>РК №</w:t>
            </w:r>
            <w:r w:rsidR="00DA7F04">
              <w:t>….</w:t>
            </w:r>
          </w:p>
        </w:tc>
        <w:tc>
          <w:tcPr>
            <w:tcW w:w="1560" w:type="dxa"/>
            <w:noWrap/>
          </w:tcPr>
          <w:p w14:paraId="5D528513" w14:textId="77777777" w:rsidR="00D77590" w:rsidRPr="00E86AE7" w:rsidRDefault="00D77590" w:rsidP="009000A4">
            <w:r w:rsidRPr="00E86AE7">
              <w:t xml:space="preserve">Старшие </w:t>
            </w:r>
            <w:proofErr w:type="gramStart"/>
            <w:r w:rsidRPr="00E86AE7">
              <w:t>мед</w:t>
            </w:r>
            <w:r>
              <w:t>/</w:t>
            </w:r>
            <w:r w:rsidRPr="00E86AE7">
              <w:t xml:space="preserve"> сестры</w:t>
            </w:r>
            <w:proofErr w:type="gramEnd"/>
            <w:r w:rsidRPr="00E86AE7">
              <w:t xml:space="preserve"> </w:t>
            </w:r>
            <w:r>
              <w:t>СП</w:t>
            </w:r>
            <w:r w:rsidRPr="00E86AE7">
              <w:t>, медицинские сестры кабинетов</w:t>
            </w:r>
          </w:p>
        </w:tc>
        <w:tc>
          <w:tcPr>
            <w:tcW w:w="1155" w:type="dxa"/>
            <w:noWrap/>
          </w:tcPr>
          <w:p w14:paraId="41C82203" w14:textId="77777777" w:rsidR="00D77590" w:rsidRPr="00E86AE7" w:rsidRDefault="00D77590" w:rsidP="009000A4">
            <w:r w:rsidRPr="00E86AE7">
              <w:t>Отделения, кабинеты</w:t>
            </w:r>
          </w:p>
        </w:tc>
        <w:tc>
          <w:tcPr>
            <w:tcW w:w="957" w:type="dxa"/>
            <w:noWrap/>
          </w:tcPr>
          <w:p w14:paraId="35CDAD73" w14:textId="77777777" w:rsidR="00D77590" w:rsidRPr="00E86AE7" w:rsidRDefault="00D77590" w:rsidP="009000A4">
            <w:r w:rsidRPr="00E86AE7">
              <w:t>5 лет</w:t>
            </w:r>
          </w:p>
        </w:tc>
        <w:tc>
          <w:tcPr>
            <w:tcW w:w="1556" w:type="dxa"/>
            <w:noWrap/>
          </w:tcPr>
          <w:p w14:paraId="2E83DEE2" w14:textId="77777777" w:rsidR="00D77590" w:rsidRPr="00E86AE7" w:rsidRDefault="00D77590" w:rsidP="009000A4">
            <w:pPr>
              <w:ind w:right="-108"/>
              <w:rPr>
                <w:highlight w:val="yellow"/>
              </w:rPr>
            </w:pPr>
            <w:r w:rsidRPr="00E86AE7">
              <w:t>Ежедневно</w:t>
            </w:r>
          </w:p>
        </w:tc>
      </w:tr>
      <w:tr w:rsidR="00D77590" w:rsidRPr="00E86AE7" w14:paraId="3533EC10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AB4AFE3" w14:textId="77777777" w:rsidR="00D77590" w:rsidRPr="00E86AE7" w:rsidRDefault="00D77590" w:rsidP="009000A4">
            <w:pPr>
              <w:ind w:right="-108"/>
            </w:pPr>
            <w:r>
              <w:t>25</w:t>
            </w:r>
          </w:p>
        </w:tc>
        <w:tc>
          <w:tcPr>
            <w:tcW w:w="2703" w:type="dxa"/>
            <w:noWrap/>
          </w:tcPr>
          <w:p w14:paraId="30CC8A1B" w14:textId="77777777" w:rsidR="00D77590" w:rsidRPr="00E86AE7" w:rsidRDefault="00D77590" w:rsidP="009000A4">
            <w:r w:rsidRPr="00E86AE7">
              <w:t>Журнал учета наркотических средств, психотропных веществ и прекурсоров  учету на посту медицинской сестры</w:t>
            </w:r>
          </w:p>
        </w:tc>
        <w:tc>
          <w:tcPr>
            <w:tcW w:w="1628" w:type="dxa"/>
            <w:noWrap/>
          </w:tcPr>
          <w:p w14:paraId="31DB0434" w14:textId="61D1A06B" w:rsidR="00D77590" w:rsidRPr="00E86AE7" w:rsidRDefault="00D77590" w:rsidP="009000A4">
            <w:r w:rsidRPr="00E86AE7">
              <w:t xml:space="preserve">Приложение №11 к </w:t>
            </w:r>
            <w:r w:rsidRPr="000C403B">
              <w:t>П</w:t>
            </w:r>
            <w:r>
              <w:t xml:space="preserve">остановлению </w:t>
            </w:r>
            <w:r w:rsidRPr="000C403B">
              <w:t>П</w:t>
            </w:r>
            <w:r>
              <w:t xml:space="preserve">равительства </w:t>
            </w:r>
            <w:r w:rsidRPr="000C403B">
              <w:t xml:space="preserve">РК </w:t>
            </w:r>
            <w:proofErr w:type="gramStart"/>
            <w:r w:rsidRPr="000C403B">
              <w:t>№</w:t>
            </w:r>
            <w:r w:rsidR="00DA7F04">
              <w:t>….</w:t>
            </w:r>
            <w:proofErr w:type="gramEnd"/>
          </w:p>
        </w:tc>
        <w:tc>
          <w:tcPr>
            <w:tcW w:w="1560" w:type="dxa"/>
            <w:noWrap/>
          </w:tcPr>
          <w:p w14:paraId="3A3D02ED" w14:textId="77777777" w:rsidR="00D77590" w:rsidRPr="00E86AE7" w:rsidRDefault="00D77590" w:rsidP="009000A4">
            <w:r w:rsidRPr="00E86AE7">
              <w:t>Медицинские сестры на посту</w:t>
            </w:r>
          </w:p>
        </w:tc>
        <w:tc>
          <w:tcPr>
            <w:tcW w:w="1155" w:type="dxa"/>
            <w:noWrap/>
          </w:tcPr>
          <w:p w14:paraId="51A6153D" w14:textId="77777777" w:rsidR="00D77590" w:rsidRPr="00E86AE7" w:rsidRDefault="00D77590" w:rsidP="009000A4">
            <w:r w:rsidRPr="00E86AE7">
              <w:t>Отделения</w:t>
            </w:r>
          </w:p>
        </w:tc>
        <w:tc>
          <w:tcPr>
            <w:tcW w:w="957" w:type="dxa"/>
            <w:noWrap/>
          </w:tcPr>
          <w:p w14:paraId="6B89A883" w14:textId="77777777" w:rsidR="00D77590" w:rsidRPr="00E86AE7" w:rsidRDefault="00D77590" w:rsidP="009000A4">
            <w:r w:rsidRPr="00E86AE7">
              <w:t>5 лет</w:t>
            </w:r>
          </w:p>
        </w:tc>
        <w:tc>
          <w:tcPr>
            <w:tcW w:w="1556" w:type="dxa"/>
            <w:noWrap/>
          </w:tcPr>
          <w:p w14:paraId="1B12A440" w14:textId="77777777" w:rsidR="00D77590" w:rsidRPr="00E86AE7" w:rsidRDefault="00D77590" w:rsidP="009000A4">
            <w:pPr>
              <w:ind w:right="-108"/>
            </w:pPr>
            <w:r w:rsidRPr="00E86AE7">
              <w:t>Ежедневно</w:t>
            </w:r>
          </w:p>
        </w:tc>
      </w:tr>
      <w:tr w:rsidR="00D77590" w:rsidRPr="00E86AE7" w14:paraId="71A389A3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23F40039" w14:textId="77777777" w:rsidR="00D77590" w:rsidRPr="00E86AE7" w:rsidRDefault="00D77590" w:rsidP="009000A4">
            <w:pPr>
              <w:ind w:right="-108"/>
            </w:pPr>
            <w:r>
              <w:t>26</w:t>
            </w:r>
          </w:p>
        </w:tc>
        <w:tc>
          <w:tcPr>
            <w:tcW w:w="2703" w:type="dxa"/>
            <w:noWrap/>
          </w:tcPr>
          <w:p w14:paraId="62B95F73" w14:textId="77777777" w:rsidR="00D77590" w:rsidRPr="00E86AE7" w:rsidRDefault="00D77590" w:rsidP="009000A4">
            <w:r w:rsidRPr="00E86AE7">
              <w:t>Журнал учета спирта этилового в аптеке</w:t>
            </w:r>
          </w:p>
        </w:tc>
        <w:tc>
          <w:tcPr>
            <w:tcW w:w="1628" w:type="dxa"/>
            <w:noWrap/>
          </w:tcPr>
          <w:p w14:paraId="7C8FA952" w14:textId="77777777" w:rsidR="00D77590" w:rsidRPr="009B24D6" w:rsidRDefault="00D77590" w:rsidP="009000A4">
            <w:r w:rsidRPr="009B24D6">
              <w:t>Приложение 5-1</w:t>
            </w:r>
          </w:p>
        </w:tc>
        <w:tc>
          <w:tcPr>
            <w:tcW w:w="1560" w:type="dxa"/>
            <w:noWrap/>
          </w:tcPr>
          <w:p w14:paraId="2E5FBA3B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2978449F" w14:textId="77777777" w:rsidR="00D77590" w:rsidRPr="00E86AE7" w:rsidRDefault="00D77590" w:rsidP="009000A4">
            <w:r w:rsidRPr="00E86AE7">
              <w:t>Аптека</w:t>
            </w:r>
          </w:p>
          <w:p w14:paraId="05ED63C7" w14:textId="77777777" w:rsidR="00D77590" w:rsidRPr="00E86AE7" w:rsidRDefault="00D77590" w:rsidP="009000A4"/>
        </w:tc>
        <w:tc>
          <w:tcPr>
            <w:tcW w:w="957" w:type="dxa"/>
            <w:noWrap/>
          </w:tcPr>
          <w:p w14:paraId="7F197EDD" w14:textId="77777777" w:rsidR="00D77590" w:rsidRPr="00E86AE7" w:rsidRDefault="00D77590" w:rsidP="009000A4">
            <w:r w:rsidRPr="00E86AE7">
              <w:t>5 лет</w:t>
            </w:r>
          </w:p>
        </w:tc>
        <w:tc>
          <w:tcPr>
            <w:tcW w:w="1556" w:type="dxa"/>
            <w:noWrap/>
          </w:tcPr>
          <w:p w14:paraId="1024DF9F" w14:textId="77777777" w:rsidR="00D77590" w:rsidRPr="00E86AE7" w:rsidRDefault="00D77590" w:rsidP="009000A4">
            <w:pPr>
              <w:ind w:right="-108"/>
              <w:rPr>
                <w:highlight w:val="yellow"/>
              </w:rPr>
            </w:pPr>
            <w:r w:rsidRPr="00E86AE7">
              <w:t>Ежедневно</w:t>
            </w:r>
          </w:p>
        </w:tc>
      </w:tr>
      <w:tr w:rsidR="00D77590" w:rsidRPr="00E86AE7" w14:paraId="07FF7EB8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29E418DE" w14:textId="77777777" w:rsidR="00D77590" w:rsidRPr="00E86AE7" w:rsidRDefault="00D77590" w:rsidP="009000A4">
            <w:pPr>
              <w:ind w:right="-108"/>
            </w:pPr>
            <w:r>
              <w:t>27</w:t>
            </w:r>
          </w:p>
        </w:tc>
        <w:tc>
          <w:tcPr>
            <w:tcW w:w="2703" w:type="dxa"/>
            <w:noWrap/>
          </w:tcPr>
          <w:p w14:paraId="2E9AD0CB" w14:textId="77777777" w:rsidR="00D77590" w:rsidRPr="00E86AE7" w:rsidRDefault="00D77590" w:rsidP="009000A4">
            <w:r w:rsidRPr="00E86AE7">
              <w:t xml:space="preserve">Журнал учета спирта этилового в отделениях и  кабинетах </w:t>
            </w:r>
          </w:p>
        </w:tc>
        <w:tc>
          <w:tcPr>
            <w:tcW w:w="1628" w:type="dxa"/>
            <w:noWrap/>
          </w:tcPr>
          <w:p w14:paraId="0448D4EA" w14:textId="77777777" w:rsidR="00D77590" w:rsidRPr="009B24D6" w:rsidRDefault="00D77590" w:rsidP="009000A4">
            <w:r w:rsidRPr="009B24D6">
              <w:t>Приложение 5-2</w:t>
            </w:r>
          </w:p>
        </w:tc>
        <w:tc>
          <w:tcPr>
            <w:tcW w:w="1560" w:type="dxa"/>
            <w:noWrap/>
          </w:tcPr>
          <w:p w14:paraId="791CCE53" w14:textId="77777777" w:rsidR="00D77590" w:rsidRPr="00E86AE7" w:rsidRDefault="00D77590" w:rsidP="009000A4">
            <w:r w:rsidRPr="00E86AE7">
              <w:t>Старшие мед</w:t>
            </w:r>
            <w:r>
              <w:t>/</w:t>
            </w:r>
            <w:r w:rsidRPr="00E86AE7">
              <w:t xml:space="preserve"> сестры </w:t>
            </w:r>
            <w:r>
              <w:t>СП</w:t>
            </w:r>
            <w:r w:rsidRPr="00E86AE7">
              <w:t xml:space="preserve"> и кабинетов</w:t>
            </w:r>
          </w:p>
        </w:tc>
        <w:tc>
          <w:tcPr>
            <w:tcW w:w="1155" w:type="dxa"/>
            <w:noWrap/>
          </w:tcPr>
          <w:p w14:paraId="612444A1" w14:textId="77777777" w:rsidR="00D77590" w:rsidRPr="00E86AE7" w:rsidRDefault="00D77590" w:rsidP="009000A4">
            <w:r w:rsidRPr="00E86AE7">
              <w:t>Отделения, кабинеты</w:t>
            </w:r>
          </w:p>
        </w:tc>
        <w:tc>
          <w:tcPr>
            <w:tcW w:w="957" w:type="dxa"/>
            <w:noWrap/>
          </w:tcPr>
          <w:p w14:paraId="4769C5B4" w14:textId="77777777" w:rsidR="00D77590" w:rsidRPr="00E86AE7" w:rsidRDefault="00D77590" w:rsidP="009000A4">
            <w:r w:rsidRPr="00E86AE7">
              <w:t>5 лет</w:t>
            </w:r>
          </w:p>
        </w:tc>
        <w:tc>
          <w:tcPr>
            <w:tcW w:w="1556" w:type="dxa"/>
            <w:noWrap/>
          </w:tcPr>
          <w:p w14:paraId="3FD275D7" w14:textId="77777777" w:rsidR="00D77590" w:rsidRPr="00E86AE7" w:rsidRDefault="00D77590" w:rsidP="009000A4">
            <w:pPr>
              <w:ind w:right="-108"/>
            </w:pPr>
            <w:r w:rsidRPr="00E86AE7">
              <w:t>Ежедневно</w:t>
            </w:r>
          </w:p>
        </w:tc>
      </w:tr>
      <w:tr w:rsidR="00D77590" w:rsidRPr="00E86AE7" w14:paraId="14504431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FAD0280" w14:textId="77777777" w:rsidR="00D77590" w:rsidRPr="00E86AE7" w:rsidRDefault="00D77590" w:rsidP="009000A4">
            <w:pPr>
              <w:ind w:right="-108"/>
            </w:pPr>
            <w:r>
              <w:t>28</w:t>
            </w:r>
          </w:p>
        </w:tc>
        <w:tc>
          <w:tcPr>
            <w:tcW w:w="2703" w:type="dxa"/>
            <w:noWrap/>
          </w:tcPr>
          <w:p w14:paraId="5B45E867" w14:textId="77777777" w:rsidR="00D77590" w:rsidRPr="00E86AE7" w:rsidRDefault="00D77590" w:rsidP="009000A4">
            <w:r w:rsidRPr="00E86AE7">
              <w:t>Журнал учета спирта на посту медицинской сестры</w:t>
            </w:r>
          </w:p>
        </w:tc>
        <w:tc>
          <w:tcPr>
            <w:tcW w:w="1628" w:type="dxa"/>
            <w:noWrap/>
          </w:tcPr>
          <w:p w14:paraId="23F193A8" w14:textId="77777777" w:rsidR="00D77590" w:rsidRPr="009B24D6" w:rsidRDefault="00D77590" w:rsidP="009000A4">
            <w:r w:rsidRPr="009B24D6">
              <w:t>Приложение 5-3</w:t>
            </w:r>
          </w:p>
        </w:tc>
        <w:tc>
          <w:tcPr>
            <w:tcW w:w="1560" w:type="dxa"/>
            <w:noWrap/>
          </w:tcPr>
          <w:p w14:paraId="05BA5E84" w14:textId="77777777" w:rsidR="00D77590" w:rsidRPr="00E86AE7" w:rsidRDefault="00D77590" w:rsidP="009000A4">
            <w:r w:rsidRPr="00E86AE7">
              <w:t>Медицинские сестры на посту</w:t>
            </w:r>
          </w:p>
        </w:tc>
        <w:tc>
          <w:tcPr>
            <w:tcW w:w="1155" w:type="dxa"/>
            <w:noWrap/>
          </w:tcPr>
          <w:p w14:paraId="59C89032" w14:textId="77777777" w:rsidR="00D77590" w:rsidRPr="00E86AE7" w:rsidRDefault="00D77590" w:rsidP="009000A4">
            <w:r w:rsidRPr="00E86AE7">
              <w:t>Отделения</w:t>
            </w:r>
          </w:p>
        </w:tc>
        <w:tc>
          <w:tcPr>
            <w:tcW w:w="957" w:type="dxa"/>
            <w:noWrap/>
          </w:tcPr>
          <w:p w14:paraId="7E50A860" w14:textId="77777777" w:rsidR="00D77590" w:rsidRPr="00E86AE7" w:rsidRDefault="00D77590" w:rsidP="009000A4">
            <w:r w:rsidRPr="00E86AE7">
              <w:t>5 лет</w:t>
            </w:r>
          </w:p>
        </w:tc>
        <w:tc>
          <w:tcPr>
            <w:tcW w:w="1556" w:type="dxa"/>
            <w:noWrap/>
          </w:tcPr>
          <w:p w14:paraId="77585F63" w14:textId="77777777" w:rsidR="00D77590" w:rsidRPr="00E86AE7" w:rsidRDefault="00D77590" w:rsidP="009000A4">
            <w:pPr>
              <w:ind w:right="-108"/>
            </w:pPr>
            <w:r w:rsidRPr="00E86AE7">
              <w:t>Ежедневно</w:t>
            </w:r>
          </w:p>
        </w:tc>
      </w:tr>
      <w:tr w:rsidR="00D77590" w:rsidRPr="00E86AE7" w14:paraId="5A3675FF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654BC94" w14:textId="77777777" w:rsidR="00D77590" w:rsidRPr="00E86AE7" w:rsidRDefault="00D77590" w:rsidP="009000A4">
            <w:pPr>
              <w:ind w:right="-108"/>
            </w:pPr>
            <w:r>
              <w:t>29</w:t>
            </w:r>
          </w:p>
        </w:tc>
        <w:tc>
          <w:tcPr>
            <w:tcW w:w="2703" w:type="dxa"/>
            <w:noWrap/>
          </w:tcPr>
          <w:p w14:paraId="5BD35D1F" w14:textId="77777777" w:rsidR="00D77590" w:rsidRPr="00E86AE7" w:rsidRDefault="00D77590" w:rsidP="009000A4">
            <w:r w:rsidRPr="00E86AE7">
              <w:t>Журнал учета перевязочного материала  в отделениях и  кабинетах</w:t>
            </w:r>
          </w:p>
        </w:tc>
        <w:tc>
          <w:tcPr>
            <w:tcW w:w="1628" w:type="dxa"/>
            <w:noWrap/>
          </w:tcPr>
          <w:p w14:paraId="56A8428E" w14:textId="77777777" w:rsidR="00D77590" w:rsidRPr="009B24D6" w:rsidRDefault="00D77590" w:rsidP="009000A4">
            <w:r w:rsidRPr="009B24D6">
              <w:t>Приложение 6-1</w:t>
            </w:r>
          </w:p>
        </w:tc>
        <w:tc>
          <w:tcPr>
            <w:tcW w:w="1560" w:type="dxa"/>
            <w:noWrap/>
          </w:tcPr>
          <w:p w14:paraId="100E28B1" w14:textId="77777777" w:rsidR="00D77590" w:rsidRPr="00E86AE7" w:rsidRDefault="00D77590" w:rsidP="009000A4">
            <w:r w:rsidRPr="00E86AE7">
              <w:t>Старшие мед</w:t>
            </w:r>
            <w:r>
              <w:t>/</w:t>
            </w:r>
            <w:r w:rsidRPr="00E86AE7">
              <w:t xml:space="preserve"> сестры </w:t>
            </w:r>
            <w:r>
              <w:t>СП</w:t>
            </w:r>
            <w:r w:rsidRPr="00E86AE7">
              <w:t xml:space="preserve"> и кабинетов</w:t>
            </w:r>
          </w:p>
        </w:tc>
        <w:tc>
          <w:tcPr>
            <w:tcW w:w="1155" w:type="dxa"/>
            <w:noWrap/>
          </w:tcPr>
          <w:p w14:paraId="0A3BBF62" w14:textId="77777777" w:rsidR="00D77590" w:rsidRPr="00E86AE7" w:rsidRDefault="00D77590" w:rsidP="009000A4">
            <w:r w:rsidRPr="00E86AE7">
              <w:t>Отделения, кабинеты</w:t>
            </w:r>
          </w:p>
        </w:tc>
        <w:tc>
          <w:tcPr>
            <w:tcW w:w="957" w:type="dxa"/>
            <w:noWrap/>
          </w:tcPr>
          <w:p w14:paraId="3129C51B" w14:textId="77777777" w:rsidR="00D77590" w:rsidRPr="00E86AE7" w:rsidRDefault="00D77590" w:rsidP="009000A4">
            <w:r w:rsidRPr="00E86AE7">
              <w:t>1 год</w:t>
            </w:r>
          </w:p>
        </w:tc>
        <w:tc>
          <w:tcPr>
            <w:tcW w:w="1556" w:type="dxa"/>
            <w:noWrap/>
          </w:tcPr>
          <w:p w14:paraId="2A7B609F" w14:textId="77777777" w:rsidR="00D77590" w:rsidRPr="00E86AE7" w:rsidRDefault="00D77590" w:rsidP="009000A4">
            <w:pPr>
              <w:ind w:right="-108"/>
            </w:pPr>
            <w:r w:rsidRPr="00E86AE7">
              <w:t>Ежедневно</w:t>
            </w:r>
          </w:p>
        </w:tc>
      </w:tr>
      <w:tr w:rsidR="00D77590" w:rsidRPr="00E86AE7" w14:paraId="2C4DFE12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7659A75A" w14:textId="77777777" w:rsidR="00D77590" w:rsidRPr="00E86AE7" w:rsidRDefault="00D77590" w:rsidP="009000A4">
            <w:pPr>
              <w:ind w:right="-108"/>
            </w:pPr>
            <w:r>
              <w:t>30</w:t>
            </w:r>
          </w:p>
        </w:tc>
        <w:tc>
          <w:tcPr>
            <w:tcW w:w="2703" w:type="dxa"/>
            <w:noWrap/>
          </w:tcPr>
          <w:p w14:paraId="6876213A" w14:textId="77777777" w:rsidR="00D77590" w:rsidRPr="00E86AE7" w:rsidRDefault="00D77590" w:rsidP="009000A4">
            <w:r w:rsidRPr="00E86AE7">
              <w:t>Журнал учета перевязочного материала  на посту медицинской сестры</w:t>
            </w:r>
          </w:p>
        </w:tc>
        <w:tc>
          <w:tcPr>
            <w:tcW w:w="1628" w:type="dxa"/>
            <w:noWrap/>
          </w:tcPr>
          <w:p w14:paraId="16E59FE4" w14:textId="77777777" w:rsidR="00D77590" w:rsidRPr="009B24D6" w:rsidRDefault="00D77590" w:rsidP="009000A4">
            <w:r w:rsidRPr="009B24D6">
              <w:t>Приложение 6-2</w:t>
            </w:r>
          </w:p>
        </w:tc>
        <w:tc>
          <w:tcPr>
            <w:tcW w:w="1560" w:type="dxa"/>
            <w:noWrap/>
          </w:tcPr>
          <w:p w14:paraId="02339DF0" w14:textId="77777777" w:rsidR="00D77590" w:rsidRPr="00E86AE7" w:rsidRDefault="00D77590" w:rsidP="009000A4">
            <w:r w:rsidRPr="00E86AE7">
              <w:t>Медицинские сестры на посту</w:t>
            </w:r>
          </w:p>
        </w:tc>
        <w:tc>
          <w:tcPr>
            <w:tcW w:w="1155" w:type="dxa"/>
            <w:noWrap/>
          </w:tcPr>
          <w:p w14:paraId="113EA4D5" w14:textId="77777777" w:rsidR="00D77590" w:rsidRPr="00E86AE7" w:rsidRDefault="00D77590" w:rsidP="009000A4">
            <w:r w:rsidRPr="00E86AE7">
              <w:t>Отделения</w:t>
            </w:r>
          </w:p>
        </w:tc>
        <w:tc>
          <w:tcPr>
            <w:tcW w:w="957" w:type="dxa"/>
            <w:noWrap/>
          </w:tcPr>
          <w:p w14:paraId="2B462C0A" w14:textId="77777777" w:rsidR="00D77590" w:rsidRPr="00E86AE7" w:rsidRDefault="00D77590" w:rsidP="009000A4">
            <w:r w:rsidRPr="00E86AE7">
              <w:t>1 год</w:t>
            </w:r>
          </w:p>
        </w:tc>
        <w:tc>
          <w:tcPr>
            <w:tcW w:w="1556" w:type="dxa"/>
            <w:noWrap/>
          </w:tcPr>
          <w:p w14:paraId="3E145001" w14:textId="77777777" w:rsidR="00D77590" w:rsidRPr="00E86AE7" w:rsidRDefault="00D77590" w:rsidP="009000A4">
            <w:pPr>
              <w:ind w:right="-108"/>
            </w:pPr>
            <w:r w:rsidRPr="00E86AE7">
              <w:t>Ежедневно</w:t>
            </w:r>
          </w:p>
        </w:tc>
      </w:tr>
      <w:tr w:rsidR="00D77590" w:rsidRPr="00E86AE7" w14:paraId="1F991CC8" w14:textId="77777777" w:rsidTr="007E0969">
        <w:trPr>
          <w:trHeight w:val="305"/>
          <w:jc w:val="center"/>
        </w:trPr>
        <w:tc>
          <w:tcPr>
            <w:tcW w:w="570" w:type="dxa"/>
            <w:noWrap/>
          </w:tcPr>
          <w:p w14:paraId="4718CBDC" w14:textId="77777777" w:rsidR="00D77590" w:rsidRPr="00E86AE7" w:rsidRDefault="00D77590" w:rsidP="009000A4">
            <w:pPr>
              <w:ind w:right="-108"/>
            </w:pPr>
            <w:r>
              <w:t>31</w:t>
            </w:r>
          </w:p>
        </w:tc>
        <w:tc>
          <w:tcPr>
            <w:tcW w:w="2703" w:type="dxa"/>
            <w:noWrap/>
          </w:tcPr>
          <w:p w14:paraId="1D51902A" w14:textId="77777777" w:rsidR="00D77590" w:rsidRPr="00E86AE7" w:rsidRDefault="00D77590" w:rsidP="009000A4">
            <w:pPr>
              <w:rPr>
                <w:highlight w:val="yellow"/>
              </w:rPr>
            </w:pPr>
            <w:r w:rsidRPr="00E86AE7">
              <w:t>Журнал регистрации температуры и относительной влажности воздуха</w:t>
            </w:r>
          </w:p>
        </w:tc>
        <w:tc>
          <w:tcPr>
            <w:tcW w:w="1628" w:type="dxa"/>
            <w:noWrap/>
          </w:tcPr>
          <w:p w14:paraId="5D145B8B" w14:textId="77777777" w:rsidR="00D77590" w:rsidRPr="009B24D6" w:rsidRDefault="00D77590" w:rsidP="009000A4">
            <w:pPr>
              <w:ind w:right="-108"/>
              <w:rPr>
                <w:highlight w:val="yellow"/>
              </w:rPr>
            </w:pPr>
            <w:r w:rsidRPr="009B24D6">
              <w:t>КП ОП-10</w:t>
            </w:r>
          </w:p>
        </w:tc>
        <w:tc>
          <w:tcPr>
            <w:tcW w:w="1560" w:type="dxa"/>
            <w:noWrap/>
          </w:tcPr>
          <w:p w14:paraId="7108DDDA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7C33E5C9" w14:textId="77777777" w:rsidR="00D77590" w:rsidRPr="00E86AE7" w:rsidRDefault="00D77590" w:rsidP="009000A4">
            <w:r w:rsidRPr="00E86AE7">
              <w:t>Аптека</w:t>
            </w:r>
          </w:p>
          <w:p w14:paraId="6E0337F1" w14:textId="77777777" w:rsidR="00D77590" w:rsidRPr="00E86AE7" w:rsidRDefault="00D77590" w:rsidP="009000A4"/>
        </w:tc>
        <w:tc>
          <w:tcPr>
            <w:tcW w:w="957" w:type="dxa"/>
            <w:noWrap/>
          </w:tcPr>
          <w:p w14:paraId="0C86165C" w14:textId="77777777" w:rsidR="00D77590" w:rsidRPr="00E86AE7" w:rsidRDefault="00D77590" w:rsidP="009000A4">
            <w:r w:rsidRPr="00E86AE7">
              <w:t>1 год</w:t>
            </w:r>
          </w:p>
        </w:tc>
        <w:tc>
          <w:tcPr>
            <w:tcW w:w="1556" w:type="dxa"/>
            <w:noWrap/>
          </w:tcPr>
          <w:p w14:paraId="0F147A00" w14:textId="77777777" w:rsidR="00D77590" w:rsidRPr="00E86AE7" w:rsidRDefault="00D77590" w:rsidP="009000A4">
            <w:r w:rsidRPr="00E86AE7">
              <w:t>Ежедневно</w:t>
            </w:r>
          </w:p>
        </w:tc>
      </w:tr>
      <w:tr w:rsidR="00D77590" w:rsidRPr="00E86AE7" w14:paraId="08D9D91A" w14:textId="77777777" w:rsidTr="00D233FF">
        <w:trPr>
          <w:trHeight w:val="611"/>
          <w:jc w:val="center"/>
        </w:trPr>
        <w:tc>
          <w:tcPr>
            <w:tcW w:w="570" w:type="dxa"/>
            <w:noWrap/>
          </w:tcPr>
          <w:p w14:paraId="4FF1E2C5" w14:textId="77777777" w:rsidR="00D77590" w:rsidRPr="00E86AE7" w:rsidRDefault="00D77590" w:rsidP="009000A4">
            <w:pPr>
              <w:ind w:right="-108"/>
            </w:pPr>
            <w:r>
              <w:t>32</w:t>
            </w:r>
          </w:p>
        </w:tc>
        <w:tc>
          <w:tcPr>
            <w:tcW w:w="2703" w:type="dxa"/>
            <w:noWrap/>
          </w:tcPr>
          <w:p w14:paraId="0D958FAA" w14:textId="77777777" w:rsidR="00D77590" w:rsidRPr="00E86AE7" w:rsidRDefault="00D77590" w:rsidP="00D233FF">
            <w:r w:rsidRPr="00E86AE7">
              <w:t xml:space="preserve">Журнал инструктажа на рабочем месте. </w:t>
            </w:r>
          </w:p>
        </w:tc>
        <w:tc>
          <w:tcPr>
            <w:tcW w:w="1628" w:type="dxa"/>
            <w:noWrap/>
          </w:tcPr>
          <w:p w14:paraId="3DB5160B" w14:textId="38877029" w:rsidR="00D77590" w:rsidRPr="009B24D6" w:rsidRDefault="00D77590" w:rsidP="009000A4">
            <w:r w:rsidRPr="009B24D6">
              <w:t xml:space="preserve">В соответствии </w:t>
            </w:r>
            <w:r w:rsidR="00DA7F04">
              <w:t>с правилами по техники безопасности</w:t>
            </w:r>
          </w:p>
        </w:tc>
        <w:tc>
          <w:tcPr>
            <w:tcW w:w="1560" w:type="dxa"/>
            <w:noWrap/>
          </w:tcPr>
          <w:p w14:paraId="671B810E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2532E6DB" w14:textId="77777777" w:rsidR="00D77590" w:rsidRPr="00E86AE7" w:rsidRDefault="00D77590" w:rsidP="009000A4">
            <w:r w:rsidRPr="00E86AE7">
              <w:t>Аптека</w:t>
            </w:r>
          </w:p>
          <w:p w14:paraId="2CCF2133" w14:textId="77777777" w:rsidR="00D77590" w:rsidRPr="00E86AE7" w:rsidRDefault="00D77590" w:rsidP="009000A4"/>
        </w:tc>
        <w:tc>
          <w:tcPr>
            <w:tcW w:w="957" w:type="dxa"/>
            <w:noWrap/>
          </w:tcPr>
          <w:p w14:paraId="21395980" w14:textId="77777777" w:rsidR="00D77590" w:rsidRPr="00E86AE7" w:rsidRDefault="00D77590" w:rsidP="009000A4">
            <w:r w:rsidRPr="00E86AE7">
              <w:rPr>
                <w:color w:val="000000"/>
              </w:rPr>
              <w:t>3 года</w:t>
            </w:r>
          </w:p>
        </w:tc>
        <w:tc>
          <w:tcPr>
            <w:tcW w:w="1556" w:type="dxa"/>
            <w:noWrap/>
          </w:tcPr>
          <w:p w14:paraId="302B5147" w14:textId="77777777" w:rsidR="00D77590" w:rsidRPr="00E86AE7" w:rsidRDefault="00D77590" w:rsidP="009000A4">
            <w:r w:rsidRPr="00E86AE7">
              <w:t>1 раз в квартал</w:t>
            </w:r>
          </w:p>
        </w:tc>
      </w:tr>
      <w:tr w:rsidR="00D77590" w:rsidRPr="00E86AE7" w14:paraId="4877F79D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286A78CA" w14:textId="77777777" w:rsidR="00D77590" w:rsidRPr="00E86AE7" w:rsidRDefault="00D77590" w:rsidP="009000A4">
            <w:pPr>
              <w:ind w:right="-108"/>
            </w:pPr>
            <w:r>
              <w:t>33</w:t>
            </w:r>
          </w:p>
        </w:tc>
        <w:tc>
          <w:tcPr>
            <w:tcW w:w="2703" w:type="dxa"/>
            <w:noWrap/>
          </w:tcPr>
          <w:p w14:paraId="17A895A8" w14:textId="77777777" w:rsidR="00D77590" w:rsidRPr="00E86AE7" w:rsidRDefault="00D77590" w:rsidP="009000A4">
            <w:pPr>
              <w:ind w:left="-31" w:hanging="3"/>
              <w:rPr>
                <w:highlight w:val="yellow"/>
              </w:rPr>
            </w:pPr>
            <w:r w:rsidRPr="00E86AE7">
              <w:rPr>
                <w:lang w:val="kk-KZ"/>
              </w:rPr>
              <w:t>Журнал регистрации выявленных побочных действий лекарственных средств</w:t>
            </w:r>
          </w:p>
        </w:tc>
        <w:tc>
          <w:tcPr>
            <w:tcW w:w="1628" w:type="dxa"/>
            <w:noWrap/>
          </w:tcPr>
          <w:p w14:paraId="39821151" w14:textId="77777777" w:rsidR="00D77590" w:rsidRPr="009B24D6" w:rsidRDefault="00D77590" w:rsidP="009000A4">
            <w:pPr>
              <w:ind w:right="-108"/>
              <w:rPr>
                <w:highlight w:val="yellow"/>
              </w:rPr>
            </w:pPr>
            <w:r w:rsidRPr="009B24D6">
              <w:t>Приложение 6-3</w:t>
            </w:r>
          </w:p>
        </w:tc>
        <w:tc>
          <w:tcPr>
            <w:tcW w:w="1560" w:type="dxa"/>
            <w:noWrap/>
          </w:tcPr>
          <w:p w14:paraId="4DDF2E9C" w14:textId="77777777" w:rsidR="00D77590" w:rsidRPr="00E86AE7" w:rsidRDefault="00D77590" w:rsidP="009000A4">
            <w:r>
              <w:t>Зав. аптекой - провизор</w:t>
            </w:r>
            <w:r w:rsidRPr="00E86AE7">
              <w:t>, старшие мед</w:t>
            </w:r>
            <w:r>
              <w:t>/</w:t>
            </w:r>
            <w:r w:rsidRPr="00E86AE7">
              <w:t xml:space="preserve">сестры </w:t>
            </w:r>
            <w:r>
              <w:t>СП</w:t>
            </w:r>
          </w:p>
        </w:tc>
        <w:tc>
          <w:tcPr>
            <w:tcW w:w="1155" w:type="dxa"/>
            <w:noWrap/>
          </w:tcPr>
          <w:p w14:paraId="060BFCE1" w14:textId="77777777" w:rsidR="00D77590" w:rsidRPr="00E86AE7" w:rsidRDefault="00D77590" w:rsidP="009000A4">
            <w:r w:rsidRPr="00E86AE7">
              <w:t>Аптека, отделения</w:t>
            </w:r>
          </w:p>
        </w:tc>
        <w:tc>
          <w:tcPr>
            <w:tcW w:w="957" w:type="dxa"/>
            <w:noWrap/>
          </w:tcPr>
          <w:p w14:paraId="14F0EDED" w14:textId="77777777" w:rsidR="00D77590" w:rsidRPr="00E86AE7" w:rsidRDefault="00D77590" w:rsidP="009000A4">
            <w:r w:rsidRPr="00E86AE7">
              <w:rPr>
                <w:color w:val="000000"/>
              </w:rPr>
              <w:t>1 год</w:t>
            </w:r>
          </w:p>
        </w:tc>
        <w:tc>
          <w:tcPr>
            <w:tcW w:w="1556" w:type="dxa"/>
            <w:noWrap/>
          </w:tcPr>
          <w:p w14:paraId="79E45AAF" w14:textId="77777777" w:rsidR="00D77590" w:rsidRPr="00E86AE7" w:rsidRDefault="00D77590" w:rsidP="009000A4">
            <w:r w:rsidRPr="00E86AE7">
              <w:rPr>
                <w:color w:val="000000"/>
              </w:rPr>
              <w:t>При выявлении</w:t>
            </w:r>
          </w:p>
        </w:tc>
      </w:tr>
      <w:tr w:rsidR="00D77590" w:rsidRPr="00E86AE7" w14:paraId="15FA7590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3D632E9B" w14:textId="77777777" w:rsidR="00D77590" w:rsidRPr="00E86AE7" w:rsidRDefault="00D77590" w:rsidP="009000A4">
            <w:pPr>
              <w:ind w:right="-108"/>
            </w:pPr>
            <w:r>
              <w:t>34</w:t>
            </w:r>
          </w:p>
        </w:tc>
        <w:tc>
          <w:tcPr>
            <w:tcW w:w="2703" w:type="dxa"/>
            <w:noWrap/>
          </w:tcPr>
          <w:p w14:paraId="20FFD1B8" w14:textId="77777777" w:rsidR="00D77590" w:rsidRPr="00E86AE7" w:rsidRDefault="00D77590" w:rsidP="009000A4">
            <w:pPr>
              <w:pStyle w:val="af"/>
              <w:rPr>
                <w:rFonts w:ascii="Times New Roman" w:hAnsi="Times New Roman" w:cs="Times New Roman"/>
                <w:sz w:val="20"/>
              </w:rPr>
            </w:pPr>
            <w:r w:rsidRPr="00E86AE7">
              <w:rPr>
                <w:rFonts w:ascii="Times New Roman" w:hAnsi="Times New Roman" w:cs="Times New Roman"/>
                <w:sz w:val="20"/>
              </w:rPr>
              <w:t>Журнал регистрации несоответствующей продукции</w:t>
            </w:r>
          </w:p>
        </w:tc>
        <w:tc>
          <w:tcPr>
            <w:tcW w:w="1628" w:type="dxa"/>
            <w:noWrap/>
          </w:tcPr>
          <w:p w14:paraId="111D386B" w14:textId="77777777" w:rsidR="00D77590" w:rsidRPr="00E86AE7" w:rsidRDefault="00D77590" w:rsidP="009000A4">
            <w:r w:rsidRPr="00E86AE7">
              <w:t>«Управление несоответствующей продук</w:t>
            </w:r>
            <w:r w:rsidRPr="00E86AE7">
              <w:lastRenderedPageBreak/>
              <w:t>цией» (ДП-06)</w:t>
            </w:r>
          </w:p>
        </w:tc>
        <w:tc>
          <w:tcPr>
            <w:tcW w:w="1560" w:type="dxa"/>
            <w:noWrap/>
          </w:tcPr>
          <w:p w14:paraId="290A19AB" w14:textId="77777777" w:rsidR="00D77590" w:rsidRPr="00E86AE7" w:rsidRDefault="00D77590" w:rsidP="009000A4">
            <w:r>
              <w:lastRenderedPageBreak/>
              <w:t>Зав. аптекой - провизор</w:t>
            </w:r>
          </w:p>
        </w:tc>
        <w:tc>
          <w:tcPr>
            <w:tcW w:w="1155" w:type="dxa"/>
            <w:noWrap/>
          </w:tcPr>
          <w:p w14:paraId="038782D3" w14:textId="77777777" w:rsidR="00D77590" w:rsidRPr="00E86AE7" w:rsidRDefault="00D77590" w:rsidP="009000A4"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00B299FE" w14:textId="77777777" w:rsidR="00D77590" w:rsidRPr="00E86AE7" w:rsidRDefault="00D77590" w:rsidP="009000A4">
            <w:r w:rsidRPr="00E86AE7">
              <w:t>1 год</w:t>
            </w:r>
          </w:p>
        </w:tc>
        <w:tc>
          <w:tcPr>
            <w:tcW w:w="1556" w:type="dxa"/>
            <w:noWrap/>
          </w:tcPr>
          <w:p w14:paraId="5ECA67BC" w14:textId="77777777" w:rsidR="00D77590" w:rsidRPr="00E86AE7" w:rsidRDefault="00D77590" w:rsidP="009000A4">
            <w:pPr>
              <w:ind w:right="-108"/>
            </w:pPr>
            <w:r w:rsidRPr="00E86AE7">
              <w:t>По мере выявления несоответствий</w:t>
            </w:r>
          </w:p>
        </w:tc>
      </w:tr>
      <w:tr w:rsidR="00D77590" w:rsidRPr="00E86AE7" w14:paraId="1B28522D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447CC138" w14:textId="77777777" w:rsidR="00D77590" w:rsidRPr="00E86AE7" w:rsidRDefault="00D77590" w:rsidP="009000A4">
            <w:pPr>
              <w:ind w:right="-108"/>
            </w:pPr>
            <w:r>
              <w:t>35</w:t>
            </w:r>
          </w:p>
        </w:tc>
        <w:tc>
          <w:tcPr>
            <w:tcW w:w="2703" w:type="dxa"/>
            <w:noWrap/>
          </w:tcPr>
          <w:p w14:paraId="010D6C1F" w14:textId="77777777" w:rsidR="00D77590" w:rsidRPr="00E86AE7" w:rsidRDefault="00D77590" w:rsidP="009000A4">
            <w:pPr>
              <w:pStyle w:val="af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Журнал протоколов формулярной комиссии</w:t>
            </w:r>
          </w:p>
        </w:tc>
        <w:tc>
          <w:tcPr>
            <w:tcW w:w="1628" w:type="dxa"/>
            <w:noWrap/>
          </w:tcPr>
          <w:p w14:paraId="7AF98E84" w14:textId="77777777" w:rsidR="00D77590" w:rsidRPr="00E86AE7" w:rsidRDefault="00D77590" w:rsidP="009000A4">
            <w:r>
              <w:t>Приложение 7</w:t>
            </w:r>
          </w:p>
        </w:tc>
        <w:tc>
          <w:tcPr>
            <w:tcW w:w="1560" w:type="dxa"/>
            <w:noWrap/>
          </w:tcPr>
          <w:p w14:paraId="52DD5311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0FC894F6" w14:textId="77777777" w:rsidR="00D77590" w:rsidRPr="00E86AE7" w:rsidRDefault="00D77590" w:rsidP="009000A4">
            <w:r>
              <w:t>Аптека</w:t>
            </w:r>
          </w:p>
        </w:tc>
        <w:tc>
          <w:tcPr>
            <w:tcW w:w="957" w:type="dxa"/>
            <w:noWrap/>
          </w:tcPr>
          <w:p w14:paraId="1D07566B" w14:textId="77777777" w:rsidR="00D77590" w:rsidRPr="00E86AE7" w:rsidRDefault="00D77590" w:rsidP="009000A4">
            <w:r>
              <w:t>1 год</w:t>
            </w:r>
          </w:p>
        </w:tc>
        <w:tc>
          <w:tcPr>
            <w:tcW w:w="1556" w:type="dxa"/>
            <w:noWrap/>
          </w:tcPr>
          <w:p w14:paraId="3D8B116D" w14:textId="77777777" w:rsidR="00D77590" w:rsidRPr="00E86AE7" w:rsidRDefault="00D77590" w:rsidP="009000A4">
            <w:pPr>
              <w:ind w:right="-108"/>
            </w:pPr>
            <w:r>
              <w:t>По мере необходимости</w:t>
            </w:r>
          </w:p>
        </w:tc>
      </w:tr>
      <w:tr w:rsidR="00D77590" w:rsidRPr="00E86AE7" w14:paraId="39A46C8F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74E53813" w14:textId="77777777" w:rsidR="00D77590" w:rsidRPr="00E86AE7" w:rsidRDefault="00D77590" w:rsidP="009000A4">
            <w:pPr>
              <w:ind w:right="-108"/>
            </w:pPr>
            <w:r>
              <w:t>36</w:t>
            </w:r>
          </w:p>
        </w:tc>
        <w:tc>
          <w:tcPr>
            <w:tcW w:w="2703" w:type="dxa"/>
            <w:noWrap/>
          </w:tcPr>
          <w:p w14:paraId="18A525CB" w14:textId="77777777" w:rsidR="00D77590" w:rsidRPr="00C97AE7" w:rsidRDefault="00D77590" w:rsidP="00550CD4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C97AE7">
              <w:rPr>
                <w:rFonts w:ascii="Times New Roman" w:hAnsi="Times New Roman" w:cs="Times New Roman"/>
                <w:sz w:val="20"/>
                <w:szCs w:val="20"/>
              </w:rPr>
              <w:t>Журнал учета выполнения заявок отделений</w:t>
            </w:r>
          </w:p>
        </w:tc>
        <w:tc>
          <w:tcPr>
            <w:tcW w:w="1628" w:type="dxa"/>
            <w:noWrap/>
          </w:tcPr>
          <w:p w14:paraId="12A79E03" w14:textId="77777777" w:rsidR="00D77590" w:rsidRPr="009B24D6" w:rsidRDefault="00D77590" w:rsidP="009000A4">
            <w:r w:rsidRPr="009B24D6">
              <w:t>Приложение 8-1</w:t>
            </w:r>
          </w:p>
        </w:tc>
        <w:tc>
          <w:tcPr>
            <w:tcW w:w="1560" w:type="dxa"/>
            <w:noWrap/>
          </w:tcPr>
          <w:p w14:paraId="43659495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2B01FA83" w14:textId="77777777" w:rsidR="00D77590" w:rsidRPr="00E86AE7" w:rsidRDefault="00D77590" w:rsidP="009000A4">
            <w:r>
              <w:t>Аптека</w:t>
            </w:r>
          </w:p>
        </w:tc>
        <w:tc>
          <w:tcPr>
            <w:tcW w:w="957" w:type="dxa"/>
            <w:noWrap/>
          </w:tcPr>
          <w:p w14:paraId="05F43A07" w14:textId="77777777" w:rsidR="00D77590" w:rsidRPr="00E86AE7" w:rsidRDefault="00D77590" w:rsidP="009000A4">
            <w:r>
              <w:t>1 год</w:t>
            </w:r>
          </w:p>
        </w:tc>
        <w:tc>
          <w:tcPr>
            <w:tcW w:w="1556" w:type="dxa"/>
            <w:noWrap/>
          </w:tcPr>
          <w:p w14:paraId="0562C822" w14:textId="77777777" w:rsidR="00D77590" w:rsidRPr="00E86AE7" w:rsidRDefault="00D77590" w:rsidP="009000A4">
            <w:pPr>
              <w:ind w:right="-108"/>
            </w:pPr>
            <w:r>
              <w:t>По мере необходимости</w:t>
            </w:r>
          </w:p>
        </w:tc>
      </w:tr>
      <w:tr w:rsidR="00D77590" w:rsidRPr="00E86AE7" w14:paraId="25B36A5D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73E58A3B" w14:textId="77777777" w:rsidR="00D77590" w:rsidRPr="00E86AE7" w:rsidRDefault="00D77590" w:rsidP="009000A4">
            <w:pPr>
              <w:ind w:right="-108"/>
            </w:pPr>
            <w:r>
              <w:t>37</w:t>
            </w:r>
          </w:p>
        </w:tc>
        <w:tc>
          <w:tcPr>
            <w:tcW w:w="2703" w:type="dxa"/>
            <w:noWrap/>
          </w:tcPr>
          <w:p w14:paraId="47F4E2EF" w14:textId="77777777" w:rsidR="00D77590" w:rsidRPr="00550CD4" w:rsidRDefault="00D77590" w:rsidP="00550CD4">
            <w:pPr>
              <w:tabs>
                <w:tab w:val="left" w:pos="1701"/>
                <w:tab w:val="left" w:pos="2410"/>
              </w:tabs>
              <w:rPr>
                <w:highlight w:val="yellow"/>
              </w:rPr>
            </w:pPr>
            <w:r w:rsidRPr="00550CD4">
              <w:rPr>
                <w:lang w:val="kk-KZ"/>
              </w:rPr>
              <w:t>Журнал расхода лекарственных средств ампулярная форма</w:t>
            </w:r>
            <w:r w:rsidRPr="00550CD4">
              <w:rPr>
                <w:highlight w:val="yellow"/>
              </w:rPr>
              <w:t xml:space="preserve"> </w:t>
            </w:r>
          </w:p>
        </w:tc>
        <w:tc>
          <w:tcPr>
            <w:tcW w:w="1628" w:type="dxa"/>
            <w:noWrap/>
          </w:tcPr>
          <w:p w14:paraId="18B2BB13" w14:textId="77777777" w:rsidR="00D77590" w:rsidRPr="009B24D6" w:rsidRDefault="00D77590" w:rsidP="009000A4">
            <w:r w:rsidRPr="009B24D6">
              <w:t>Приложение 8-2</w:t>
            </w:r>
          </w:p>
        </w:tc>
        <w:tc>
          <w:tcPr>
            <w:tcW w:w="1560" w:type="dxa"/>
            <w:noWrap/>
          </w:tcPr>
          <w:p w14:paraId="1BBF8FFC" w14:textId="77777777" w:rsidR="00D77590" w:rsidRPr="00E86AE7" w:rsidRDefault="00D77590" w:rsidP="009000A4">
            <w:r>
              <w:t>Фармацевт</w:t>
            </w:r>
          </w:p>
        </w:tc>
        <w:tc>
          <w:tcPr>
            <w:tcW w:w="1155" w:type="dxa"/>
            <w:noWrap/>
          </w:tcPr>
          <w:p w14:paraId="1F038659" w14:textId="77777777" w:rsidR="00D77590" w:rsidRPr="00E86AE7" w:rsidRDefault="00D77590" w:rsidP="009000A4">
            <w:r>
              <w:t>Аптека</w:t>
            </w:r>
          </w:p>
        </w:tc>
        <w:tc>
          <w:tcPr>
            <w:tcW w:w="957" w:type="dxa"/>
            <w:noWrap/>
          </w:tcPr>
          <w:p w14:paraId="6545C8F7" w14:textId="77777777" w:rsidR="00D77590" w:rsidRPr="00E86AE7" w:rsidRDefault="00D77590" w:rsidP="009000A4">
            <w:r>
              <w:t>1 год</w:t>
            </w:r>
          </w:p>
        </w:tc>
        <w:tc>
          <w:tcPr>
            <w:tcW w:w="1556" w:type="dxa"/>
            <w:noWrap/>
          </w:tcPr>
          <w:p w14:paraId="413B9441" w14:textId="77777777" w:rsidR="00D77590" w:rsidRPr="00E86AE7" w:rsidRDefault="00D77590" w:rsidP="009000A4">
            <w:pPr>
              <w:ind w:right="-108"/>
            </w:pPr>
            <w:r>
              <w:t>По мере необходимости</w:t>
            </w:r>
          </w:p>
        </w:tc>
      </w:tr>
      <w:tr w:rsidR="00D77590" w:rsidRPr="00E86AE7" w14:paraId="4DD6CF13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F044913" w14:textId="77777777" w:rsidR="00D77590" w:rsidRPr="00E86AE7" w:rsidRDefault="00D77590" w:rsidP="009000A4">
            <w:pPr>
              <w:ind w:right="-108"/>
            </w:pPr>
            <w:r>
              <w:t>38</w:t>
            </w:r>
          </w:p>
        </w:tc>
        <w:tc>
          <w:tcPr>
            <w:tcW w:w="2703" w:type="dxa"/>
            <w:noWrap/>
          </w:tcPr>
          <w:p w14:paraId="12744F32" w14:textId="77777777" w:rsidR="00D77590" w:rsidRPr="00550CD4" w:rsidRDefault="00D77590" w:rsidP="00550CD4">
            <w:pPr>
              <w:tabs>
                <w:tab w:val="left" w:pos="1701"/>
                <w:tab w:val="left" w:pos="2410"/>
              </w:tabs>
              <w:rPr>
                <w:lang w:val="kk-KZ"/>
              </w:rPr>
            </w:pPr>
            <w:r w:rsidRPr="00550CD4">
              <w:rPr>
                <w:lang w:val="kk-KZ"/>
              </w:rPr>
              <w:t xml:space="preserve">Журнал расхода перевязочного материала и </w:t>
            </w:r>
          </w:p>
          <w:p w14:paraId="130EFD38" w14:textId="77777777" w:rsidR="00D77590" w:rsidRPr="00550CD4" w:rsidRDefault="00D77590" w:rsidP="00550CD4">
            <w:pPr>
              <w:tabs>
                <w:tab w:val="left" w:pos="1701"/>
                <w:tab w:val="left" w:pos="2410"/>
              </w:tabs>
              <w:rPr>
                <w:lang w:val="kk-KZ"/>
              </w:rPr>
            </w:pPr>
            <w:r w:rsidRPr="00550CD4">
              <w:rPr>
                <w:lang w:val="kk-KZ"/>
              </w:rPr>
              <w:t>лекарственных препаратов для местного применения</w:t>
            </w:r>
          </w:p>
        </w:tc>
        <w:tc>
          <w:tcPr>
            <w:tcW w:w="1628" w:type="dxa"/>
            <w:noWrap/>
          </w:tcPr>
          <w:p w14:paraId="41150ED5" w14:textId="77777777" w:rsidR="00D77590" w:rsidRPr="009B24D6" w:rsidRDefault="00D77590" w:rsidP="009000A4">
            <w:r w:rsidRPr="009B24D6">
              <w:t>Приложение 8-3</w:t>
            </w:r>
          </w:p>
        </w:tc>
        <w:tc>
          <w:tcPr>
            <w:tcW w:w="1560" w:type="dxa"/>
            <w:noWrap/>
          </w:tcPr>
          <w:p w14:paraId="5FE6D1C6" w14:textId="77777777" w:rsidR="00D77590" w:rsidRPr="00E86AE7" w:rsidRDefault="00D77590" w:rsidP="009000A4">
            <w:r>
              <w:t>Фармацевт</w:t>
            </w:r>
          </w:p>
        </w:tc>
        <w:tc>
          <w:tcPr>
            <w:tcW w:w="1155" w:type="dxa"/>
            <w:noWrap/>
          </w:tcPr>
          <w:p w14:paraId="350A9550" w14:textId="77777777" w:rsidR="00D77590" w:rsidRPr="00E86AE7" w:rsidRDefault="00D77590" w:rsidP="009000A4">
            <w:r>
              <w:t>Аптека</w:t>
            </w:r>
          </w:p>
        </w:tc>
        <w:tc>
          <w:tcPr>
            <w:tcW w:w="957" w:type="dxa"/>
            <w:noWrap/>
          </w:tcPr>
          <w:p w14:paraId="720EE59E" w14:textId="77777777" w:rsidR="00D77590" w:rsidRPr="00E86AE7" w:rsidRDefault="00D77590" w:rsidP="009000A4">
            <w:r>
              <w:t>1 год</w:t>
            </w:r>
          </w:p>
        </w:tc>
        <w:tc>
          <w:tcPr>
            <w:tcW w:w="1556" w:type="dxa"/>
            <w:noWrap/>
          </w:tcPr>
          <w:p w14:paraId="408BCA25" w14:textId="77777777" w:rsidR="00D77590" w:rsidRPr="00E86AE7" w:rsidRDefault="00D77590" w:rsidP="009000A4">
            <w:pPr>
              <w:ind w:right="-108"/>
            </w:pPr>
            <w:r>
              <w:t>По мере необходимости</w:t>
            </w:r>
          </w:p>
        </w:tc>
      </w:tr>
      <w:tr w:rsidR="00D77590" w:rsidRPr="00E86AE7" w14:paraId="55B37446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44D2D961" w14:textId="77777777" w:rsidR="00D77590" w:rsidRPr="00E86AE7" w:rsidRDefault="00D77590" w:rsidP="009000A4">
            <w:pPr>
              <w:ind w:right="-108"/>
            </w:pPr>
            <w:r>
              <w:t>39</w:t>
            </w:r>
          </w:p>
        </w:tc>
        <w:tc>
          <w:tcPr>
            <w:tcW w:w="2703" w:type="dxa"/>
            <w:noWrap/>
          </w:tcPr>
          <w:p w14:paraId="67EA3108" w14:textId="77777777" w:rsidR="00D77590" w:rsidRPr="00550CD4" w:rsidRDefault="00D77590" w:rsidP="00550CD4">
            <w:pPr>
              <w:tabs>
                <w:tab w:val="left" w:pos="1701"/>
                <w:tab w:val="left" w:pos="2410"/>
              </w:tabs>
              <w:rPr>
                <w:lang w:val="kk-KZ"/>
              </w:rPr>
            </w:pPr>
            <w:r w:rsidRPr="00550CD4">
              <w:rPr>
                <w:lang w:val="kk-KZ"/>
              </w:rPr>
              <w:t xml:space="preserve">Журнал учета расхода антибиотиков, наркозных, </w:t>
            </w:r>
          </w:p>
          <w:p w14:paraId="1E67F519" w14:textId="77777777" w:rsidR="00D77590" w:rsidRPr="00550CD4" w:rsidRDefault="00D77590" w:rsidP="00550CD4">
            <w:pPr>
              <w:tabs>
                <w:tab w:val="left" w:pos="1701"/>
                <w:tab w:val="left" w:pos="2410"/>
              </w:tabs>
              <w:rPr>
                <w:lang w:val="kk-KZ"/>
              </w:rPr>
            </w:pPr>
            <w:r w:rsidRPr="00550CD4">
              <w:rPr>
                <w:lang w:val="kk-KZ"/>
              </w:rPr>
              <w:t>плазмозаменяющих и других лекарственных форм во флаконах</w:t>
            </w:r>
          </w:p>
        </w:tc>
        <w:tc>
          <w:tcPr>
            <w:tcW w:w="1628" w:type="dxa"/>
            <w:noWrap/>
          </w:tcPr>
          <w:p w14:paraId="153276DC" w14:textId="77777777" w:rsidR="00D77590" w:rsidRPr="009B24D6" w:rsidRDefault="00D77590" w:rsidP="009000A4">
            <w:r w:rsidRPr="009B24D6">
              <w:t>Приложение 8-4</w:t>
            </w:r>
          </w:p>
        </w:tc>
        <w:tc>
          <w:tcPr>
            <w:tcW w:w="1560" w:type="dxa"/>
            <w:noWrap/>
          </w:tcPr>
          <w:p w14:paraId="4C0680EE" w14:textId="77777777" w:rsidR="00D77590" w:rsidRPr="00E86AE7" w:rsidRDefault="00D77590" w:rsidP="009000A4">
            <w:r>
              <w:t>Фармацевт</w:t>
            </w:r>
          </w:p>
        </w:tc>
        <w:tc>
          <w:tcPr>
            <w:tcW w:w="1155" w:type="dxa"/>
            <w:noWrap/>
          </w:tcPr>
          <w:p w14:paraId="308D0E57" w14:textId="77777777" w:rsidR="00D77590" w:rsidRPr="00E86AE7" w:rsidRDefault="00D77590" w:rsidP="009000A4">
            <w:r>
              <w:t>Аптека</w:t>
            </w:r>
          </w:p>
        </w:tc>
        <w:tc>
          <w:tcPr>
            <w:tcW w:w="957" w:type="dxa"/>
            <w:noWrap/>
          </w:tcPr>
          <w:p w14:paraId="2E6BFE51" w14:textId="77777777" w:rsidR="00D77590" w:rsidRPr="00E86AE7" w:rsidRDefault="00D77590" w:rsidP="009000A4">
            <w:r>
              <w:t>1 год</w:t>
            </w:r>
          </w:p>
        </w:tc>
        <w:tc>
          <w:tcPr>
            <w:tcW w:w="1556" w:type="dxa"/>
            <w:noWrap/>
          </w:tcPr>
          <w:p w14:paraId="000833AF" w14:textId="77777777" w:rsidR="00D77590" w:rsidRPr="00E86AE7" w:rsidRDefault="00D77590" w:rsidP="009000A4">
            <w:pPr>
              <w:ind w:right="-108"/>
            </w:pPr>
            <w:r>
              <w:t>По мере необходимости</w:t>
            </w:r>
          </w:p>
        </w:tc>
      </w:tr>
      <w:tr w:rsidR="00D77590" w:rsidRPr="00E86AE7" w14:paraId="732E061A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60808802" w14:textId="77777777" w:rsidR="00D77590" w:rsidRPr="00E86AE7" w:rsidRDefault="00D77590" w:rsidP="00844C5D">
            <w:pPr>
              <w:ind w:right="-108"/>
            </w:pPr>
            <w:r>
              <w:t>40</w:t>
            </w:r>
          </w:p>
        </w:tc>
        <w:tc>
          <w:tcPr>
            <w:tcW w:w="2703" w:type="dxa"/>
            <w:noWrap/>
          </w:tcPr>
          <w:p w14:paraId="3DEE8F64" w14:textId="77777777" w:rsidR="00D77590" w:rsidRPr="00550CD4" w:rsidRDefault="00D77590" w:rsidP="00D233FF">
            <w:pPr>
              <w:tabs>
                <w:tab w:val="left" w:pos="1701"/>
                <w:tab w:val="left" w:pos="2410"/>
              </w:tabs>
              <w:rPr>
                <w:lang w:val="kk-KZ"/>
              </w:rPr>
            </w:pPr>
            <w:r>
              <w:t>Журнал передачи смены на посту лекарственных</w:t>
            </w:r>
            <w:r w:rsidR="00D233FF">
              <w:t xml:space="preserve"> </w:t>
            </w:r>
            <w:r>
              <w:t>средств</w:t>
            </w:r>
          </w:p>
        </w:tc>
        <w:tc>
          <w:tcPr>
            <w:tcW w:w="1628" w:type="dxa"/>
            <w:noWrap/>
          </w:tcPr>
          <w:p w14:paraId="03FFC0EE" w14:textId="77777777" w:rsidR="00D77590" w:rsidRDefault="00D77590" w:rsidP="009000A4">
            <w:r>
              <w:t>Приложение 8-5</w:t>
            </w:r>
          </w:p>
        </w:tc>
        <w:tc>
          <w:tcPr>
            <w:tcW w:w="1560" w:type="dxa"/>
            <w:noWrap/>
          </w:tcPr>
          <w:p w14:paraId="05991686" w14:textId="77777777" w:rsidR="00D77590" w:rsidRDefault="00D77590" w:rsidP="009000A4">
            <w:r>
              <w:t>Постовая медсестра</w:t>
            </w:r>
          </w:p>
        </w:tc>
        <w:tc>
          <w:tcPr>
            <w:tcW w:w="1155" w:type="dxa"/>
            <w:noWrap/>
          </w:tcPr>
          <w:p w14:paraId="5D01BEA9" w14:textId="77777777" w:rsidR="00D77590" w:rsidRDefault="00D77590" w:rsidP="009000A4">
            <w:r>
              <w:t>СП</w:t>
            </w:r>
          </w:p>
        </w:tc>
        <w:tc>
          <w:tcPr>
            <w:tcW w:w="957" w:type="dxa"/>
            <w:noWrap/>
          </w:tcPr>
          <w:p w14:paraId="26FC4B23" w14:textId="77777777" w:rsidR="00D77590" w:rsidRDefault="00D77590" w:rsidP="009000A4">
            <w:r>
              <w:t>1 год</w:t>
            </w:r>
          </w:p>
        </w:tc>
        <w:tc>
          <w:tcPr>
            <w:tcW w:w="1556" w:type="dxa"/>
            <w:noWrap/>
          </w:tcPr>
          <w:p w14:paraId="37DB4D37" w14:textId="77777777" w:rsidR="00D77590" w:rsidRDefault="00D77590" w:rsidP="009000A4">
            <w:pPr>
              <w:ind w:right="-108"/>
            </w:pPr>
            <w:r>
              <w:t>Ежедневно</w:t>
            </w:r>
          </w:p>
        </w:tc>
      </w:tr>
      <w:tr w:rsidR="00D77590" w:rsidRPr="00E86AE7" w14:paraId="65B33BC3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47AD0C74" w14:textId="77777777" w:rsidR="00D77590" w:rsidRPr="00E86AE7" w:rsidRDefault="00D77590" w:rsidP="00844C5D">
            <w:pPr>
              <w:ind w:right="-108"/>
            </w:pPr>
            <w:r>
              <w:t>41</w:t>
            </w:r>
          </w:p>
        </w:tc>
        <w:tc>
          <w:tcPr>
            <w:tcW w:w="2703" w:type="dxa"/>
            <w:noWrap/>
          </w:tcPr>
          <w:p w14:paraId="54C3A577" w14:textId="77777777" w:rsidR="00D77590" w:rsidRDefault="00D77590" w:rsidP="00550CD4">
            <w:pPr>
              <w:tabs>
                <w:tab w:val="left" w:pos="1701"/>
                <w:tab w:val="left" w:pos="2410"/>
              </w:tabs>
            </w:pPr>
            <w:r w:rsidRPr="00ED3526">
              <w:t>Журнал</w:t>
            </w:r>
            <w:r>
              <w:t xml:space="preserve"> выписки медикаментов на посту через старшую медсестру</w:t>
            </w:r>
          </w:p>
        </w:tc>
        <w:tc>
          <w:tcPr>
            <w:tcW w:w="1628" w:type="dxa"/>
            <w:noWrap/>
          </w:tcPr>
          <w:p w14:paraId="70AFB293" w14:textId="77777777" w:rsidR="00D77590" w:rsidRDefault="00D77590" w:rsidP="00DA47A4">
            <w:r>
              <w:t>Приложение 8-6</w:t>
            </w:r>
          </w:p>
        </w:tc>
        <w:tc>
          <w:tcPr>
            <w:tcW w:w="1560" w:type="dxa"/>
            <w:noWrap/>
          </w:tcPr>
          <w:p w14:paraId="1F62A445" w14:textId="77777777" w:rsidR="00D77590" w:rsidRDefault="00D77590" w:rsidP="00DA47A4">
            <w:r>
              <w:t>Постовая медсестра</w:t>
            </w:r>
          </w:p>
        </w:tc>
        <w:tc>
          <w:tcPr>
            <w:tcW w:w="1155" w:type="dxa"/>
            <w:noWrap/>
          </w:tcPr>
          <w:p w14:paraId="2644B014" w14:textId="77777777" w:rsidR="00D77590" w:rsidRDefault="00D77590" w:rsidP="00DA47A4">
            <w:r>
              <w:t>СП</w:t>
            </w:r>
          </w:p>
        </w:tc>
        <w:tc>
          <w:tcPr>
            <w:tcW w:w="957" w:type="dxa"/>
            <w:noWrap/>
          </w:tcPr>
          <w:p w14:paraId="3423ADE8" w14:textId="77777777" w:rsidR="00D77590" w:rsidRDefault="00D77590" w:rsidP="00DA47A4">
            <w:r>
              <w:t>1 год</w:t>
            </w:r>
          </w:p>
        </w:tc>
        <w:tc>
          <w:tcPr>
            <w:tcW w:w="1556" w:type="dxa"/>
            <w:noWrap/>
          </w:tcPr>
          <w:p w14:paraId="57D3716D" w14:textId="77777777" w:rsidR="00D77590" w:rsidRDefault="00D77590" w:rsidP="00DA47A4">
            <w:pPr>
              <w:ind w:right="-108"/>
            </w:pPr>
            <w:r>
              <w:t>По мере необходимости</w:t>
            </w:r>
          </w:p>
        </w:tc>
      </w:tr>
      <w:tr w:rsidR="00D77590" w:rsidRPr="00E86AE7" w14:paraId="566E32AE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28088786" w14:textId="77777777" w:rsidR="00D77590" w:rsidRPr="00E86AE7" w:rsidRDefault="00D77590" w:rsidP="00844C5D">
            <w:pPr>
              <w:ind w:right="-108"/>
            </w:pPr>
            <w:r>
              <w:t>42</w:t>
            </w:r>
          </w:p>
        </w:tc>
        <w:tc>
          <w:tcPr>
            <w:tcW w:w="2703" w:type="dxa"/>
            <w:noWrap/>
          </w:tcPr>
          <w:p w14:paraId="6A43F7CB" w14:textId="77777777" w:rsidR="00D77590" w:rsidRPr="00ED3526" w:rsidRDefault="00D77590" w:rsidP="00DA47A4">
            <w:pPr>
              <w:tabs>
                <w:tab w:val="left" w:pos="1701"/>
                <w:tab w:val="left" w:pos="2410"/>
              </w:tabs>
            </w:pPr>
            <w:r>
              <w:t>Журнал учета медикаментов для оказания помощи при анафилактическом шоке</w:t>
            </w:r>
          </w:p>
        </w:tc>
        <w:tc>
          <w:tcPr>
            <w:tcW w:w="1628" w:type="dxa"/>
            <w:noWrap/>
          </w:tcPr>
          <w:p w14:paraId="4C8617F6" w14:textId="77777777" w:rsidR="00D77590" w:rsidRDefault="00D77590" w:rsidP="00DA47A4">
            <w:r>
              <w:t>Приложение 8-7</w:t>
            </w:r>
          </w:p>
        </w:tc>
        <w:tc>
          <w:tcPr>
            <w:tcW w:w="1560" w:type="dxa"/>
            <w:noWrap/>
          </w:tcPr>
          <w:p w14:paraId="4F5223D0" w14:textId="77777777" w:rsidR="00D77590" w:rsidRDefault="00D77590" w:rsidP="00DA47A4">
            <w:r>
              <w:t>Дежурная медсестра</w:t>
            </w:r>
          </w:p>
        </w:tc>
        <w:tc>
          <w:tcPr>
            <w:tcW w:w="1155" w:type="dxa"/>
            <w:noWrap/>
          </w:tcPr>
          <w:p w14:paraId="1D34CE89" w14:textId="77777777" w:rsidR="00D77590" w:rsidRDefault="00D77590" w:rsidP="00DA47A4">
            <w:r>
              <w:t>Приемное отделение</w:t>
            </w:r>
          </w:p>
        </w:tc>
        <w:tc>
          <w:tcPr>
            <w:tcW w:w="957" w:type="dxa"/>
            <w:noWrap/>
          </w:tcPr>
          <w:p w14:paraId="0DE42DCC" w14:textId="77777777" w:rsidR="00D77590" w:rsidRDefault="00D77590" w:rsidP="00DA47A4">
            <w:r>
              <w:t>1 год</w:t>
            </w:r>
          </w:p>
        </w:tc>
        <w:tc>
          <w:tcPr>
            <w:tcW w:w="1556" w:type="dxa"/>
            <w:noWrap/>
          </w:tcPr>
          <w:p w14:paraId="05BD9E4A" w14:textId="77777777" w:rsidR="00D77590" w:rsidRDefault="00D77590" w:rsidP="00DA47A4">
            <w:pPr>
              <w:ind w:right="-108"/>
            </w:pPr>
            <w:r>
              <w:t>По мере необходимости</w:t>
            </w:r>
          </w:p>
        </w:tc>
      </w:tr>
      <w:tr w:rsidR="00D77590" w:rsidRPr="00E86AE7" w14:paraId="2960A218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5C9B2715" w14:textId="77777777" w:rsidR="00D77590" w:rsidRPr="00E86AE7" w:rsidRDefault="00D77590" w:rsidP="00844C5D">
            <w:pPr>
              <w:ind w:right="-108"/>
            </w:pPr>
            <w:r>
              <w:t>43</w:t>
            </w:r>
          </w:p>
        </w:tc>
        <w:tc>
          <w:tcPr>
            <w:tcW w:w="2703" w:type="dxa"/>
            <w:noWrap/>
          </w:tcPr>
          <w:p w14:paraId="473743B8" w14:textId="77777777" w:rsidR="00D77590" w:rsidRDefault="00D77590" w:rsidP="00844C5D">
            <w:pPr>
              <w:tabs>
                <w:tab w:val="left" w:pos="1701"/>
                <w:tab w:val="left" w:pos="2410"/>
              </w:tabs>
            </w:pPr>
            <w:r>
              <w:t>Книга учета лекарственных средств по особо опасным инфекциям</w:t>
            </w:r>
          </w:p>
        </w:tc>
        <w:tc>
          <w:tcPr>
            <w:tcW w:w="1628" w:type="dxa"/>
            <w:noWrap/>
          </w:tcPr>
          <w:p w14:paraId="2E2DC3AF" w14:textId="77777777" w:rsidR="00D77590" w:rsidRDefault="00D77590" w:rsidP="00844C5D">
            <w:r>
              <w:t>Приложение 8-8</w:t>
            </w:r>
          </w:p>
        </w:tc>
        <w:tc>
          <w:tcPr>
            <w:tcW w:w="1560" w:type="dxa"/>
            <w:noWrap/>
          </w:tcPr>
          <w:p w14:paraId="2CB8E23F" w14:textId="77777777" w:rsidR="00D77590" w:rsidRDefault="00D77590" w:rsidP="00844C5D">
            <w:r>
              <w:t>Дежурная медсестра, старшая медсестра</w:t>
            </w:r>
          </w:p>
        </w:tc>
        <w:tc>
          <w:tcPr>
            <w:tcW w:w="1155" w:type="dxa"/>
            <w:noWrap/>
          </w:tcPr>
          <w:p w14:paraId="4BCC6447" w14:textId="77777777" w:rsidR="00D77590" w:rsidRDefault="00D77590" w:rsidP="00844C5D">
            <w:r>
              <w:t>Приемное отделение</w:t>
            </w:r>
          </w:p>
        </w:tc>
        <w:tc>
          <w:tcPr>
            <w:tcW w:w="957" w:type="dxa"/>
            <w:noWrap/>
          </w:tcPr>
          <w:p w14:paraId="7B2FC604" w14:textId="77777777" w:rsidR="00D77590" w:rsidRDefault="00D77590" w:rsidP="00844C5D">
            <w:r>
              <w:t>1 год</w:t>
            </w:r>
          </w:p>
        </w:tc>
        <w:tc>
          <w:tcPr>
            <w:tcW w:w="1556" w:type="dxa"/>
            <w:noWrap/>
          </w:tcPr>
          <w:p w14:paraId="72CC7991" w14:textId="77777777" w:rsidR="00D77590" w:rsidRDefault="00D77590" w:rsidP="00844C5D">
            <w:pPr>
              <w:ind w:right="-108"/>
            </w:pPr>
            <w:r>
              <w:t>По мере необходимости</w:t>
            </w:r>
          </w:p>
        </w:tc>
      </w:tr>
      <w:tr w:rsidR="00D77590" w:rsidRPr="00E86AE7" w14:paraId="458F40DD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7B373447" w14:textId="77777777" w:rsidR="00D77590" w:rsidRDefault="00D77590" w:rsidP="009000A4">
            <w:pPr>
              <w:ind w:right="-108"/>
            </w:pPr>
            <w:r>
              <w:t>44</w:t>
            </w:r>
          </w:p>
        </w:tc>
        <w:tc>
          <w:tcPr>
            <w:tcW w:w="2703" w:type="dxa"/>
            <w:noWrap/>
          </w:tcPr>
          <w:p w14:paraId="0FDD8587" w14:textId="77777777" w:rsidR="00D77590" w:rsidRDefault="00D77590" w:rsidP="00844C5D">
            <w:pPr>
              <w:tabs>
                <w:tab w:val="left" w:pos="1701"/>
                <w:tab w:val="left" w:pos="2410"/>
              </w:tabs>
            </w:pPr>
            <w:r>
              <w:t>Журнал учета медикаментов для оказания неотложной помощи при остром коронарном синдроме</w:t>
            </w:r>
          </w:p>
        </w:tc>
        <w:tc>
          <w:tcPr>
            <w:tcW w:w="1628" w:type="dxa"/>
            <w:noWrap/>
          </w:tcPr>
          <w:p w14:paraId="405837BA" w14:textId="77777777" w:rsidR="00D77590" w:rsidRDefault="00D77590" w:rsidP="00844C5D">
            <w:r>
              <w:t>Приложение 8-9</w:t>
            </w:r>
          </w:p>
        </w:tc>
        <w:tc>
          <w:tcPr>
            <w:tcW w:w="1560" w:type="dxa"/>
            <w:noWrap/>
          </w:tcPr>
          <w:p w14:paraId="135EB071" w14:textId="77777777" w:rsidR="00D77590" w:rsidRDefault="00D77590" w:rsidP="00844C5D">
            <w:r>
              <w:t>Дежурная медсестра</w:t>
            </w:r>
          </w:p>
        </w:tc>
        <w:tc>
          <w:tcPr>
            <w:tcW w:w="1155" w:type="dxa"/>
            <w:noWrap/>
          </w:tcPr>
          <w:p w14:paraId="32A398AC" w14:textId="77777777" w:rsidR="00D77590" w:rsidRDefault="00D77590" w:rsidP="00844C5D">
            <w:r>
              <w:t>Приемное отделение</w:t>
            </w:r>
          </w:p>
        </w:tc>
        <w:tc>
          <w:tcPr>
            <w:tcW w:w="957" w:type="dxa"/>
            <w:noWrap/>
          </w:tcPr>
          <w:p w14:paraId="4924CC1C" w14:textId="77777777" w:rsidR="00D77590" w:rsidRDefault="00D77590" w:rsidP="00844C5D">
            <w:r>
              <w:t>1 год</w:t>
            </w:r>
          </w:p>
        </w:tc>
        <w:tc>
          <w:tcPr>
            <w:tcW w:w="1556" w:type="dxa"/>
            <w:noWrap/>
          </w:tcPr>
          <w:p w14:paraId="23B72EE8" w14:textId="77777777" w:rsidR="00D77590" w:rsidRDefault="00D77590" w:rsidP="00844C5D">
            <w:pPr>
              <w:ind w:right="-108"/>
            </w:pPr>
            <w:r>
              <w:t>По мере необходимости</w:t>
            </w:r>
          </w:p>
        </w:tc>
      </w:tr>
      <w:tr w:rsidR="00D77590" w:rsidRPr="00E86AE7" w14:paraId="2D4DF940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23B83C2C" w14:textId="77777777" w:rsidR="00D77590" w:rsidRPr="00E86AE7" w:rsidRDefault="00D77590" w:rsidP="00B5421C">
            <w:pPr>
              <w:ind w:right="-108"/>
            </w:pPr>
            <w:r>
              <w:t>45</w:t>
            </w:r>
          </w:p>
        </w:tc>
        <w:tc>
          <w:tcPr>
            <w:tcW w:w="2703" w:type="dxa"/>
            <w:noWrap/>
          </w:tcPr>
          <w:p w14:paraId="6DE92E50" w14:textId="77777777" w:rsidR="00D77590" w:rsidRPr="00550CD4" w:rsidRDefault="00D77590" w:rsidP="00550CD4">
            <w:pPr>
              <w:tabs>
                <w:tab w:val="left" w:pos="1701"/>
                <w:tab w:val="left" w:pos="2410"/>
              </w:tabs>
              <w:rPr>
                <w:lang w:val="kk-KZ"/>
              </w:rPr>
            </w:pPr>
            <w:r w:rsidRPr="008D5C06">
              <w:rPr>
                <w:color w:val="000000"/>
              </w:rPr>
              <w:t>Журнал требо</w:t>
            </w:r>
            <w:r>
              <w:rPr>
                <w:color w:val="000000"/>
              </w:rPr>
              <w:t>ваний</w:t>
            </w:r>
            <w:r w:rsidRPr="008D5C06">
              <w:rPr>
                <w:color w:val="000000"/>
              </w:rPr>
              <w:t xml:space="preserve"> старших медсестер в отдел фармации</w:t>
            </w:r>
          </w:p>
        </w:tc>
        <w:tc>
          <w:tcPr>
            <w:tcW w:w="1628" w:type="dxa"/>
            <w:noWrap/>
          </w:tcPr>
          <w:p w14:paraId="25A29419" w14:textId="5930DF33" w:rsidR="00D77590" w:rsidRDefault="00D77590" w:rsidP="009000A4">
            <w:r w:rsidRPr="008D5C06">
              <w:rPr>
                <w:color w:val="000000"/>
              </w:rPr>
              <w:t xml:space="preserve">Приказ МЗ РК </w:t>
            </w:r>
            <w:proofErr w:type="gramStart"/>
            <w:r w:rsidRPr="008D5C06">
              <w:rPr>
                <w:color w:val="000000"/>
              </w:rPr>
              <w:t>№</w:t>
            </w:r>
            <w:r w:rsidR="00DA7F04">
              <w:rPr>
                <w:color w:val="000000"/>
              </w:rPr>
              <w:t>….</w:t>
            </w:r>
            <w:proofErr w:type="gramEnd"/>
          </w:p>
        </w:tc>
        <w:tc>
          <w:tcPr>
            <w:tcW w:w="1560" w:type="dxa"/>
            <w:noWrap/>
          </w:tcPr>
          <w:p w14:paraId="69183F3F" w14:textId="77777777" w:rsidR="00D77590" w:rsidRDefault="00D77590" w:rsidP="009000A4">
            <w:r>
              <w:t>Старшие медсестры СП</w:t>
            </w:r>
          </w:p>
        </w:tc>
        <w:tc>
          <w:tcPr>
            <w:tcW w:w="1155" w:type="dxa"/>
            <w:noWrap/>
          </w:tcPr>
          <w:p w14:paraId="623F4E9E" w14:textId="77777777" w:rsidR="00D77590" w:rsidRDefault="00D77590" w:rsidP="009000A4">
            <w:r>
              <w:t>СП</w:t>
            </w:r>
          </w:p>
        </w:tc>
        <w:tc>
          <w:tcPr>
            <w:tcW w:w="957" w:type="dxa"/>
            <w:noWrap/>
          </w:tcPr>
          <w:p w14:paraId="31B7F178" w14:textId="77777777" w:rsidR="00D77590" w:rsidRPr="008D5C06" w:rsidRDefault="00D77590" w:rsidP="004475E8">
            <w:pPr>
              <w:rPr>
                <w:color w:val="000000"/>
              </w:rPr>
            </w:pPr>
            <w:r w:rsidRPr="008D5C06">
              <w:rPr>
                <w:color w:val="000000"/>
              </w:rPr>
              <w:t xml:space="preserve">5лет </w:t>
            </w:r>
          </w:p>
        </w:tc>
        <w:tc>
          <w:tcPr>
            <w:tcW w:w="1556" w:type="dxa"/>
            <w:noWrap/>
          </w:tcPr>
          <w:p w14:paraId="78B75BE9" w14:textId="77777777" w:rsidR="00D77590" w:rsidRPr="008D5C06" w:rsidRDefault="00D77590" w:rsidP="004475E8">
            <w:pPr>
              <w:ind w:right="-108"/>
              <w:rPr>
                <w:color w:val="000000"/>
              </w:rPr>
            </w:pPr>
            <w:r w:rsidRPr="008D5C06">
              <w:rPr>
                <w:color w:val="000000"/>
              </w:rPr>
              <w:t>По потребности</w:t>
            </w:r>
          </w:p>
        </w:tc>
      </w:tr>
      <w:tr w:rsidR="00D77590" w:rsidRPr="00E86AE7" w14:paraId="627D7C70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235FCC9E" w14:textId="77777777" w:rsidR="00D77590" w:rsidRPr="00E86AE7" w:rsidRDefault="00D77590" w:rsidP="000B1F05">
            <w:pPr>
              <w:ind w:right="-108"/>
            </w:pPr>
            <w:r>
              <w:t>46</w:t>
            </w:r>
          </w:p>
        </w:tc>
        <w:tc>
          <w:tcPr>
            <w:tcW w:w="2703" w:type="dxa"/>
            <w:noWrap/>
          </w:tcPr>
          <w:p w14:paraId="2D397E00" w14:textId="77777777" w:rsidR="00D77590" w:rsidRPr="008D5C06" w:rsidRDefault="00D77590" w:rsidP="00550CD4">
            <w:pPr>
              <w:tabs>
                <w:tab w:val="left" w:pos="1701"/>
                <w:tab w:val="left" w:pos="2410"/>
              </w:tabs>
              <w:rPr>
                <w:color w:val="000000"/>
              </w:rPr>
            </w:pPr>
            <w:r>
              <w:rPr>
                <w:color w:val="000000"/>
              </w:rPr>
              <w:t>Журнал передачи по смене наркотических веществ и ключа от сейфа</w:t>
            </w:r>
          </w:p>
        </w:tc>
        <w:tc>
          <w:tcPr>
            <w:tcW w:w="1628" w:type="dxa"/>
            <w:noWrap/>
          </w:tcPr>
          <w:p w14:paraId="11A38D1C" w14:textId="63F7A486" w:rsidR="00D77590" w:rsidRDefault="00D77590" w:rsidP="000B1F05">
            <w:r w:rsidRPr="008D5C06">
              <w:rPr>
                <w:color w:val="000000"/>
              </w:rPr>
              <w:t xml:space="preserve">Приказ МЗ РК </w:t>
            </w:r>
            <w:proofErr w:type="gramStart"/>
            <w:r w:rsidRPr="008D5C06">
              <w:rPr>
                <w:color w:val="000000"/>
              </w:rPr>
              <w:t>№</w:t>
            </w:r>
            <w:r w:rsidR="00DA7F04">
              <w:rPr>
                <w:color w:val="000000"/>
              </w:rPr>
              <w:t>….</w:t>
            </w:r>
            <w:proofErr w:type="gramEnd"/>
            <w:r w:rsidR="00DA7F04">
              <w:rPr>
                <w:color w:val="000000"/>
              </w:rPr>
              <w:t>.</w:t>
            </w:r>
          </w:p>
        </w:tc>
        <w:tc>
          <w:tcPr>
            <w:tcW w:w="1560" w:type="dxa"/>
            <w:noWrap/>
          </w:tcPr>
          <w:p w14:paraId="4A692D1C" w14:textId="77777777" w:rsidR="00D77590" w:rsidRDefault="00D77590" w:rsidP="000B1F05">
            <w:r>
              <w:t>Старшие медсестры СП</w:t>
            </w:r>
          </w:p>
        </w:tc>
        <w:tc>
          <w:tcPr>
            <w:tcW w:w="1155" w:type="dxa"/>
            <w:noWrap/>
          </w:tcPr>
          <w:p w14:paraId="3FF45F04" w14:textId="77777777" w:rsidR="00D77590" w:rsidRDefault="00D77590" w:rsidP="009000A4">
            <w:r>
              <w:t>СП</w:t>
            </w:r>
          </w:p>
        </w:tc>
        <w:tc>
          <w:tcPr>
            <w:tcW w:w="957" w:type="dxa"/>
            <w:noWrap/>
          </w:tcPr>
          <w:p w14:paraId="1CEE001C" w14:textId="77777777" w:rsidR="00D77590" w:rsidRPr="008D5C06" w:rsidRDefault="00D77590" w:rsidP="004475E8">
            <w:pPr>
              <w:rPr>
                <w:color w:val="000000"/>
              </w:rPr>
            </w:pPr>
            <w:r>
              <w:rPr>
                <w:color w:val="000000"/>
              </w:rPr>
              <w:t>1 год</w:t>
            </w:r>
          </w:p>
        </w:tc>
        <w:tc>
          <w:tcPr>
            <w:tcW w:w="1556" w:type="dxa"/>
            <w:noWrap/>
          </w:tcPr>
          <w:p w14:paraId="7186FBF9" w14:textId="77777777" w:rsidR="00D77590" w:rsidRPr="008D5C06" w:rsidRDefault="00D77590" w:rsidP="004475E8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</w:tr>
      <w:tr w:rsidR="00D77590" w:rsidRPr="00E86AE7" w14:paraId="76B752AE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031BADA2" w14:textId="77777777" w:rsidR="00D77590" w:rsidRPr="00E86AE7" w:rsidRDefault="00D77590" w:rsidP="000B1F05">
            <w:pPr>
              <w:ind w:right="-108"/>
            </w:pPr>
            <w:r>
              <w:t>47</w:t>
            </w:r>
          </w:p>
        </w:tc>
        <w:tc>
          <w:tcPr>
            <w:tcW w:w="2703" w:type="dxa"/>
            <w:noWrap/>
          </w:tcPr>
          <w:p w14:paraId="57E0C444" w14:textId="77777777" w:rsidR="00D77590" w:rsidRPr="00E86AE7" w:rsidRDefault="00D77590" w:rsidP="009000A4">
            <w:r w:rsidRPr="00E86AE7">
              <w:t xml:space="preserve">План корректирующих и предупреждающих действий </w:t>
            </w:r>
          </w:p>
        </w:tc>
        <w:tc>
          <w:tcPr>
            <w:tcW w:w="1628" w:type="dxa"/>
            <w:noWrap/>
          </w:tcPr>
          <w:p w14:paraId="64D6492F" w14:textId="77777777" w:rsidR="00D77590" w:rsidRPr="00E86AE7" w:rsidRDefault="00D77590" w:rsidP="009000A4">
            <w:r w:rsidRPr="00E86AE7">
              <w:t>«Корректирующие и предупреждающие действия» (ДП-05)</w:t>
            </w:r>
          </w:p>
        </w:tc>
        <w:tc>
          <w:tcPr>
            <w:tcW w:w="1560" w:type="dxa"/>
            <w:noWrap/>
          </w:tcPr>
          <w:p w14:paraId="0BC270CF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3D6E7BC8" w14:textId="77777777" w:rsidR="00D77590" w:rsidRPr="00E86AE7" w:rsidRDefault="00D77590" w:rsidP="009000A4"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528F858A" w14:textId="77777777" w:rsidR="00D77590" w:rsidRPr="00E86AE7" w:rsidRDefault="00D77590" w:rsidP="009000A4">
            <w:r w:rsidRPr="00E86AE7">
              <w:t>3 года</w:t>
            </w:r>
          </w:p>
        </w:tc>
        <w:tc>
          <w:tcPr>
            <w:tcW w:w="1556" w:type="dxa"/>
            <w:noWrap/>
          </w:tcPr>
          <w:p w14:paraId="6702EFD3" w14:textId="77777777" w:rsidR="00D77590" w:rsidRPr="00E86AE7" w:rsidRDefault="00D77590" w:rsidP="009000A4">
            <w:r w:rsidRPr="00E86AE7">
              <w:t>По мере выявления несоответствий</w:t>
            </w:r>
          </w:p>
        </w:tc>
      </w:tr>
      <w:tr w:rsidR="00D77590" w:rsidRPr="00E86AE7" w14:paraId="15BBACBA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71EBE607" w14:textId="77777777" w:rsidR="00D77590" w:rsidRPr="00E86AE7" w:rsidRDefault="00D77590" w:rsidP="000B1F05">
            <w:pPr>
              <w:ind w:right="-108"/>
            </w:pPr>
            <w:r>
              <w:t>48</w:t>
            </w:r>
          </w:p>
        </w:tc>
        <w:tc>
          <w:tcPr>
            <w:tcW w:w="2703" w:type="dxa"/>
            <w:noWrap/>
          </w:tcPr>
          <w:p w14:paraId="01E48E76" w14:textId="77777777" w:rsidR="00D77590" w:rsidRPr="00E86AE7" w:rsidRDefault="00D77590" w:rsidP="009000A4">
            <w:pPr>
              <w:ind w:right="-83"/>
            </w:pPr>
            <w:r w:rsidRPr="00E86AE7">
              <w:t xml:space="preserve">Отчет - анализ процесса </w:t>
            </w:r>
          </w:p>
        </w:tc>
        <w:tc>
          <w:tcPr>
            <w:tcW w:w="1628" w:type="dxa"/>
            <w:noWrap/>
          </w:tcPr>
          <w:p w14:paraId="3839F858" w14:textId="77777777" w:rsidR="00D77590" w:rsidRPr="00E86AE7" w:rsidRDefault="00D77590" w:rsidP="009000A4">
            <w:r w:rsidRPr="00E86AE7">
              <w:t xml:space="preserve">Приложение </w:t>
            </w:r>
            <w:r>
              <w:t>9</w:t>
            </w:r>
          </w:p>
        </w:tc>
        <w:tc>
          <w:tcPr>
            <w:tcW w:w="1560" w:type="dxa"/>
            <w:noWrap/>
          </w:tcPr>
          <w:p w14:paraId="22F919A5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495998F8" w14:textId="77777777" w:rsidR="00D77590" w:rsidRPr="00E86AE7" w:rsidRDefault="00D77590" w:rsidP="009000A4"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0D4E4D9F" w14:textId="77777777" w:rsidR="00D77590" w:rsidRPr="00E86AE7" w:rsidRDefault="00D77590" w:rsidP="009000A4">
            <w:r w:rsidRPr="00E86AE7">
              <w:t>3 года</w:t>
            </w:r>
          </w:p>
        </w:tc>
        <w:tc>
          <w:tcPr>
            <w:tcW w:w="1556" w:type="dxa"/>
            <w:noWrap/>
          </w:tcPr>
          <w:p w14:paraId="100472FA" w14:textId="77777777" w:rsidR="00D77590" w:rsidRPr="00E86AE7" w:rsidRDefault="00D77590" w:rsidP="009000A4">
            <w:pPr>
              <w:ind w:right="-108"/>
            </w:pPr>
            <w:r w:rsidRPr="00E86AE7">
              <w:t>в соответствии с п.7.6</w:t>
            </w:r>
          </w:p>
        </w:tc>
      </w:tr>
      <w:tr w:rsidR="00D77590" w:rsidRPr="00E86AE7" w14:paraId="341D790D" w14:textId="77777777" w:rsidTr="009000A4">
        <w:trPr>
          <w:trHeight w:val="70"/>
          <w:jc w:val="center"/>
        </w:trPr>
        <w:tc>
          <w:tcPr>
            <w:tcW w:w="570" w:type="dxa"/>
            <w:noWrap/>
          </w:tcPr>
          <w:p w14:paraId="5BDE0F1F" w14:textId="77777777" w:rsidR="00D77590" w:rsidRPr="00E86AE7" w:rsidRDefault="00D77590" w:rsidP="009000A4">
            <w:pPr>
              <w:ind w:right="-108"/>
            </w:pPr>
            <w:r>
              <w:t>49</w:t>
            </w:r>
          </w:p>
        </w:tc>
        <w:tc>
          <w:tcPr>
            <w:tcW w:w="2703" w:type="dxa"/>
            <w:noWrap/>
          </w:tcPr>
          <w:p w14:paraId="70F6F0E6" w14:textId="77777777" w:rsidR="00D77590" w:rsidRPr="00E86AE7" w:rsidRDefault="00D77590" w:rsidP="009000A4">
            <w:pPr>
              <w:ind w:right="-83"/>
            </w:pPr>
            <w:r w:rsidRPr="00E86AE7">
              <w:t xml:space="preserve">План мероприятий по улучшению </w:t>
            </w:r>
          </w:p>
        </w:tc>
        <w:tc>
          <w:tcPr>
            <w:tcW w:w="1628" w:type="dxa"/>
            <w:noWrap/>
          </w:tcPr>
          <w:p w14:paraId="4C84A330" w14:textId="77777777" w:rsidR="00D77590" w:rsidRPr="00E86AE7" w:rsidRDefault="00D77590" w:rsidP="009000A4">
            <w:r w:rsidRPr="00E86AE7">
              <w:t xml:space="preserve">Приложение </w:t>
            </w:r>
            <w:r>
              <w:t>10</w:t>
            </w:r>
          </w:p>
        </w:tc>
        <w:tc>
          <w:tcPr>
            <w:tcW w:w="1560" w:type="dxa"/>
            <w:noWrap/>
          </w:tcPr>
          <w:p w14:paraId="17753731" w14:textId="77777777" w:rsidR="00D77590" w:rsidRPr="00E86AE7" w:rsidRDefault="00D77590" w:rsidP="009000A4">
            <w:r>
              <w:t>Зав. аптекой - провизор</w:t>
            </w:r>
          </w:p>
        </w:tc>
        <w:tc>
          <w:tcPr>
            <w:tcW w:w="1155" w:type="dxa"/>
            <w:noWrap/>
          </w:tcPr>
          <w:p w14:paraId="06D3029C" w14:textId="77777777" w:rsidR="00D77590" w:rsidRPr="00E86AE7" w:rsidRDefault="00D77590" w:rsidP="009000A4">
            <w:r w:rsidRPr="00E86AE7">
              <w:t>Аптека</w:t>
            </w:r>
          </w:p>
        </w:tc>
        <w:tc>
          <w:tcPr>
            <w:tcW w:w="957" w:type="dxa"/>
            <w:noWrap/>
          </w:tcPr>
          <w:p w14:paraId="6817C9CD" w14:textId="77777777" w:rsidR="00D77590" w:rsidRPr="00E86AE7" w:rsidRDefault="00D77590" w:rsidP="009000A4">
            <w:r w:rsidRPr="00E86AE7">
              <w:t>3 года</w:t>
            </w:r>
          </w:p>
        </w:tc>
        <w:tc>
          <w:tcPr>
            <w:tcW w:w="1556" w:type="dxa"/>
            <w:noWrap/>
          </w:tcPr>
          <w:p w14:paraId="73A5A0F9" w14:textId="77777777" w:rsidR="00D77590" w:rsidRPr="00E86AE7" w:rsidRDefault="00D77590" w:rsidP="009000A4">
            <w:pPr>
              <w:ind w:right="-108"/>
            </w:pPr>
            <w:r w:rsidRPr="00E86AE7">
              <w:t>По мере необходимости</w:t>
            </w:r>
          </w:p>
        </w:tc>
      </w:tr>
    </w:tbl>
    <w:p w14:paraId="69B9C6A8" w14:textId="77777777" w:rsidR="00D77590" w:rsidRDefault="00D77590" w:rsidP="007E0969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706FA31" w14:textId="77777777" w:rsidR="00D77590" w:rsidRPr="008477D2" w:rsidRDefault="00D77590" w:rsidP="008477D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4"/>
          <w:szCs w:val="24"/>
          <w:lang w:val="kk-KZ"/>
        </w:rPr>
      </w:pPr>
      <w:r w:rsidRPr="008477D2">
        <w:rPr>
          <w:rFonts w:ascii="Times New Roman" w:hAnsi="Times New Roman"/>
          <w:sz w:val="24"/>
          <w:szCs w:val="24"/>
          <w:lang w:val="kk-KZ"/>
        </w:rPr>
        <w:t>8 Пересмотр, внесение изменений, хранение и рассылка</w:t>
      </w:r>
      <w:bookmarkEnd w:id="22"/>
    </w:p>
    <w:p w14:paraId="01B8F781" w14:textId="77777777" w:rsidR="00D77590" w:rsidRPr="008477D2" w:rsidRDefault="00D77590" w:rsidP="008477D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528"/>
        <w:jc w:val="both"/>
        <w:rPr>
          <w:rFonts w:ascii="Times New Roman" w:hAnsi="Times New Roman"/>
          <w:sz w:val="20"/>
          <w:lang w:val="kk-KZ"/>
        </w:rPr>
      </w:pPr>
    </w:p>
    <w:p w14:paraId="2FFBD134" w14:textId="77777777" w:rsidR="00D77590" w:rsidRPr="006558AD" w:rsidRDefault="00D77590" w:rsidP="002E69AC">
      <w:pPr>
        <w:ind w:firstLine="561"/>
        <w:jc w:val="both"/>
        <w:rPr>
          <w:sz w:val="24"/>
        </w:rPr>
      </w:pPr>
      <w:r w:rsidRPr="006558AD">
        <w:rPr>
          <w:sz w:val="24"/>
        </w:rPr>
        <w:t>8.1 Пересмотр (актуализация), внесение изменений, хранение и рассылка настоящей карты процесса осуществляются в соответствии с требованиями документированной процедуры «Управление документацией» (ДП-0</w:t>
      </w:r>
      <w:r w:rsidRPr="00D912DF">
        <w:rPr>
          <w:sz w:val="24"/>
        </w:rPr>
        <w:t>2</w:t>
      </w:r>
      <w:r w:rsidRPr="006558AD">
        <w:rPr>
          <w:sz w:val="24"/>
        </w:rPr>
        <w:t>).</w:t>
      </w:r>
    </w:p>
    <w:p w14:paraId="6A957A5A" w14:textId="002A1CA9" w:rsidR="00D77590" w:rsidRPr="00355F60" w:rsidRDefault="00D77590" w:rsidP="002E69AC">
      <w:pPr>
        <w:tabs>
          <w:tab w:val="left" w:pos="1701"/>
          <w:tab w:val="left" w:pos="2410"/>
        </w:tabs>
        <w:ind w:firstLine="561"/>
        <w:jc w:val="both"/>
        <w:rPr>
          <w:sz w:val="24"/>
        </w:rPr>
      </w:pPr>
      <w:r w:rsidRPr="006558AD">
        <w:rPr>
          <w:sz w:val="24"/>
        </w:rPr>
        <w:t>8.2 Оригинал настоящей карты процесса хранится</w:t>
      </w:r>
      <w:r>
        <w:rPr>
          <w:sz w:val="24"/>
        </w:rPr>
        <w:t xml:space="preserve"> у </w:t>
      </w:r>
      <w:r w:rsidRPr="00EC0CAF">
        <w:rPr>
          <w:sz w:val="24"/>
        </w:rPr>
        <w:t xml:space="preserve">Менеджера по </w:t>
      </w:r>
      <w:r w:rsidR="00DA7F04">
        <w:rPr>
          <w:sz w:val="24"/>
        </w:rPr>
        <w:t>СМК</w:t>
      </w:r>
      <w:r w:rsidRPr="00355F60">
        <w:rPr>
          <w:sz w:val="24"/>
        </w:rPr>
        <w:t xml:space="preserve">. </w:t>
      </w:r>
    </w:p>
    <w:p w14:paraId="0383C3F6" w14:textId="77777777" w:rsidR="00D77590" w:rsidRPr="006558AD" w:rsidRDefault="00D77590" w:rsidP="002E69AC">
      <w:pPr>
        <w:tabs>
          <w:tab w:val="left" w:pos="1701"/>
          <w:tab w:val="left" w:pos="2410"/>
        </w:tabs>
        <w:ind w:firstLine="561"/>
        <w:jc w:val="both"/>
        <w:rPr>
          <w:sz w:val="24"/>
        </w:rPr>
      </w:pPr>
      <w:r w:rsidRPr="006558AD">
        <w:rPr>
          <w:sz w:val="24"/>
        </w:rPr>
        <w:lastRenderedPageBreak/>
        <w:t xml:space="preserve">8.3 Сканированная версия настоящей карты процесса размещается на серверном компьютере </w:t>
      </w:r>
      <w:r>
        <w:rPr>
          <w:sz w:val="24"/>
        </w:rPr>
        <w:t xml:space="preserve">предприятия </w:t>
      </w:r>
      <w:r w:rsidRPr="006558AD">
        <w:rPr>
          <w:sz w:val="24"/>
        </w:rPr>
        <w:t>в папке общего доступа.</w:t>
      </w:r>
    </w:p>
    <w:p w14:paraId="7101721B" w14:textId="77777777" w:rsidR="00D77590" w:rsidRDefault="00D77590" w:rsidP="002E69AC">
      <w:pPr>
        <w:ind w:firstLine="561"/>
        <w:jc w:val="both"/>
        <w:rPr>
          <w:sz w:val="24"/>
        </w:rPr>
      </w:pPr>
      <w:r w:rsidRPr="006558AD">
        <w:rPr>
          <w:sz w:val="24"/>
        </w:rPr>
        <w:t>8.4 Учтенные печатные копии настоящей карты процесса рассылаются</w:t>
      </w:r>
      <w:r>
        <w:rPr>
          <w:sz w:val="24"/>
        </w:rPr>
        <w:t>, при необходимости,</w:t>
      </w:r>
      <w:r w:rsidRPr="006558AD">
        <w:rPr>
          <w:sz w:val="24"/>
        </w:rPr>
        <w:t xml:space="preserve"> следующим адресатам:</w:t>
      </w:r>
      <w:r>
        <w:rPr>
          <w:sz w:val="24"/>
        </w:rPr>
        <w:t xml:space="preserve"> </w:t>
      </w:r>
    </w:p>
    <w:p w14:paraId="5F83696C" w14:textId="77777777" w:rsidR="00D77590" w:rsidRPr="00741FAC" w:rsidRDefault="00D77590" w:rsidP="003864B1">
      <w:pPr>
        <w:numPr>
          <w:ilvl w:val="0"/>
          <w:numId w:val="29"/>
        </w:numPr>
        <w:tabs>
          <w:tab w:val="clear" w:pos="2208"/>
          <w:tab w:val="num" w:pos="726"/>
        </w:tabs>
        <w:ind w:left="-22" w:firstLine="572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по экономическим вопросам;</w:t>
      </w:r>
    </w:p>
    <w:p w14:paraId="4F703890" w14:textId="77777777" w:rsidR="00D77590" w:rsidRDefault="00D77590" w:rsidP="003864B1">
      <w:pPr>
        <w:numPr>
          <w:ilvl w:val="0"/>
          <w:numId w:val="29"/>
        </w:numPr>
        <w:tabs>
          <w:tab w:val="clear" w:pos="2208"/>
          <w:tab w:val="num" w:pos="726"/>
        </w:tabs>
        <w:ind w:left="-22" w:firstLine="572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по медицинской части</w:t>
      </w:r>
      <w:r w:rsidRPr="00741FAC">
        <w:rPr>
          <w:sz w:val="24"/>
          <w:szCs w:val="24"/>
        </w:rPr>
        <w:t>;</w:t>
      </w:r>
    </w:p>
    <w:p w14:paraId="1F36CE79" w14:textId="77777777" w:rsidR="00D77590" w:rsidRDefault="00D77590" w:rsidP="003864B1">
      <w:pPr>
        <w:numPr>
          <w:ilvl w:val="0"/>
          <w:numId w:val="29"/>
        </w:numPr>
        <w:tabs>
          <w:tab w:val="clear" w:pos="2208"/>
          <w:tab w:val="num" w:pos="726"/>
        </w:tabs>
        <w:ind w:left="-22" w:firstLine="572"/>
        <w:jc w:val="both"/>
        <w:rPr>
          <w:sz w:val="24"/>
          <w:szCs w:val="24"/>
        </w:rPr>
      </w:pPr>
      <w:r>
        <w:rPr>
          <w:sz w:val="24"/>
          <w:szCs w:val="24"/>
        </w:rPr>
        <w:t>Аптека;</w:t>
      </w:r>
    </w:p>
    <w:p w14:paraId="149BA97D" w14:textId="77777777" w:rsidR="00D77590" w:rsidRPr="004B488B" w:rsidRDefault="00D77590" w:rsidP="003864B1">
      <w:pPr>
        <w:numPr>
          <w:ilvl w:val="0"/>
          <w:numId w:val="29"/>
        </w:numPr>
        <w:tabs>
          <w:tab w:val="clear" w:pos="2208"/>
          <w:tab w:val="num" w:pos="726"/>
        </w:tabs>
        <w:ind w:left="-22" w:firstLine="572"/>
        <w:jc w:val="both"/>
        <w:rPr>
          <w:sz w:val="24"/>
          <w:szCs w:val="24"/>
        </w:rPr>
      </w:pPr>
      <w:r>
        <w:rPr>
          <w:sz w:val="24"/>
          <w:szCs w:val="24"/>
        </w:rPr>
        <w:t>Кабинет государственных закупок;</w:t>
      </w:r>
    </w:p>
    <w:p w14:paraId="32C1D65C" w14:textId="77777777" w:rsidR="00D77590" w:rsidRPr="004B488B" w:rsidRDefault="00D77590" w:rsidP="003864B1">
      <w:pPr>
        <w:numPr>
          <w:ilvl w:val="0"/>
          <w:numId w:val="29"/>
        </w:numPr>
        <w:tabs>
          <w:tab w:val="clear" w:pos="2208"/>
          <w:tab w:val="num" w:pos="726"/>
        </w:tabs>
        <w:ind w:left="-22" w:firstLine="5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Планово-экономический отдел и </w:t>
      </w:r>
      <w:r w:rsidRPr="004B488B">
        <w:rPr>
          <w:sz w:val="24"/>
          <w:szCs w:val="24"/>
        </w:rPr>
        <w:t>бухгалтери</w:t>
      </w:r>
      <w:r>
        <w:rPr>
          <w:sz w:val="24"/>
          <w:szCs w:val="24"/>
        </w:rPr>
        <w:t>я</w:t>
      </w:r>
      <w:r w:rsidRPr="004B488B">
        <w:rPr>
          <w:sz w:val="24"/>
          <w:szCs w:val="24"/>
        </w:rPr>
        <w:t>;</w:t>
      </w:r>
    </w:p>
    <w:p w14:paraId="514958DE" w14:textId="77777777" w:rsidR="00D77590" w:rsidRPr="00A91BAE" w:rsidRDefault="00D77590" w:rsidP="00A91BAE">
      <w:pPr>
        <w:numPr>
          <w:ilvl w:val="0"/>
          <w:numId w:val="29"/>
        </w:numPr>
        <w:tabs>
          <w:tab w:val="clear" w:pos="2208"/>
          <w:tab w:val="num" w:pos="726"/>
        </w:tabs>
        <w:ind w:left="-22" w:firstLine="572"/>
        <w:jc w:val="both"/>
        <w:rPr>
          <w:sz w:val="24"/>
          <w:szCs w:val="24"/>
        </w:rPr>
      </w:pPr>
      <w:r>
        <w:rPr>
          <w:sz w:val="24"/>
          <w:szCs w:val="24"/>
        </w:rPr>
        <w:t>структурные подразделения предприятия, занимающиеся клинической деятельностью.</w:t>
      </w:r>
    </w:p>
    <w:p w14:paraId="05E32780" w14:textId="77777777" w:rsidR="00D77590" w:rsidRPr="003E1E87" w:rsidRDefault="00D77590" w:rsidP="002E69AC">
      <w:pPr>
        <w:ind w:firstLine="561"/>
        <w:jc w:val="both"/>
        <w:rPr>
          <w:sz w:val="24"/>
        </w:rPr>
      </w:pPr>
    </w:p>
    <w:p w14:paraId="766F0DB9" w14:textId="77777777" w:rsidR="00D77590" w:rsidRPr="00FE1E17" w:rsidRDefault="00D77590" w:rsidP="00237B3C">
      <w:pPr>
        <w:ind w:right="30"/>
        <w:jc w:val="right"/>
        <w:rPr>
          <w:b/>
          <w:bCs/>
        </w:rPr>
      </w:pPr>
    </w:p>
    <w:p w14:paraId="1D6E6334" w14:textId="77777777" w:rsidR="00D77590" w:rsidRDefault="00D77590" w:rsidP="001876CE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lang w:val="kk-KZ"/>
        </w:rPr>
        <w:br w:type="page"/>
      </w:r>
      <w:bookmarkStart w:id="24" w:name="_Toc360206358"/>
      <w:r w:rsidRPr="001876CE">
        <w:rPr>
          <w:rFonts w:ascii="Times New Roman" w:hAnsi="Times New Roman"/>
          <w:sz w:val="24"/>
          <w:szCs w:val="24"/>
          <w:lang w:val="kk-KZ"/>
        </w:rPr>
        <w:lastRenderedPageBreak/>
        <w:t>Приложения</w:t>
      </w:r>
      <w:bookmarkEnd w:id="24"/>
    </w:p>
    <w:p w14:paraId="2EE07212" w14:textId="77777777" w:rsidR="00D77590" w:rsidRPr="00E86AE7" w:rsidRDefault="00D77590" w:rsidP="00E81B8B">
      <w:pPr>
        <w:ind w:right="30"/>
        <w:jc w:val="right"/>
        <w:rPr>
          <w:b/>
          <w:bCs/>
        </w:rPr>
      </w:pPr>
      <w:r w:rsidRPr="00E86AE7">
        <w:rPr>
          <w:b/>
          <w:bCs/>
        </w:rPr>
        <w:t>Приложение 1</w:t>
      </w:r>
    </w:p>
    <w:p w14:paraId="7384EE82" w14:textId="77777777" w:rsidR="00D77590" w:rsidRPr="00E86AE7" w:rsidRDefault="00D77590" w:rsidP="00E81B8B">
      <w:pPr>
        <w:ind w:left="6787" w:hanging="11"/>
        <w:jc w:val="right"/>
        <w:rPr>
          <w:b/>
          <w:bCs/>
        </w:rPr>
      </w:pPr>
      <w:r w:rsidRPr="00E86AE7">
        <w:t>Форма «План по достижению целей в области качества»</w:t>
      </w:r>
    </w:p>
    <w:p w14:paraId="4DBEE67D" w14:textId="77777777" w:rsidR="00D77590" w:rsidRPr="00E86AE7" w:rsidRDefault="00D77590" w:rsidP="00E81B8B">
      <w:pPr>
        <w:ind w:right="140"/>
        <w:jc w:val="right"/>
        <w:rPr>
          <w:b/>
          <w:bCs/>
        </w:rPr>
      </w:pPr>
    </w:p>
    <w:p w14:paraId="2F9D2D97" w14:textId="77777777" w:rsidR="00D77590" w:rsidRPr="00E86AE7" w:rsidRDefault="00D77590" w:rsidP="00E81B8B">
      <w:pPr>
        <w:ind w:left="5632" w:hanging="22"/>
        <w:jc w:val="right"/>
      </w:pPr>
      <w:r w:rsidRPr="00E86AE7">
        <w:t>Утверждаю</w:t>
      </w:r>
    </w:p>
    <w:p w14:paraId="3BEACE13" w14:textId="77777777" w:rsidR="00D77590" w:rsidRPr="00E86AE7" w:rsidRDefault="00D77590" w:rsidP="00E81B8B">
      <w:pPr>
        <w:ind w:left="5632" w:hanging="22"/>
        <w:jc w:val="right"/>
      </w:pPr>
      <w:r w:rsidRPr="00E86AE7">
        <w:t>Должность (наименование)</w:t>
      </w:r>
    </w:p>
    <w:p w14:paraId="39F08F09" w14:textId="77777777" w:rsidR="00D77590" w:rsidRPr="00E86AE7" w:rsidRDefault="00D77590" w:rsidP="00E81B8B">
      <w:pPr>
        <w:ind w:left="5632" w:hanging="22"/>
        <w:jc w:val="right"/>
      </w:pPr>
      <w:r w:rsidRPr="00E86AE7">
        <w:t>______________</w:t>
      </w:r>
      <w:proofErr w:type="spellStart"/>
      <w:r w:rsidRPr="00E86AE7">
        <w:t>И.Фамилия</w:t>
      </w:r>
      <w:proofErr w:type="spellEnd"/>
    </w:p>
    <w:p w14:paraId="5CAC27D5" w14:textId="094A9ED5" w:rsidR="00D77590" w:rsidRPr="00E86AE7" w:rsidRDefault="00D77590" w:rsidP="00E81B8B">
      <w:pPr>
        <w:ind w:left="5632" w:hanging="22"/>
        <w:jc w:val="right"/>
      </w:pPr>
      <w:r w:rsidRPr="00E86AE7">
        <w:t>«_____» _____________ 20</w:t>
      </w:r>
      <w:r w:rsidR="00DA7F04">
        <w:t>2</w:t>
      </w:r>
      <w:r w:rsidRPr="00E86AE7">
        <w:t>___ г.</w:t>
      </w:r>
    </w:p>
    <w:p w14:paraId="5380EEDE" w14:textId="77777777" w:rsidR="00D77590" w:rsidRPr="00E86AE7" w:rsidRDefault="00D77590" w:rsidP="00E81B8B">
      <w:pPr>
        <w:jc w:val="right"/>
        <w:rPr>
          <w:b/>
          <w:bCs/>
        </w:rPr>
      </w:pPr>
    </w:p>
    <w:p w14:paraId="1458A859" w14:textId="77777777" w:rsidR="00D77590" w:rsidRPr="00E86AE7" w:rsidRDefault="00D77590" w:rsidP="00E81B8B">
      <w:pPr>
        <w:jc w:val="center"/>
        <w:rPr>
          <w:b/>
          <w:bCs/>
          <w:sz w:val="24"/>
          <w:szCs w:val="24"/>
        </w:rPr>
      </w:pPr>
      <w:r w:rsidRPr="00E86AE7">
        <w:rPr>
          <w:b/>
          <w:bCs/>
          <w:sz w:val="24"/>
          <w:szCs w:val="24"/>
        </w:rPr>
        <w:t>План мероприятий по достижению целей</w:t>
      </w:r>
    </w:p>
    <w:p w14:paraId="283F0ED0" w14:textId="77777777" w:rsidR="00D77590" w:rsidRPr="00E86AE7" w:rsidRDefault="00D77590" w:rsidP="00E81B8B">
      <w:pPr>
        <w:jc w:val="center"/>
        <w:rPr>
          <w:b/>
          <w:bCs/>
          <w:sz w:val="24"/>
          <w:szCs w:val="24"/>
        </w:rPr>
      </w:pPr>
      <w:r w:rsidRPr="00E86AE7">
        <w:rPr>
          <w:b/>
          <w:bCs/>
          <w:sz w:val="24"/>
          <w:szCs w:val="24"/>
        </w:rPr>
        <w:t>в области качества______________________________ на 20__год</w:t>
      </w:r>
    </w:p>
    <w:p w14:paraId="1628090C" w14:textId="77777777" w:rsidR="00D77590" w:rsidRPr="00E86AE7" w:rsidRDefault="00D77590" w:rsidP="00E81B8B">
      <w:pPr>
        <w:jc w:val="center"/>
        <w:rPr>
          <w:sz w:val="18"/>
          <w:szCs w:val="18"/>
        </w:rPr>
      </w:pPr>
      <w:r w:rsidRPr="00E86AE7">
        <w:rPr>
          <w:sz w:val="18"/>
          <w:szCs w:val="18"/>
        </w:rPr>
        <w:t>(наименование)</w:t>
      </w:r>
    </w:p>
    <w:p w14:paraId="18EFCFC7" w14:textId="77777777" w:rsidR="00D77590" w:rsidRPr="00E86AE7" w:rsidRDefault="00D77590" w:rsidP="00E81B8B">
      <w:pPr>
        <w:ind w:left="4080" w:firstLine="340"/>
        <w:jc w:val="center"/>
        <w:rPr>
          <w:i/>
          <w:iCs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2361"/>
        <w:gridCol w:w="2136"/>
        <w:gridCol w:w="1368"/>
        <w:gridCol w:w="1157"/>
        <w:gridCol w:w="1416"/>
        <w:gridCol w:w="1122"/>
      </w:tblGrid>
      <w:tr w:rsidR="00D77590" w:rsidRPr="00E86AE7" w14:paraId="284E0D5E" w14:textId="77777777" w:rsidTr="009000A4">
        <w:trPr>
          <w:jc w:val="center"/>
        </w:trPr>
        <w:tc>
          <w:tcPr>
            <w:tcW w:w="759" w:type="dxa"/>
          </w:tcPr>
          <w:p w14:paraId="4302C488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№ п/п</w:t>
            </w:r>
          </w:p>
        </w:tc>
        <w:tc>
          <w:tcPr>
            <w:tcW w:w="2361" w:type="dxa"/>
          </w:tcPr>
          <w:p w14:paraId="5C3A7AEF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Мероприятия</w:t>
            </w:r>
          </w:p>
        </w:tc>
        <w:tc>
          <w:tcPr>
            <w:tcW w:w="2136" w:type="dxa"/>
          </w:tcPr>
          <w:p w14:paraId="4A8B0162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Срок выполнения и проверки</w:t>
            </w:r>
          </w:p>
        </w:tc>
        <w:tc>
          <w:tcPr>
            <w:tcW w:w="1368" w:type="dxa"/>
          </w:tcPr>
          <w:p w14:paraId="51C0EF48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Ответственное лицо</w:t>
            </w:r>
          </w:p>
        </w:tc>
        <w:tc>
          <w:tcPr>
            <w:tcW w:w="1157" w:type="dxa"/>
          </w:tcPr>
          <w:p w14:paraId="71A87F76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Исполнители</w:t>
            </w:r>
          </w:p>
        </w:tc>
        <w:tc>
          <w:tcPr>
            <w:tcW w:w="1416" w:type="dxa"/>
          </w:tcPr>
          <w:p w14:paraId="682EB7B1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Отметка о выполнении</w:t>
            </w:r>
          </w:p>
        </w:tc>
        <w:tc>
          <w:tcPr>
            <w:tcW w:w="1122" w:type="dxa"/>
          </w:tcPr>
          <w:p w14:paraId="6349FBCF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Примечание</w:t>
            </w:r>
          </w:p>
        </w:tc>
      </w:tr>
      <w:tr w:rsidR="00D77590" w:rsidRPr="00E86AE7" w14:paraId="66773BB5" w14:textId="77777777" w:rsidTr="009000A4">
        <w:trPr>
          <w:jc w:val="center"/>
        </w:trPr>
        <w:tc>
          <w:tcPr>
            <w:tcW w:w="10319" w:type="dxa"/>
            <w:gridSpan w:val="7"/>
          </w:tcPr>
          <w:p w14:paraId="55638878" w14:textId="77777777" w:rsidR="00D77590" w:rsidRPr="00E86AE7" w:rsidRDefault="00D77590" w:rsidP="009000A4">
            <w:pPr>
              <w:rPr>
                <w:b/>
                <w:bCs/>
              </w:rPr>
            </w:pPr>
            <w:r w:rsidRPr="00E86AE7">
              <w:rPr>
                <w:b/>
                <w:bCs/>
              </w:rPr>
              <w:t>Цель № 1: наименование цели</w:t>
            </w:r>
          </w:p>
        </w:tc>
      </w:tr>
      <w:tr w:rsidR="00D77590" w:rsidRPr="00E86AE7" w14:paraId="0562D3C7" w14:textId="77777777" w:rsidTr="009000A4">
        <w:trPr>
          <w:jc w:val="center"/>
        </w:trPr>
        <w:tc>
          <w:tcPr>
            <w:tcW w:w="759" w:type="dxa"/>
          </w:tcPr>
          <w:p w14:paraId="073A7FF9" w14:textId="77777777" w:rsidR="00D77590" w:rsidRPr="00E86AE7" w:rsidRDefault="00D77590" w:rsidP="009000A4">
            <w:r w:rsidRPr="00E86AE7">
              <w:t>1</w:t>
            </w:r>
          </w:p>
        </w:tc>
        <w:tc>
          <w:tcPr>
            <w:tcW w:w="2361" w:type="dxa"/>
          </w:tcPr>
          <w:p w14:paraId="6A4C388A" w14:textId="77777777" w:rsidR="00D77590" w:rsidRPr="00E86AE7" w:rsidRDefault="00D77590" w:rsidP="009000A4"/>
        </w:tc>
        <w:tc>
          <w:tcPr>
            <w:tcW w:w="2136" w:type="dxa"/>
          </w:tcPr>
          <w:p w14:paraId="0921F21C" w14:textId="77777777" w:rsidR="00D77590" w:rsidRPr="00E86AE7" w:rsidRDefault="00D77590" w:rsidP="009000A4"/>
        </w:tc>
        <w:tc>
          <w:tcPr>
            <w:tcW w:w="1368" w:type="dxa"/>
          </w:tcPr>
          <w:p w14:paraId="7651C5D4" w14:textId="77777777" w:rsidR="00D77590" w:rsidRPr="00E86AE7" w:rsidRDefault="00D77590" w:rsidP="009000A4"/>
        </w:tc>
        <w:tc>
          <w:tcPr>
            <w:tcW w:w="1157" w:type="dxa"/>
          </w:tcPr>
          <w:p w14:paraId="3A1F55EB" w14:textId="77777777" w:rsidR="00D77590" w:rsidRPr="00E86AE7" w:rsidRDefault="00D77590" w:rsidP="009000A4"/>
        </w:tc>
        <w:tc>
          <w:tcPr>
            <w:tcW w:w="1416" w:type="dxa"/>
          </w:tcPr>
          <w:p w14:paraId="5F2FF49B" w14:textId="77777777" w:rsidR="00D77590" w:rsidRPr="00E86AE7" w:rsidRDefault="00D77590" w:rsidP="009000A4"/>
        </w:tc>
        <w:tc>
          <w:tcPr>
            <w:tcW w:w="1122" w:type="dxa"/>
          </w:tcPr>
          <w:p w14:paraId="4DC7CF26" w14:textId="77777777" w:rsidR="00D77590" w:rsidRPr="00E86AE7" w:rsidRDefault="00D77590" w:rsidP="009000A4"/>
        </w:tc>
      </w:tr>
      <w:tr w:rsidR="00D77590" w:rsidRPr="00E86AE7" w14:paraId="3AB2052F" w14:textId="77777777" w:rsidTr="009000A4">
        <w:trPr>
          <w:jc w:val="center"/>
        </w:trPr>
        <w:tc>
          <w:tcPr>
            <w:tcW w:w="759" w:type="dxa"/>
          </w:tcPr>
          <w:p w14:paraId="3B632D25" w14:textId="77777777" w:rsidR="00D77590" w:rsidRPr="00E86AE7" w:rsidRDefault="00D77590" w:rsidP="009000A4">
            <w:r w:rsidRPr="00E86AE7">
              <w:t>…</w:t>
            </w:r>
          </w:p>
        </w:tc>
        <w:tc>
          <w:tcPr>
            <w:tcW w:w="2361" w:type="dxa"/>
          </w:tcPr>
          <w:p w14:paraId="66C7B297" w14:textId="77777777" w:rsidR="00D77590" w:rsidRPr="00E86AE7" w:rsidRDefault="00D77590" w:rsidP="009000A4"/>
        </w:tc>
        <w:tc>
          <w:tcPr>
            <w:tcW w:w="2136" w:type="dxa"/>
          </w:tcPr>
          <w:p w14:paraId="161B3601" w14:textId="77777777" w:rsidR="00D77590" w:rsidRPr="00E86AE7" w:rsidRDefault="00D77590" w:rsidP="009000A4"/>
        </w:tc>
        <w:tc>
          <w:tcPr>
            <w:tcW w:w="1368" w:type="dxa"/>
          </w:tcPr>
          <w:p w14:paraId="2CF39477" w14:textId="77777777" w:rsidR="00D77590" w:rsidRPr="00E86AE7" w:rsidRDefault="00D77590" w:rsidP="009000A4"/>
        </w:tc>
        <w:tc>
          <w:tcPr>
            <w:tcW w:w="1157" w:type="dxa"/>
          </w:tcPr>
          <w:p w14:paraId="17935361" w14:textId="77777777" w:rsidR="00D77590" w:rsidRPr="00E86AE7" w:rsidRDefault="00D77590" w:rsidP="009000A4"/>
        </w:tc>
        <w:tc>
          <w:tcPr>
            <w:tcW w:w="1416" w:type="dxa"/>
          </w:tcPr>
          <w:p w14:paraId="09F261EB" w14:textId="77777777" w:rsidR="00D77590" w:rsidRPr="00E86AE7" w:rsidRDefault="00D77590" w:rsidP="009000A4"/>
        </w:tc>
        <w:tc>
          <w:tcPr>
            <w:tcW w:w="1122" w:type="dxa"/>
          </w:tcPr>
          <w:p w14:paraId="32A33842" w14:textId="77777777" w:rsidR="00D77590" w:rsidRPr="00E86AE7" w:rsidRDefault="00D77590" w:rsidP="009000A4"/>
        </w:tc>
      </w:tr>
      <w:tr w:rsidR="00D77590" w:rsidRPr="00E86AE7" w14:paraId="5E8C8DBF" w14:textId="77777777" w:rsidTr="009000A4">
        <w:trPr>
          <w:jc w:val="center"/>
        </w:trPr>
        <w:tc>
          <w:tcPr>
            <w:tcW w:w="759" w:type="dxa"/>
          </w:tcPr>
          <w:p w14:paraId="5A7DA14F" w14:textId="77777777" w:rsidR="00D77590" w:rsidRPr="00E86AE7" w:rsidRDefault="00D77590" w:rsidP="009000A4">
            <w:r w:rsidRPr="00E86AE7">
              <w:rPr>
                <w:lang w:val="en-US"/>
              </w:rPr>
              <w:t>n</w:t>
            </w:r>
          </w:p>
        </w:tc>
        <w:tc>
          <w:tcPr>
            <w:tcW w:w="2361" w:type="dxa"/>
          </w:tcPr>
          <w:p w14:paraId="20A2273F" w14:textId="77777777" w:rsidR="00D77590" w:rsidRPr="00E86AE7" w:rsidRDefault="00D77590" w:rsidP="009000A4"/>
        </w:tc>
        <w:tc>
          <w:tcPr>
            <w:tcW w:w="2136" w:type="dxa"/>
          </w:tcPr>
          <w:p w14:paraId="07C863AC" w14:textId="77777777" w:rsidR="00D77590" w:rsidRPr="00E86AE7" w:rsidRDefault="00D77590" w:rsidP="009000A4"/>
        </w:tc>
        <w:tc>
          <w:tcPr>
            <w:tcW w:w="1368" w:type="dxa"/>
          </w:tcPr>
          <w:p w14:paraId="2DA47169" w14:textId="77777777" w:rsidR="00D77590" w:rsidRPr="00E86AE7" w:rsidRDefault="00D77590" w:rsidP="009000A4"/>
        </w:tc>
        <w:tc>
          <w:tcPr>
            <w:tcW w:w="1157" w:type="dxa"/>
          </w:tcPr>
          <w:p w14:paraId="189F9E44" w14:textId="77777777" w:rsidR="00D77590" w:rsidRPr="00E86AE7" w:rsidRDefault="00D77590" w:rsidP="009000A4"/>
        </w:tc>
        <w:tc>
          <w:tcPr>
            <w:tcW w:w="1416" w:type="dxa"/>
          </w:tcPr>
          <w:p w14:paraId="3E87575E" w14:textId="77777777" w:rsidR="00D77590" w:rsidRPr="00E86AE7" w:rsidRDefault="00D77590" w:rsidP="009000A4"/>
        </w:tc>
        <w:tc>
          <w:tcPr>
            <w:tcW w:w="1122" w:type="dxa"/>
          </w:tcPr>
          <w:p w14:paraId="692F819F" w14:textId="77777777" w:rsidR="00D77590" w:rsidRPr="00E86AE7" w:rsidRDefault="00D77590" w:rsidP="009000A4"/>
        </w:tc>
      </w:tr>
      <w:tr w:rsidR="00D77590" w:rsidRPr="00E86AE7" w14:paraId="56F47132" w14:textId="77777777" w:rsidTr="009000A4">
        <w:trPr>
          <w:jc w:val="center"/>
        </w:trPr>
        <w:tc>
          <w:tcPr>
            <w:tcW w:w="10319" w:type="dxa"/>
            <w:gridSpan w:val="7"/>
          </w:tcPr>
          <w:p w14:paraId="5126C22F" w14:textId="77777777" w:rsidR="00D77590" w:rsidRPr="00E86AE7" w:rsidRDefault="00D77590" w:rsidP="009000A4">
            <w:r w:rsidRPr="00E86AE7">
              <w:rPr>
                <w:b/>
                <w:bCs/>
              </w:rPr>
              <w:t>Цель № 2: наименование цели</w:t>
            </w:r>
          </w:p>
        </w:tc>
      </w:tr>
      <w:tr w:rsidR="00D77590" w:rsidRPr="00E86AE7" w14:paraId="241B2F2B" w14:textId="77777777" w:rsidTr="009000A4">
        <w:trPr>
          <w:jc w:val="center"/>
        </w:trPr>
        <w:tc>
          <w:tcPr>
            <w:tcW w:w="759" w:type="dxa"/>
          </w:tcPr>
          <w:p w14:paraId="7AA7691F" w14:textId="77777777" w:rsidR="00D77590" w:rsidRPr="00E86AE7" w:rsidRDefault="00D77590" w:rsidP="009000A4">
            <w:r w:rsidRPr="00E86AE7">
              <w:t>1</w:t>
            </w:r>
          </w:p>
        </w:tc>
        <w:tc>
          <w:tcPr>
            <w:tcW w:w="2361" w:type="dxa"/>
          </w:tcPr>
          <w:p w14:paraId="0378C1ED" w14:textId="77777777" w:rsidR="00D77590" w:rsidRPr="00E86AE7" w:rsidRDefault="00D77590" w:rsidP="009000A4"/>
        </w:tc>
        <w:tc>
          <w:tcPr>
            <w:tcW w:w="2136" w:type="dxa"/>
          </w:tcPr>
          <w:p w14:paraId="4AB457B8" w14:textId="77777777" w:rsidR="00D77590" w:rsidRPr="00E86AE7" w:rsidRDefault="00D77590" w:rsidP="009000A4"/>
        </w:tc>
        <w:tc>
          <w:tcPr>
            <w:tcW w:w="1368" w:type="dxa"/>
          </w:tcPr>
          <w:p w14:paraId="039617A6" w14:textId="77777777" w:rsidR="00D77590" w:rsidRPr="00E86AE7" w:rsidRDefault="00D77590" w:rsidP="009000A4"/>
        </w:tc>
        <w:tc>
          <w:tcPr>
            <w:tcW w:w="1157" w:type="dxa"/>
          </w:tcPr>
          <w:p w14:paraId="3015DAB3" w14:textId="77777777" w:rsidR="00D77590" w:rsidRPr="00E86AE7" w:rsidRDefault="00D77590" w:rsidP="009000A4"/>
        </w:tc>
        <w:tc>
          <w:tcPr>
            <w:tcW w:w="1416" w:type="dxa"/>
          </w:tcPr>
          <w:p w14:paraId="5173E2FD" w14:textId="77777777" w:rsidR="00D77590" w:rsidRPr="00E86AE7" w:rsidRDefault="00D77590" w:rsidP="009000A4"/>
        </w:tc>
        <w:tc>
          <w:tcPr>
            <w:tcW w:w="1122" w:type="dxa"/>
          </w:tcPr>
          <w:p w14:paraId="65D7D535" w14:textId="77777777" w:rsidR="00D77590" w:rsidRPr="00E86AE7" w:rsidRDefault="00D77590" w:rsidP="009000A4"/>
        </w:tc>
      </w:tr>
      <w:tr w:rsidR="00D77590" w:rsidRPr="00E86AE7" w14:paraId="338E8D3B" w14:textId="77777777" w:rsidTr="009000A4">
        <w:trPr>
          <w:jc w:val="center"/>
        </w:trPr>
        <w:tc>
          <w:tcPr>
            <w:tcW w:w="759" w:type="dxa"/>
          </w:tcPr>
          <w:p w14:paraId="41ED4117" w14:textId="77777777" w:rsidR="00D77590" w:rsidRPr="00E86AE7" w:rsidRDefault="00D77590" w:rsidP="009000A4">
            <w:r w:rsidRPr="00E86AE7">
              <w:t>…</w:t>
            </w:r>
          </w:p>
        </w:tc>
        <w:tc>
          <w:tcPr>
            <w:tcW w:w="2361" w:type="dxa"/>
          </w:tcPr>
          <w:p w14:paraId="45E6D93C" w14:textId="77777777" w:rsidR="00D77590" w:rsidRPr="00E86AE7" w:rsidRDefault="00D77590" w:rsidP="009000A4"/>
        </w:tc>
        <w:tc>
          <w:tcPr>
            <w:tcW w:w="2136" w:type="dxa"/>
          </w:tcPr>
          <w:p w14:paraId="4428B062" w14:textId="77777777" w:rsidR="00D77590" w:rsidRPr="00E86AE7" w:rsidRDefault="00D77590" w:rsidP="009000A4"/>
        </w:tc>
        <w:tc>
          <w:tcPr>
            <w:tcW w:w="1368" w:type="dxa"/>
          </w:tcPr>
          <w:p w14:paraId="6803746B" w14:textId="77777777" w:rsidR="00D77590" w:rsidRPr="00E86AE7" w:rsidRDefault="00D77590" w:rsidP="009000A4"/>
        </w:tc>
        <w:tc>
          <w:tcPr>
            <w:tcW w:w="1157" w:type="dxa"/>
          </w:tcPr>
          <w:p w14:paraId="67961E63" w14:textId="77777777" w:rsidR="00D77590" w:rsidRPr="00E86AE7" w:rsidRDefault="00D77590" w:rsidP="009000A4"/>
        </w:tc>
        <w:tc>
          <w:tcPr>
            <w:tcW w:w="1416" w:type="dxa"/>
          </w:tcPr>
          <w:p w14:paraId="05189CED" w14:textId="77777777" w:rsidR="00D77590" w:rsidRPr="00E86AE7" w:rsidRDefault="00D77590" w:rsidP="009000A4"/>
        </w:tc>
        <w:tc>
          <w:tcPr>
            <w:tcW w:w="1122" w:type="dxa"/>
          </w:tcPr>
          <w:p w14:paraId="1C48E539" w14:textId="77777777" w:rsidR="00D77590" w:rsidRPr="00E86AE7" w:rsidRDefault="00D77590" w:rsidP="009000A4"/>
        </w:tc>
      </w:tr>
      <w:tr w:rsidR="00D77590" w:rsidRPr="00E86AE7" w14:paraId="1B15D3CD" w14:textId="77777777" w:rsidTr="009000A4">
        <w:trPr>
          <w:jc w:val="center"/>
        </w:trPr>
        <w:tc>
          <w:tcPr>
            <w:tcW w:w="759" w:type="dxa"/>
          </w:tcPr>
          <w:p w14:paraId="7ECCDBE2" w14:textId="77777777" w:rsidR="00D77590" w:rsidRPr="00E86AE7" w:rsidRDefault="00D77590" w:rsidP="009000A4">
            <w:r w:rsidRPr="00E86AE7">
              <w:rPr>
                <w:lang w:val="en-US"/>
              </w:rPr>
              <w:t>n</w:t>
            </w:r>
          </w:p>
        </w:tc>
        <w:tc>
          <w:tcPr>
            <w:tcW w:w="2361" w:type="dxa"/>
          </w:tcPr>
          <w:p w14:paraId="141C69EF" w14:textId="77777777" w:rsidR="00D77590" w:rsidRPr="00E86AE7" w:rsidRDefault="00D77590" w:rsidP="009000A4"/>
        </w:tc>
        <w:tc>
          <w:tcPr>
            <w:tcW w:w="2136" w:type="dxa"/>
          </w:tcPr>
          <w:p w14:paraId="2118C0FB" w14:textId="77777777" w:rsidR="00D77590" w:rsidRPr="00E86AE7" w:rsidRDefault="00D77590" w:rsidP="009000A4"/>
        </w:tc>
        <w:tc>
          <w:tcPr>
            <w:tcW w:w="1368" w:type="dxa"/>
          </w:tcPr>
          <w:p w14:paraId="4DB017C7" w14:textId="77777777" w:rsidR="00D77590" w:rsidRPr="00E86AE7" w:rsidRDefault="00D77590" w:rsidP="009000A4"/>
        </w:tc>
        <w:tc>
          <w:tcPr>
            <w:tcW w:w="1157" w:type="dxa"/>
          </w:tcPr>
          <w:p w14:paraId="778D08C7" w14:textId="77777777" w:rsidR="00D77590" w:rsidRPr="00E86AE7" w:rsidRDefault="00D77590" w:rsidP="009000A4"/>
        </w:tc>
        <w:tc>
          <w:tcPr>
            <w:tcW w:w="1416" w:type="dxa"/>
          </w:tcPr>
          <w:p w14:paraId="7896B22D" w14:textId="77777777" w:rsidR="00D77590" w:rsidRPr="00E86AE7" w:rsidRDefault="00D77590" w:rsidP="009000A4"/>
        </w:tc>
        <w:tc>
          <w:tcPr>
            <w:tcW w:w="1122" w:type="dxa"/>
          </w:tcPr>
          <w:p w14:paraId="483E5A2A" w14:textId="77777777" w:rsidR="00D77590" w:rsidRPr="00E86AE7" w:rsidRDefault="00D77590" w:rsidP="009000A4"/>
        </w:tc>
      </w:tr>
      <w:tr w:rsidR="00D77590" w:rsidRPr="00E86AE7" w14:paraId="3E54B150" w14:textId="77777777" w:rsidTr="009000A4">
        <w:trPr>
          <w:jc w:val="center"/>
        </w:trPr>
        <w:tc>
          <w:tcPr>
            <w:tcW w:w="10319" w:type="dxa"/>
            <w:gridSpan w:val="7"/>
          </w:tcPr>
          <w:p w14:paraId="2F6B3172" w14:textId="77777777" w:rsidR="00D77590" w:rsidRPr="00E86AE7" w:rsidRDefault="00D77590" w:rsidP="009000A4">
            <w:r w:rsidRPr="00E86AE7">
              <w:rPr>
                <w:b/>
                <w:bCs/>
              </w:rPr>
              <w:t xml:space="preserve">Цель № </w:t>
            </w:r>
            <w:r w:rsidRPr="00E86AE7">
              <w:rPr>
                <w:b/>
                <w:bCs/>
                <w:lang w:val="en-US"/>
              </w:rPr>
              <w:t>n</w:t>
            </w:r>
            <w:r w:rsidRPr="00E86AE7">
              <w:rPr>
                <w:b/>
                <w:bCs/>
              </w:rPr>
              <w:t>: наименование цели</w:t>
            </w:r>
          </w:p>
        </w:tc>
      </w:tr>
      <w:tr w:rsidR="00D77590" w:rsidRPr="00E86AE7" w14:paraId="0CCCD2B2" w14:textId="77777777" w:rsidTr="009000A4">
        <w:trPr>
          <w:jc w:val="center"/>
        </w:trPr>
        <w:tc>
          <w:tcPr>
            <w:tcW w:w="759" w:type="dxa"/>
          </w:tcPr>
          <w:p w14:paraId="52232E2A" w14:textId="77777777" w:rsidR="00D77590" w:rsidRPr="00E86AE7" w:rsidRDefault="00D77590" w:rsidP="009000A4">
            <w:pPr>
              <w:rPr>
                <w:lang w:val="en-US"/>
              </w:rPr>
            </w:pPr>
            <w:r w:rsidRPr="00E86AE7">
              <w:rPr>
                <w:lang w:val="en-US"/>
              </w:rPr>
              <w:t>1</w:t>
            </w:r>
          </w:p>
        </w:tc>
        <w:tc>
          <w:tcPr>
            <w:tcW w:w="2361" w:type="dxa"/>
          </w:tcPr>
          <w:p w14:paraId="2AAEF4E0" w14:textId="77777777" w:rsidR="00D77590" w:rsidRPr="00E86AE7" w:rsidRDefault="00D77590" w:rsidP="009000A4"/>
        </w:tc>
        <w:tc>
          <w:tcPr>
            <w:tcW w:w="2136" w:type="dxa"/>
          </w:tcPr>
          <w:p w14:paraId="14F4F345" w14:textId="77777777" w:rsidR="00D77590" w:rsidRPr="00E86AE7" w:rsidRDefault="00D77590" w:rsidP="009000A4"/>
        </w:tc>
        <w:tc>
          <w:tcPr>
            <w:tcW w:w="1368" w:type="dxa"/>
          </w:tcPr>
          <w:p w14:paraId="142552E5" w14:textId="77777777" w:rsidR="00D77590" w:rsidRPr="00E86AE7" w:rsidRDefault="00D77590" w:rsidP="009000A4"/>
        </w:tc>
        <w:tc>
          <w:tcPr>
            <w:tcW w:w="1157" w:type="dxa"/>
          </w:tcPr>
          <w:p w14:paraId="76E9D0D6" w14:textId="77777777" w:rsidR="00D77590" w:rsidRPr="00E86AE7" w:rsidRDefault="00D77590" w:rsidP="009000A4"/>
        </w:tc>
        <w:tc>
          <w:tcPr>
            <w:tcW w:w="1416" w:type="dxa"/>
          </w:tcPr>
          <w:p w14:paraId="02FDA40C" w14:textId="77777777" w:rsidR="00D77590" w:rsidRPr="00E86AE7" w:rsidRDefault="00D77590" w:rsidP="009000A4"/>
        </w:tc>
        <w:tc>
          <w:tcPr>
            <w:tcW w:w="1122" w:type="dxa"/>
          </w:tcPr>
          <w:p w14:paraId="578B0F0A" w14:textId="77777777" w:rsidR="00D77590" w:rsidRPr="00E86AE7" w:rsidRDefault="00D77590" w:rsidP="009000A4"/>
        </w:tc>
      </w:tr>
      <w:tr w:rsidR="00D77590" w:rsidRPr="00E86AE7" w14:paraId="6E595522" w14:textId="77777777" w:rsidTr="009000A4">
        <w:trPr>
          <w:jc w:val="center"/>
        </w:trPr>
        <w:tc>
          <w:tcPr>
            <w:tcW w:w="759" w:type="dxa"/>
          </w:tcPr>
          <w:p w14:paraId="28BBBBE6" w14:textId="77777777" w:rsidR="00D77590" w:rsidRPr="00E86AE7" w:rsidRDefault="00D77590" w:rsidP="009000A4">
            <w:r w:rsidRPr="00E86AE7">
              <w:t>…..</w:t>
            </w:r>
          </w:p>
        </w:tc>
        <w:tc>
          <w:tcPr>
            <w:tcW w:w="2361" w:type="dxa"/>
          </w:tcPr>
          <w:p w14:paraId="45243A1A" w14:textId="77777777" w:rsidR="00D77590" w:rsidRPr="00E86AE7" w:rsidRDefault="00D77590" w:rsidP="009000A4"/>
        </w:tc>
        <w:tc>
          <w:tcPr>
            <w:tcW w:w="2136" w:type="dxa"/>
          </w:tcPr>
          <w:p w14:paraId="19D5BF3B" w14:textId="77777777" w:rsidR="00D77590" w:rsidRPr="00E86AE7" w:rsidRDefault="00D77590" w:rsidP="009000A4"/>
        </w:tc>
        <w:tc>
          <w:tcPr>
            <w:tcW w:w="1368" w:type="dxa"/>
          </w:tcPr>
          <w:p w14:paraId="3815EE5C" w14:textId="77777777" w:rsidR="00D77590" w:rsidRPr="00E86AE7" w:rsidRDefault="00D77590" w:rsidP="009000A4"/>
        </w:tc>
        <w:tc>
          <w:tcPr>
            <w:tcW w:w="1157" w:type="dxa"/>
          </w:tcPr>
          <w:p w14:paraId="3C66148A" w14:textId="77777777" w:rsidR="00D77590" w:rsidRPr="00E86AE7" w:rsidRDefault="00D77590" w:rsidP="009000A4"/>
        </w:tc>
        <w:tc>
          <w:tcPr>
            <w:tcW w:w="1416" w:type="dxa"/>
          </w:tcPr>
          <w:p w14:paraId="332ED929" w14:textId="77777777" w:rsidR="00D77590" w:rsidRPr="00E86AE7" w:rsidRDefault="00D77590" w:rsidP="009000A4"/>
        </w:tc>
        <w:tc>
          <w:tcPr>
            <w:tcW w:w="1122" w:type="dxa"/>
          </w:tcPr>
          <w:p w14:paraId="274DCA5F" w14:textId="77777777" w:rsidR="00D77590" w:rsidRPr="00E86AE7" w:rsidRDefault="00D77590" w:rsidP="009000A4"/>
        </w:tc>
      </w:tr>
      <w:tr w:rsidR="00D77590" w:rsidRPr="00E86AE7" w14:paraId="1CFDC308" w14:textId="77777777" w:rsidTr="009000A4">
        <w:trPr>
          <w:jc w:val="center"/>
        </w:trPr>
        <w:tc>
          <w:tcPr>
            <w:tcW w:w="759" w:type="dxa"/>
          </w:tcPr>
          <w:p w14:paraId="7423E326" w14:textId="77777777" w:rsidR="00D77590" w:rsidRPr="00E86AE7" w:rsidRDefault="00D77590" w:rsidP="009000A4">
            <w:r w:rsidRPr="00E86AE7">
              <w:rPr>
                <w:lang w:val="en-US"/>
              </w:rPr>
              <w:t>n</w:t>
            </w:r>
          </w:p>
        </w:tc>
        <w:tc>
          <w:tcPr>
            <w:tcW w:w="2361" w:type="dxa"/>
          </w:tcPr>
          <w:p w14:paraId="1FCE14EE" w14:textId="77777777" w:rsidR="00D77590" w:rsidRPr="00E86AE7" w:rsidRDefault="00D77590" w:rsidP="009000A4"/>
        </w:tc>
        <w:tc>
          <w:tcPr>
            <w:tcW w:w="2136" w:type="dxa"/>
          </w:tcPr>
          <w:p w14:paraId="4005A622" w14:textId="77777777" w:rsidR="00D77590" w:rsidRPr="00E86AE7" w:rsidRDefault="00D77590" w:rsidP="009000A4"/>
        </w:tc>
        <w:tc>
          <w:tcPr>
            <w:tcW w:w="1368" w:type="dxa"/>
          </w:tcPr>
          <w:p w14:paraId="33C33E9E" w14:textId="77777777" w:rsidR="00D77590" w:rsidRPr="00E86AE7" w:rsidRDefault="00D77590" w:rsidP="009000A4"/>
        </w:tc>
        <w:tc>
          <w:tcPr>
            <w:tcW w:w="1157" w:type="dxa"/>
          </w:tcPr>
          <w:p w14:paraId="64460C30" w14:textId="77777777" w:rsidR="00D77590" w:rsidRPr="00E86AE7" w:rsidRDefault="00D77590" w:rsidP="009000A4"/>
        </w:tc>
        <w:tc>
          <w:tcPr>
            <w:tcW w:w="1416" w:type="dxa"/>
          </w:tcPr>
          <w:p w14:paraId="6E4E70A4" w14:textId="77777777" w:rsidR="00D77590" w:rsidRPr="00E86AE7" w:rsidRDefault="00D77590" w:rsidP="009000A4"/>
        </w:tc>
        <w:tc>
          <w:tcPr>
            <w:tcW w:w="1122" w:type="dxa"/>
          </w:tcPr>
          <w:p w14:paraId="5244304C" w14:textId="77777777" w:rsidR="00D77590" w:rsidRPr="00E86AE7" w:rsidRDefault="00D77590" w:rsidP="009000A4"/>
        </w:tc>
      </w:tr>
    </w:tbl>
    <w:p w14:paraId="4E2FC134" w14:textId="77777777" w:rsidR="00D77590" w:rsidRPr="00E86AE7" w:rsidRDefault="00D77590" w:rsidP="00E81B8B">
      <w:pPr>
        <w:tabs>
          <w:tab w:val="left" w:pos="1086"/>
        </w:tabs>
        <w:jc w:val="center"/>
        <w:rPr>
          <w:b/>
          <w:bCs/>
          <w:sz w:val="6"/>
          <w:szCs w:val="6"/>
        </w:rPr>
      </w:pPr>
    </w:p>
    <w:p w14:paraId="1913C3AE" w14:textId="77777777" w:rsidR="00D77590" w:rsidRPr="00E86AE7" w:rsidRDefault="00D77590" w:rsidP="00E81B8B">
      <w:r w:rsidRPr="00E86AE7">
        <w:rPr>
          <w:b/>
          <w:bCs/>
        </w:rPr>
        <w:t>Составлено:</w:t>
      </w:r>
      <w:r w:rsidRPr="00E86AE7">
        <w:t>__________________ _____________________ ______________________  _______________</w:t>
      </w:r>
    </w:p>
    <w:p w14:paraId="2646B13F" w14:textId="77777777" w:rsidR="00D77590" w:rsidRPr="00E86AE7" w:rsidRDefault="00D77590" w:rsidP="00E81B8B">
      <w:pPr>
        <w:rPr>
          <w:sz w:val="18"/>
          <w:szCs w:val="18"/>
        </w:rPr>
      </w:pPr>
      <w:r w:rsidRPr="00E86AE7">
        <w:tab/>
      </w:r>
      <w:r w:rsidRPr="00E86AE7">
        <w:tab/>
      </w:r>
      <w:r w:rsidRPr="00E86AE7">
        <w:rPr>
          <w:sz w:val="18"/>
          <w:szCs w:val="18"/>
        </w:rPr>
        <w:t>(должность)</w:t>
      </w:r>
      <w:r w:rsidRPr="00E86AE7">
        <w:rPr>
          <w:sz w:val="18"/>
          <w:szCs w:val="18"/>
        </w:rPr>
        <w:tab/>
      </w:r>
      <w:r w:rsidRPr="00E86AE7">
        <w:rPr>
          <w:sz w:val="18"/>
          <w:szCs w:val="18"/>
        </w:rPr>
        <w:tab/>
        <w:t>(подпись)</w:t>
      </w:r>
      <w:r w:rsidRPr="00E86AE7">
        <w:rPr>
          <w:sz w:val="18"/>
          <w:szCs w:val="18"/>
        </w:rPr>
        <w:tab/>
      </w:r>
      <w:r w:rsidRPr="00E86AE7">
        <w:rPr>
          <w:sz w:val="18"/>
          <w:szCs w:val="18"/>
        </w:rPr>
        <w:tab/>
        <w:t>(Ф.И.О.)</w:t>
      </w:r>
      <w:r w:rsidRPr="00E86AE7">
        <w:rPr>
          <w:sz w:val="18"/>
          <w:szCs w:val="18"/>
        </w:rPr>
        <w:tab/>
      </w:r>
      <w:r w:rsidRPr="00E86AE7">
        <w:rPr>
          <w:sz w:val="18"/>
          <w:szCs w:val="18"/>
        </w:rPr>
        <w:tab/>
        <w:t>(дата)</w:t>
      </w:r>
    </w:p>
    <w:p w14:paraId="010A78DC" w14:textId="77777777" w:rsidR="00D77590" w:rsidRPr="00E86AE7" w:rsidRDefault="00D77590" w:rsidP="00E81B8B">
      <w:r w:rsidRPr="00E86AE7">
        <w:rPr>
          <w:b/>
          <w:bCs/>
        </w:rPr>
        <w:t xml:space="preserve">Согласовано: </w:t>
      </w:r>
      <w:r w:rsidRPr="00E86AE7">
        <w:t>__________________ ______________ ______________________  __________________</w:t>
      </w:r>
    </w:p>
    <w:p w14:paraId="09CB4187" w14:textId="77777777" w:rsidR="00D77590" w:rsidRPr="00E86AE7" w:rsidRDefault="00D77590" w:rsidP="00E81B8B">
      <w:pPr>
        <w:rPr>
          <w:sz w:val="18"/>
          <w:szCs w:val="18"/>
        </w:rPr>
      </w:pPr>
      <w:r w:rsidRPr="00E86AE7">
        <w:tab/>
      </w:r>
      <w:r w:rsidRPr="00E86AE7">
        <w:tab/>
      </w:r>
      <w:r w:rsidRPr="00E86AE7">
        <w:rPr>
          <w:sz w:val="18"/>
          <w:szCs w:val="18"/>
        </w:rPr>
        <w:t>(должность)</w:t>
      </w:r>
      <w:r w:rsidRPr="00E86AE7">
        <w:rPr>
          <w:sz w:val="18"/>
          <w:szCs w:val="18"/>
        </w:rPr>
        <w:tab/>
      </w:r>
      <w:r w:rsidRPr="00E86AE7">
        <w:rPr>
          <w:sz w:val="18"/>
          <w:szCs w:val="18"/>
        </w:rPr>
        <w:tab/>
        <w:t>(подпись)</w:t>
      </w:r>
      <w:r w:rsidRPr="00E86AE7">
        <w:rPr>
          <w:sz w:val="18"/>
          <w:szCs w:val="18"/>
        </w:rPr>
        <w:tab/>
        <w:t>(Ф.И.О.)</w:t>
      </w:r>
      <w:r w:rsidRPr="00E86AE7">
        <w:rPr>
          <w:sz w:val="18"/>
          <w:szCs w:val="18"/>
        </w:rPr>
        <w:tab/>
      </w:r>
      <w:r w:rsidRPr="00E86AE7">
        <w:rPr>
          <w:sz w:val="18"/>
          <w:szCs w:val="18"/>
        </w:rPr>
        <w:tab/>
      </w:r>
      <w:r w:rsidRPr="00E86AE7">
        <w:rPr>
          <w:sz w:val="18"/>
          <w:szCs w:val="18"/>
        </w:rPr>
        <w:tab/>
        <w:t>(дата)</w:t>
      </w:r>
    </w:p>
    <w:p w14:paraId="559D94F6" w14:textId="77777777" w:rsidR="00D77590" w:rsidRPr="00E86AE7" w:rsidRDefault="00D77590" w:rsidP="00E81B8B">
      <w:pPr>
        <w:ind w:right="30"/>
        <w:rPr>
          <w:b/>
          <w:bCs/>
          <w:lang w:val="kk-KZ"/>
        </w:rPr>
      </w:pPr>
    </w:p>
    <w:p w14:paraId="19687A33" w14:textId="77777777" w:rsidR="00D77590" w:rsidRPr="00E86AE7" w:rsidRDefault="00D77590" w:rsidP="00E81B8B">
      <w:pPr>
        <w:jc w:val="right"/>
        <w:rPr>
          <w:b/>
        </w:rPr>
      </w:pPr>
      <w:r w:rsidRPr="00E86AE7">
        <w:rPr>
          <w:b/>
        </w:rPr>
        <w:t>Приложение 1-</w:t>
      </w:r>
      <w:r>
        <w:rPr>
          <w:b/>
        </w:rPr>
        <w:t>1</w:t>
      </w:r>
    </w:p>
    <w:p w14:paraId="5824A3A2" w14:textId="77777777" w:rsidR="00D77590" w:rsidRPr="00E86AE7" w:rsidRDefault="00D77590" w:rsidP="00E81B8B">
      <w:pPr>
        <w:jc w:val="right"/>
      </w:pPr>
      <w:r w:rsidRPr="00E86AE7">
        <w:t>Форма «План работы (наименование подразделения)»</w:t>
      </w:r>
    </w:p>
    <w:p w14:paraId="10A66508" w14:textId="77777777" w:rsidR="00D77590" w:rsidRPr="00E86AE7" w:rsidRDefault="00D77590" w:rsidP="00E81B8B">
      <w:pPr>
        <w:ind w:left="5632" w:hanging="22"/>
        <w:jc w:val="right"/>
      </w:pPr>
      <w:r w:rsidRPr="00E86AE7">
        <w:t>Утверждаю</w:t>
      </w:r>
    </w:p>
    <w:p w14:paraId="5A7E9BF4" w14:textId="77777777" w:rsidR="00D77590" w:rsidRPr="00E86AE7" w:rsidRDefault="00D77590" w:rsidP="00E81B8B">
      <w:pPr>
        <w:ind w:left="5632" w:hanging="22"/>
        <w:jc w:val="right"/>
      </w:pPr>
      <w:r w:rsidRPr="00E86AE7">
        <w:t>Должность (наименование)</w:t>
      </w:r>
    </w:p>
    <w:p w14:paraId="4631B462" w14:textId="77777777" w:rsidR="00D77590" w:rsidRPr="00E86AE7" w:rsidRDefault="00D77590" w:rsidP="00E81B8B">
      <w:pPr>
        <w:ind w:left="5632" w:hanging="22"/>
        <w:jc w:val="right"/>
      </w:pPr>
      <w:r w:rsidRPr="00E86AE7">
        <w:rPr>
          <w:bCs/>
        </w:rPr>
        <w:t>______________</w:t>
      </w:r>
      <w:proofErr w:type="spellStart"/>
      <w:r w:rsidRPr="00E86AE7">
        <w:rPr>
          <w:bCs/>
        </w:rPr>
        <w:t>И.Фамилия</w:t>
      </w:r>
      <w:proofErr w:type="spellEnd"/>
      <w:r w:rsidRPr="00E86AE7">
        <w:t xml:space="preserve"> </w:t>
      </w:r>
    </w:p>
    <w:p w14:paraId="7BE1FE25" w14:textId="608B7AC7" w:rsidR="00D77590" w:rsidRPr="00E86AE7" w:rsidRDefault="00D77590" w:rsidP="00E81B8B">
      <w:pPr>
        <w:ind w:left="5632" w:hanging="22"/>
        <w:jc w:val="right"/>
      </w:pPr>
      <w:r w:rsidRPr="00E86AE7">
        <w:t>«_____» _______ 20</w:t>
      </w:r>
      <w:r w:rsidR="00DA7F04">
        <w:t>2</w:t>
      </w:r>
      <w:r w:rsidRPr="00E86AE7">
        <w:t>___ г.</w:t>
      </w:r>
    </w:p>
    <w:p w14:paraId="27DFDCE2" w14:textId="77777777" w:rsidR="00D77590" w:rsidRPr="00E86AE7" w:rsidRDefault="00D77590" w:rsidP="00E81B8B">
      <w:pPr>
        <w:ind w:right="-3"/>
        <w:jc w:val="center"/>
        <w:rPr>
          <w:b/>
          <w:sz w:val="24"/>
        </w:rPr>
      </w:pPr>
    </w:p>
    <w:p w14:paraId="5229A54A" w14:textId="77777777" w:rsidR="00D77590" w:rsidRPr="00E86AE7" w:rsidRDefault="00D77590" w:rsidP="00E81B8B">
      <w:pPr>
        <w:ind w:right="-3"/>
        <w:jc w:val="center"/>
        <w:rPr>
          <w:b/>
          <w:sz w:val="24"/>
        </w:rPr>
      </w:pPr>
      <w:r w:rsidRPr="00E86AE7">
        <w:rPr>
          <w:b/>
          <w:sz w:val="24"/>
        </w:rPr>
        <w:t>План работы аптеки</w:t>
      </w:r>
    </w:p>
    <w:p w14:paraId="22B6E3E6" w14:textId="77777777" w:rsidR="00D77590" w:rsidRPr="00E86AE7" w:rsidRDefault="00D77590" w:rsidP="00E81B8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1572"/>
        <w:gridCol w:w="1374"/>
        <w:gridCol w:w="1049"/>
        <w:gridCol w:w="965"/>
        <w:gridCol w:w="1141"/>
        <w:gridCol w:w="1242"/>
        <w:gridCol w:w="2248"/>
      </w:tblGrid>
      <w:tr w:rsidR="00D77590" w:rsidRPr="00E86AE7" w14:paraId="67918FE4" w14:textId="77777777" w:rsidTr="009000A4">
        <w:tc>
          <w:tcPr>
            <w:tcW w:w="593" w:type="dxa"/>
          </w:tcPr>
          <w:p w14:paraId="5D51A421" w14:textId="77777777" w:rsidR="00D77590" w:rsidRPr="00E86AE7" w:rsidRDefault="00D77590" w:rsidP="009000A4">
            <w:pPr>
              <w:rPr>
                <w:b/>
              </w:rPr>
            </w:pPr>
            <w:r w:rsidRPr="00E86AE7">
              <w:rPr>
                <w:b/>
              </w:rPr>
              <w:t>№ п/п</w:t>
            </w:r>
          </w:p>
        </w:tc>
        <w:tc>
          <w:tcPr>
            <w:tcW w:w="1572" w:type="dxa"/>
          </w:tcPr>
          <w:p w14:paraId="20125AF6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Наименование мероприятия</w:t>
            </w:r>
          </w:p>
        </w:tc>
        <w:tc>
          <w:tcPr>
            <w:tcW w:w="1374" w:type="dxa"/>
          </w:tcPr>
          <w:p w14:paraId="7B384217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Ответственное лицо</w:t>
            </w:r>
          </w:p>
        </w:tc>
        <w:tc>
          <w:tcPr>
            <w:tcW w:w="1049" w:type="dxa"/>
          </w:tcPr>
          <w:p w14:paraId="384C6B6F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Исполнители</w:t>
            </w:r>
          </w:p>
        </w:tc>
        <w:tc>
          <w:tcPr>
            <w:tcW w:w="965" w:type="dxa"/>
          </w:tcPr>
          <w:p w14:paraId="66C25D8F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Срок исполнения</w:t>
            </w:r>
          </w:p>
        </w:tc>
        <w:tc>
          <w:tcPr>
            <w:tcW w:w="1141" w:type="dxa"/>
          </w:tcPr>
          <w:p w14:paraId="498C27CA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Форма завершения</w:t>
            </w:r>
          </w:p>
        </w:tc>
        <w:tc>
          <w:tcPr>
            <w:tcW w:w="1242" w:type="dxa"/>
          </w:tcPr>
          <w:p w14:paraId="20DF5F5B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Отметка об исполнении</w:t>
            </w:r>
          </w:p>
        </w:tc>
        <w:tc>
          <w:tcPr>
            <w:tcW w:w="2248" w:type="dxa"/>
          </w:tcPr>
          <w:p w14:paraId="3459D9E9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Примечание</w:t>
            </w:r>
          </w:p>
          <w:p w14:paraId="76098DCB" w14:textId="77777777" w:rsidR="00D77590" w:rsidRPr="00E86AE7" w:rsidRDefault="00D77590" w:rsidP="009000A4">
            <w:pPr>
              <w:jc w:val="center"/>
            </w:pPr>
            <w:r w:rsidRPr="00E86AE7">
              <w:t>(причина невыполнения, перенос срока)</w:t>
            </w:r>
          </w:p>
        </w:tc>
      </w:tr>
      <w:tr w:rsidR="00D77590" w:rsidRPr="00E86AE7" w14:paraId="3EB9C43E" w14:textId="77777777" w:rsidTr="009000A4">
        <w:tc>
          <w:tcPr>
            <w:tcW w:w="593" w:type="dxa"/>
          </w:tcPr>
          <w:p w14:paraId="564A1470" w14:textId="77777777" w:rsidR="00D77590" w:rsidRPr="00E86AE7" w:rsidRDefault="00D77590" w:rsidP="009000A4">
            <w:pPr>
              <w:rPr>
                <w:b/>
                <w:color w:val="0000FF"/>
              </w:rPr>
            </w:pPr>
          </w:p>
        </w:tc>
        <w:tc>
          <w:tcPr>
            <w:tcW w:w="1572" w:type="dxa"/>
          </w:tcPr>
          <w:p w14:paraId="72FEFB21" w14:textId="77777777" w:rsidR="00D77590" w:rsidRPr="00E86AE7" w:rsidRDefault="00D77590" w:rsidP="009000A4">
            <w:pPr>
              <w:rPr>
                <w:b/>
                <w:color w:val="0000FF"/>
              </w:rPr>
            </w:pPr>
          </w:p>
        </w:tc>
        <w:tc>
          <w:tcPr>
            <w:tcW w:w="1374" w:type="dxa"/>
          </w:tcPr>
          <w:p w14:paraId="3AF51727" w14:textId="77777777" w:rsidR="00D77590" w:rsidRPr="00E86AE7" w:rsidRDefault="00D77590" w:rsidP="009000A4">
            <w:pPr>
              <w:rPr>
                <w:b/>
                <w:color w:val="0000FF"/>
              </w:rPr>
            </w:pPr>
          </w:p>
        </w:tc>
        <w:tc>
          <w:tcPr>
            <w:tcW w:w="1049" w:type="dxa"/>
          </w:tcPr>
          <w:p w14:paraId="6785F7E0" w14:textId="77777777" w:rsidR="00D77590" w:rsidRPr="00E86AE7" w:rsidRDefault="00D77590" w:rsidP="009000A4">
            <w:pPr>
              <w:rPr>
                <w:b/>
                <w:color w:val="0000FF"/>
              </w:rPr>
            </w:pPr>
          </w:p>
        </w:tc>
        <w:tc>
          <w:tcPr>
            <w:tcW w:w="965" w:type="dxa"/>
          </w:tcPr>
          <w:p w14:paraId="19833BDF" w14:textId="77777777" w:rsidR="00D77590" w:rsidRPr="00E86AE7" w:rsidRDefault="00D77590" w:rsidP="009000A4">
            <w:pPr>
              <w:rPr>
                <w:b/>
                <w:color w:val="0000FF"/>
              </w:rPr>
            </w:pPr>
          </w:p>
        </w:tc>
        <w:tc>
          <w:tcPr>
            <w:tcW w:w="1141" w:type="dxa"/>
          </w:tcPr>
          <w:p w14:paraId="5A9C9847" w14:textId="77777777" w:rsidR="00D77590" w:rsidRPr="00E86AE7" w:rsidRDefault="00D77590" w:rsidP="009000A4">
            <w:pPr>
              <w:rPr>
                <w:b/>
                <w:color w:val="0000FF"/>
              </w:rPr>
            </w:pPr>
          </w:p>
        </w:tc>
        <w:tc>
          <w:tcPr>
            <w:tcW w:w="1242" w:type="dxa"/>
          </w:tcPr>
          <w:p w14:paraId="448AB376" w14:textId="77777777" w:rsidR="00D77590" w:rsidRPr="00E86AE7" w:rsidRDefault="00D77590" w:rsidP="009000A4">
            <w:pPr>
              <w:rPr>
                <w:b/>
                <w:color w:val="0000FF"/>
              </w:rPr>
            </w:pPr>
          </w:p>
        </w:tc>
        <w:tc>
          <w:tcPr>
            <w:tcW w:w="2248" w:type="dxa"/>
          </w:tcPr>
          <w:p w14:paraId="18137D47" w14:textId="77777777" w:rsidR="00D77590" w:rsidRPr="00E86AE7" w:rsidRDefault="00D77590" w:rsidP="009000A4">
            <w:pPr>
              <w:rPr>
                <w:b/>
                <w:color w:val="0000FF"/>
              </w:rPr>
            </w:pPr>
          </w:p>
        </w:tc>
      </w:tr>
    </w:tbl>
    <w:p w14:paraId="77AA41E2" w14:textId="77777777" w:rsidR="00D77590" w:rsidRPr="00E86AE7" w:rsidRDefault="00D77590" w:rsidP="00E81B8B">
      <w:pPr>
        <w:pStyle w:val="aa"/>
        <w:ind w:firstLine="851"/>
        <w:rPr>
          <w:sz w:val="20"/>
          <w:lang w:val="ru-RU"/>
        </w:rPr>
      </w:pPr>
    </w:p>
    <w:p w14:paraId="59AE6041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/>
          <w:bCs/>
        </w:rPr>
      </w:pPr>
    </w:p>
    <w:p w14:paraId="11AF7FD9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/>
          <w:bCs/>
        </w:rPr>
      </w:pPr>
      <w:r w:rsidRPr="00E86AE7">
        <w:rPr>
          <w:b/>
          <w:bCs/>
        </w:rPr>
        <w:t>Приложение 2</w:t>
      </w:r>
      <w:r>
        <w:rPr>
          <w:b/>
          <w:bCs/>
        </w:rPr>
        <w:t>-1</w:t>
      </w:r>
    </w:p>
    <w:p w14:paraId="14C86055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/>
          <w:bCs/>
        </w:rPr>
      </w:pPr>
      <w:r w:rsidRPr="00E86AE7">
        <w:rPr>
          <w:bCs/>
        </w:rPr>
        <w:t>Форма «Требование отделений на</w:t>
      </w:r>
      <w:r w:rsidRPr="00E86AE7">
        <w:rPr>
          <w:b/>
          <w:bCs/>
        </w:rPr>
        <w:t xml:space="preserve"> </w:t>
      </w:r>
    </w:p>
    <w:p w14:paraId="66244EB4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Cs/>
        </w:rPr>
      </w:pPr>
      <w:r w:rsidRPr="00E86AE7">
        <w:rPr>
          <w:bCs/>
        </w:rPr>
        <w:t>лекарственные средства и изделия</w:t>
      </w:r>
    </w:p>
    <w:p w14:paraId="19EC4794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Cs/>
        </w:rPr>
      </w:pPr>
      <w:r w:rsidRPr="00E86AE7">
        <w:rPr>
          <w:bCs/>
        </w:rPr>
        <w:t xml:space="preserve"> медицинского назначения»</w:t>
      </w:r>
    </w:p>
    <w:p w14:paraId="1882B9BB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14:paraId="6A1C00EA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86AE7">
        <w:rPr>
          <w:b/>
          <w:bCs/>
          <w:sz w:val="24"/>
          <w:szCs w:val="24"/>
        </w:rPr>
        <w:t>Требование отделений на лекарственные средства и изделия медицинского назначения</w:t>
      </w:r>
    </w:p>
    <w:p w14:paraId="4F5C03DF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/>
          <w:bCs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159"/>
        <w:gridCol w:w="960"/>
        <w:gridCol w:w="1559"/>
        <w:gridCol w:w="1561"/>
        <w:gridCol w:w="1877"/>
        <w:gridCol w:w="1488"/>
      </w:tblGrid>
      <w:tr w:rsidR="00D77590" w:rsidRPr="00E86AE7" w14:paraId="1AA55F60" w14:textId="77777777" w:rsidTr="009000A4">
        <w:trPr>
          <w:trHeight w:val="270"/>
        </w:trPr>
        <w:tc>
          <w:tcPr>
            <w:tcW w:w="817" w:type="dxa"/>
            <w:vMerge w:val="restart"/>
          </w:tcPr>
          <w:p w14:paraId="180D6D50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E86AE7">
              <w:rPr>
                <w:b/>
                <w:bCs/>
              </w:rPr>
              <w:t>№ п/п</w:t>
            </w:r>
          </w:p>
        </w:tc>
        <w:tc>
          <w:tcPr>
            <w:tcW w:w="2159" w:type="dxa"/>
            <w:vMerge w:val="restart"/>
          </w:tcPr>
          <w:p w14:paraId="56274DBC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Наименование,</w:t>
            </w:r>
          </w:p>
          <w:p w14:paraId="3CDDFD90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E86AE7">
              <w:rPr>
                <w:b/>
                <w:bCs/>
              </w:rPr>
              <w:t xml:space="preserve"> фасовка, дозировка</w:t>
            </w:r>
          </w:p>
        </w:tc>
        <w:tc>
          <w:tcPr>
            <w:tcW w:w="960" w:type="dxa"/>
            <w:vMerge w:val="restart"/>
          </w:tcPr>
          <w:p w14:paraId="2B55561B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 xml:space="preserve">Ед. </w:t>
            </w:r>
            <w:proofErr w:type="spellStart"/>
            <w:r w:rsidRPr="00E86AE7">
              <w:rPr>
                <w:b/>
                <w:bCs/>
              </w:rPr>
              <w:t>изм</w:t>
            </w:r>
            <w:proofErr w:type="spellEnd"/>
          </w:p>
        </w:tc>
        <w:tc>
          <w:tcPr>
            <w:tcW w:w="3120" w:type="dxa"/>
            <w:gridSpan w:val="2"/>
          </w:tcPr>
          <w:p w14:paraId="03D506A8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Количество</w:t>
            </w:r>
          </w:p>
        </w:tc>
        <w:tc>
          <w:tcPr>
            <w:tcW w:w="1877" w:type="dxa"/>
            <w:vMerge w:val="restart"/>
          </w:tcPr>
          <w:p w14:paraId="1E6CFB07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Цена</w:t>
            </w:r>
          </w:p>
        </w:tc>
        <w:tc>
          <w:tcPr>
            <w:tcW w:w="1488" w:type="dxa"/>
            <w:vMerge w:val="restart"/>
          </w:tcPr>
          <w:p w14:paraId="55E70486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Сумма</w:t>
            </w:r>
          </w:p>
        </w:tc>
      </w:tr>
      <w:tr w:rsidR="00D77590" w:rsidRPr="00E86AE7" w14:paraId="1A798EC4" w14:textId="77777777" w:rsidTr="009000A4">
        <w:trPr>
          <w:trHeight w:val="195"/>
        </w:trPr>
        <w:tc>
          <w:tcPr>
            <w:tcW w:w="817" w:type="dxa"/>
            <w:vMerge/>
          </w:tcPr>
          <w:p w14:paraId="55489F6B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2159" w:type="dxa"/>
            <w:vMerge/>
          </w:tcPr>
          <w:p w14:paraId="5E18B8E4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960" w:type="dxa"/>
            <w:vMerge/>
          </w:tcPr>
          <w:p w14:paraId="7579E7AE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60B9EAC8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E86AE7">
              <w:rPr>
                <w:b/>
                <w:bCs/>
              </w:rPr>
              <w:t>затребовано</w:t>
            </w:r>
          </w:p>
        </w:tc>
        <w:tc>
          <w:tcPr>
            <w:tcW w:w="1561" w:type="dxa"/>
          </w:tcPr>
          <w:p w14:paraId="5770DC23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E86AE7">
              <w:rPr>
                <w:b/>
                <w:bCs/>
              </w:rPr>
              <w:t>отпущено</w:t>
            </w:r>
          </w:p>
        </w:tc>
        <w:tc>
          <w:tcPr>
            <w:tcW w:w="1877" w:type="dxa"/>
            <w:vMerge/>
          </w:tcPr>
          <w:p w14:paraId="1FBA109F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88" w:type="dxa"/>
            <w:vMerge/>
          </w:tcPr>
          <w:p w14:paraId="401C5870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  <w:tr w:rsidR="00D77590" w:rsidRPr="00E86AE7" w14:paraId="4FDCED24" w14:textId="77777777" w:rsidTr="009000A4">
        <w:tc>
          <w:tcPr>
            <w:tcW w:w="817" w:type="dxa"/>
          </w:tcPr>
          <w:p w14:paraId="4466B305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2159" w:type="dxa"/>
          </w:tcPr>
          <w:p w14:paraId="32EE9B09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960" w:type="dxa"/>
          </w:tcPr>
          <w:p w14:paraId="06BE8868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559" w:type="dxa"/>
          </w:tcPr>
          <w:p w14:paraId="5683B2FB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561" w:type="dxa"/>
          </w:tcPr>
          <w:p w14:paraId="15761FAD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877" w:type="dxa"/>
          </w:tcPr>
          <w:p w14:paraId="6FA9F72D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  <w:tc>
          <w:tcPr>
            <w:tcW w:w="1488" w:type="dxa"/>
          </w:tcPr>
          <w:p w14:paraId="667C768D" w14:textId="77777777" w:rsidR="00D77590" w:rsidRPr="00E86AE7" w:rsidRDefault="00D77590" w:rsidP="009000A4">
            <w:pPr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</w:p>
        </w:tc>
      </w:tr>
    </w:tbl>
    <w:p w14:paraId="698269D3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/>
          <w:bCs/>
        </w:rPr>
      </w:pPr>
    </w:p>
    <w:p w14:paraId="4B22A522" w14:textId="77777777" w:rsidR="00D233FF" w:rsidRDefault="00D233FF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/>
          <w:bCs/>
        </w:rPr>
      </w:pPr>
    </w:p>
    <w:p w14:paraId="0B25EF42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/>
          <w:bCs/>
        </w:rPr>
      </w:pPr>
      <w:r w:rsidRPr="00E86AE7">
        <w:rPr>
          <w:b/>
          <w:bCs/>
        </w:rPr>
        <w:t>Приложение 2-</w:t>
      </w:r>
      <w:r>
        <w:rPr>
          <w:b/>
          <w:bCs/>
        </w:rPr>
        <w:t>2</w:t>
      </w:r>
    </w:p>
    <w:p w14:paraId="49586BA7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Cs/>
        </w:rPr>
      </w:pPr>
      <w:r w:rsidRPr="00E86AE7">
        <w:rPr>
          <w:bCs/>
        </w:rPr>
        <w:t>Форма «Реестр расходных накладных»</w:t>
      </w:r>
    </w:p>
    <w:p w14:paraId="6026B3BE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86AE7">
        <w:rPr>
          <w:b/>
          <w:sz w:val="24"/>
          <w:szCs w:val="24"/>
          <w:lang w:val="kk-KZ"/>
        </w:rPr>
        <w:t xml:space="preserve">Реестр расходных </w:t>
      </w:r>
      <w:r w:rsidRPr="00E86AE7">
        <w:rPr>
          <w:b/>
          <w:sz w:val="24"/>
          <w:szCs w:val="24"/>
        </w:rPr>
        <w:t>накладных</w:t>
      </w:r>
    </w:p>
    <w:p w14:paraId="47CA6434" w14:textId="77777777" w:rsidR="00D77590" w:rsidRPr="00E86AE7" w:rsidRDefault="00D77590" w:rsidP="00E81B8B">
      <w:pPr>
        <w:rPr>
          <w:sz w:val="8"/>
          <w:szCs w:val="8"/>
          <w:lang w:val="kk-KZ"/>
        </w:rPr>
      </w:pPr>
    </w:p>
    <w:tbl>
      <w:tblPr>
        <w:tblW w:w="10124" w:type="dxa"/>
        <w:jc w:val="center"/>
        <w:tblLook w:val="0000" w:firstRow="0" w:lastRow="0" w:firstColumn="0" w:lastColumn="0" w:noHBand="0" w:noVBand="0"/>
      </w:tblPr>
      <w:tblGrid>
        <w:gridCol w:w="704"/>
        <w:gridCol w:w="1071"/>
        <w:gridCol w:w="2563"/>
        <w:gridCol w:w="2310"/>
        <w:gridCol w:w="3476"/>
      </w:tblGrid>
      <w:tr w:rsidR="00D77590" w:rsidRPr="00E86AE7" w14:paraId="3C99F425" w14:textId="77777777" w:rsidTr="009000A4">
        <w:trPr>
          <w:trHeight w:val="3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72F31C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№п/п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E5594E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Дата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FE0E7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№ расходной накладной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83B00C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Общая сумма  (тенге)</w:t>
            </w: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583B1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Отделение</w:t>
            </w:r>
          </w:p>
        </w:tc>
      </w:tr>
      <w:tr w:rsidR="00D77590" w:rsidRPr="00E86AE7" w14:paraId="7BB21EAC" w14:textId="77777777" w:rsidTr="009000A4">
        <w:trPr>
          <w:trHeight w:val="1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37F6EB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8A083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2A745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7C846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B06D6" w14:textId="77777777" w:rsidR="00D77590" w:rsidRPr="00E86AE7" w:rsidRDefault="00D77590" w:rsidP="009000A4">
            <w:pPr>
              <w:jc w:val="center"/>
              <w:rPr>
                <w:b/>
                <w:bCs/>
              </w:rPr>
            </w:pPr>
          </w:p>
        </w:tc>
      </w:tr>
    </w:tbl>
    <w:p w14:paraId="7B4FB201" w14:textId="77777777" w:rsidR="00D77590" w:rsidRPr="00E86AE7" w:rsidRDefault="00D77590" w:rsidP="00E81B8B">
      <w:pPr>
        <w:rPr>
          <w:sz w:val="12"/>
          <w:szCs w:val="12"/>
          <w:lang w:val="kk-KZ"/>
        </w:rPr>
      </w:pPr>
    </w:p>
    <w:p w14:paraId="3B6CC494" w14:textId="77777777" w:rsidR="00D77590" w:rsidRPr="00E86AE7" w:rsidRDefault="00D77590" w:rsidP="00E81B8B">
      <w:pPr>
        <w:jc w:val="right"/>
      </w:pPr>
      <w:r w:rsidRPr="001E3B6D">
        <w:rPr>
          <w:b/>
          <w:bCs/>
        </w:rPr>
        <w:t>Приложение 2-</w:t>
      </w:r>
      <w:r>
        <w:rPr>
          <w:b/>
          <w:bCs/>
        </w:rPr>
        <w:t>3</w:t>
      </w:r>
    </w:p>
    <w:p w14:paraId="56BE311D" w14:textId="77777777" w:rsidR="00D77590" w:rsidRPr="00E86AE7" w:rsidRDefault="00D77590" w:rsidP="00E81B8B">
      <w:pPr>
        <w:jc w:val="right"/>
      </w:pPr>
      <w:r w:rsidRPr="00E86AE7">
        <w:t>Форма «Нормативы потребления  наркотических средств</w:t>
      </w:r>
      <w:r>
        <w:t>, психотропных веществ</w:t>
      </w:r>
      <w:r w:rsidRPr="00E86AE7">
        <w:t xml:space="preserve">» </w:t>
      </w:r>
    </w:p>
    <w:p w14:paraId="596F0D16" w14:textId="77777777" w:rsidR="00D77590" w:rsidRPr="00E86AE7" w:rsidRDefault="00D77590" w:rsidP="00E81B8B">
      <w:pPr>
        <w:ind w:firstLine="6380"/>
        <w:jc w:val="right"/>
        <w:rPr>
          <w:sz w:val="18"/>
          <w:szCs w:val="18"/>
        </w:rPr>
      </w:pPr>
      <w:r w:rsidRPr="00E86AE7">
        <w:rPr>
          <w:sz w:val="18"/>
          <w:szCs w:val="18"/>
        </w:rPr>
        <w:t>Утверждаю</w:t>
      </w:r>
    </w:p>
    <w:p w14:paraId="1455DFE2" w14:textId="77777777" w:rsidR="00D77590" w:rsidRPr="00E86AE7" w:rsidRDefault="00D77590" w:rsidP="00E81B8B">
      <w:pPr>
        <w:ind w:left="6381" w:hanging="793"/>
        <w:jc w:val="right"/>
        <w:rPr>
          <w:sz w:val="18"/>
          <w:szCs w:val="18"/>
        </w:rPr>
      </w:pPr>
      <w:r w:rsidRPr="00E86AE7">
        <w:rPr>
          <w:sz w:val="18"/>
          <w:szCs w:val="18"/>
        </w:rPr>
        <w:t>Наименование должности, наименование предприятия</w:t>
      </w:r>
    </w:p>
    <w:p w14:paraId="3D7AA13E" w14:textId="77777777" w:rsidR="00D77590" w:rsidRPr="00E86AE7" w:rsidRDefault="00D77590" w:rsidP="00E81B8B">
      <w:pPr>
        <w:ind w:left="6381"/>
        <w:jc w:val="right"/>
        <w:rPr>
          <w:sz w:val="18"/>
          <w:szCs w:val="18"/>
        </w:rPr>
      </w:pPr>
      <w:r w:rsidRPr="00E86AE7">
        <w:rPr>
          <w:sz w:val="18"/>
          <w:szCs w:val="18"/>
        </w:rPr>
        <w:t xml:space="preserve">________________________Ф.И.О. </w:t>
      </w:r>
    </w:p>
    <w:p w14:paraId="24888D95" w14:textId="77777777" w:rsidR="00D77590" w:rsidRPr="00E86AE7" w:rsidRDefault="00D77590" w:rsidP="00E81B8B">
      <w:pPr>
        <w:ind w:left="6381"/>
        <w:jc w:val="right"/>
        <w:rPr>
          <w:sz w:val="18"/>
          <w:szCs w:val="18"/>
        </w:rPr>
      </w:pPr>
      <w:r w:rsidRPr="00E86AE7">
        <w:rPr>
          <w:sz w:val="18"/>
          <w:szCs w:val="18"/>
        </w:rPr>
        <w:t>«______» ______________ 20_ _г.</w:t>
      </w:r>
    </w:p>
    <w:p w14:paraId="25AC609A" w14:textId="77777777" w:rsidR="00D77590" w:rsidRPr="00E86AE7" w:rsidRDefault="00D77590" w:rsidP="00E81B8B">
      <w:pPr>
        <w:jc w:val="right"/>
      </w:pPr>
    </w:p>
    <w:p w14:paraId="6102B4C2" w14:textId="77777777" w:rsidR="00D77590" w:rsidRPr="00E86AE7" w:rsidRDefault="00D77590" w:rsidP="00E81B8B">
      <w:pPr>
        <w:jc w:val="center"/>
        <w:rPr>
          <w:b/>
          <w:sz w:val="24"/>
        </w:rPr>
      </w:pPr>
      <w:r w:rsidRPr="00E86AE7">
        <w:rPr>
          <w:b/>
          <w:sz w:val="24"/>
        </w:rPr>
        <w:t xml:space="preserve">Нормативы потребления </w:t>
      </w:r>
      <w:r w:rsidRPr="00E86AE7">
        <w:rPr>
          <w:b/>
          <w:sz w:val="24"/>
          <w:szCs w:val="24"/>
          <w:lang w:val="kk-KZ"/>
        </w:rPr>
        <w:t>наркотических средств</w:t>
      </w:r>
      <w:r>
        <w:rPr>
          <w:b/>
          <w:sz w:val="24"/>
          <w:szCs w:val="24"/>
          <w:lang w:val="kk-KZ"/>
        </w:rPr>
        <w:t>, психотропных веществ</w:t>
      </w:r>
      <w:r w:rsidRPr="00E86AE7">
        <w:rPr>
          <w:b/>
          <w:sz w:val="24"/>
        </w:rPr>
        <w:t xml:space="preserve">  </w:t>
      </w:r>
      <w:proofErr w:type="spellStart"/>
      <w:r w:rsidRPr="00E86AE7">
        <w:rPr>
          <w:b/>
          <w:sz w:val="24"/>
        </w:rPr>
        <w:t>на_______год</w:t>
      </w:r>
      <w:proofErr w:type="spellEnd"/>
    </w:p>
    <w:p w14:paraId="3FDD54E3" w14:textId="77777777" w:rsidR="00D77590" w:rsidRPr="00E86AE7" w:rsidRDefault="00D77590" w:rsidP="00E81B8B">
      <w:pPr>
        <w:jc w:val="right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990"/>
        <w:gridCol w:w="1024"/>
        <w:gridCol w:w="1094"/>
        <w:gridCol w:w="1024"/>
        <w:gridCol w:w="802"/>
        <w:gridCol w:w="1024"/>
        <w:gridCol w:w="1094"/>
        <w:gridCol w:w="1024"/>
        <w:gridCol w:w="1094"/>
      </w:tblGrid>
      <w:tr w:rsidR="00D77590" w:rsidRPr="00E86AE7" w14:paraId="6CA6BD49" w14:textId="77777777" w:rsidTr="009000A4">
        <w:trPr>
          <w:trHeight w:val="161"/>
          <w:jc w:val="center"/>
        </w:trPr>
        <w:tc>
          <w:tcPr>
            <w:tcW w:w="962" w:type="dxa"/>
            <w:vMerge w:val="restart"/>
            <w:noWrap/>
          </w:tcPr>
          <w:p w14:paraId="290E5D36" w14:textId="77777777" w:rsidR="00D77590" w:rsidRPr="00E86AE7" w:rsidRDefault="00D77590" w:rsidP="009000A4">
            <w:pPr>
              <w:jc w:val="center"/>
            </w:pPr>
            <w:r w:rsidRPr="00E86AE7">
              <w:rPr>
                <w:b/>
              </w:rPr>
              <w:t>Наименование отделений</w:t>
            </w:r>
          </w:p>
        </w:tc>
        <w:tc>
          <w:tcPr>
            <w:tcW w:w="990" w:type="dxa"/>
            <w:vMerge w:val="restart"/>
            <w:noWrap/>
          </w:tcPr>
          <w:p w14:paraId="271AA4CE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Кол-во коек/</w:t>
            </w:r>
          </w:p>
          <w:p w14:paraId="4431318D" w14:textId="77777777" w:rsidR="00D77590" w:rsidRPr="00E86AE7" w:rsidRDefault="00D77590" w:rsidP="009000A4">
            <w:pPr>
              <w:jc w:val="center"/>
            </w:pPr>
            <w:r w:rsidRPr="00E86AE7">
              <w:rPr>
                <w:b/>
              </w:rPr>
              <w:t>посещений</w:t>
            </w:r>
          </w:p>
        </w:tc>
        <w:tc>
          <w:tcPr>
            <w:tcW w:w="8180" w:type="dxa"/>
            <w:gridSpan w:val="8"/>
            <w:noWrap/>
          </w:tcPr>
          <w:p w14:paraId="2E46C956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Наименование наркотического  средства</w:t>
            </w:r>
          </w:p>
        </w:tc>
      </w:tr>
      <w:tr w:rsidR="00D77590" w:rsidRPr="00E86AE7" w14:paraId="0B7CF136" w14:textId="77777777" w:rsidTr="009000A4">
        <w:trPr>
          <w:trHeight w:val="496"/>
          <w:jc w:val="center"/>
        </w:trPr>
        <w:tc>
          <w:tcPr>
            <w:tcW w:w="962" w:type="dxa"/>
            <w:vMerge/>
            <w:noWrap/>
          </w:tcPr>
          <w:p w14:paraId="53B87994" w14:textId="77777777" w:rsidR="00D77590" w:rsidRPr="00E86AE7" w:rsidRDefault="00D77590" w:rsidP="009000A4"/>
        </w:tc>
        <w:tc>
          <w:tcPr>
            <w:tcW w:w="990" w:type="dxa"/>
            <w:vMerge/>
            <w:noWrap/>
          </w:tcPr>
          <w:p w14:paraId="671CF782" w14:textId="77777777" w:rsidR="00D77590" w:rsidRPr="00E86AE7" w:rsidRDefault="00D77590" w:rsidP="009000A4">
            <w:pPr>
              <w:rPr>
                <w:sz w:val="16"/>
                <w:szCs w:val="16"/>
              </w:rPr>
            </w:pPr>
          </w:p>
        </w:tc>
        <w:tc>
          <w:tcPr>
            <w:tcW w:w="1024" w:type="dxa"/>
            <w:noWrap/>
          </w:tcPr>
          <w:p w14:paraId="5D5020C6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  <w:r w:rsidRPr="00E86AE7">
              <w:rPr>
                <w:b/>
                <w:sz w:val="18"/>
                <w:szCs w:val="18"/>
              </w:rPr>
              <w:t>Потребность на койку в год</w:t>
            </w:r>
          </w:p>
        </w:tc>
        <w:tc>
          <w:tcPr>
            <w:tcW w:w="1094" w:type="dxa"/>
            <w:noWrap/>
          </w:tcPr>
          <w:p w14:paraId="66063102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  <w:r w:rsidRPr="00E86AE7">
              <w:rPr>
                <w:b/>
                <w:sz w:val="18"/>
                <w:szCs w:val="18"/>
              </w:rPr>
              <w:t>Потребность на год</w:t>
            </w:r>
          </w:p>
          <w:p w14:paraId="1692F4D8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noWrap/>
          </w:tcPr>
          <w:p w14:paraId="1EC7B127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  <w:r w:rsidRPr="00E86AE7">
              <w:rPr>
                <w:b/>
                <w:sz w:val="18"/>
                <w:szCs w:val="18"/>
              </w:rPr>
              <w:t>Потребность на койку в год</w:t>
            </w:r>
          </w:p>
        </w:tc>
        <w:tc>
          <w:tcPr>
            <w:tcW w:w="802" w:type="dxa"/>
            <w:noWrap/>
          </w:tcPr>
          <w:p w14:paraId="6DE3DEDC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  <w:r w:rsidRPr="00E86AE7">
              <w:rPr>
                <w:b/>
                <w:sz w:val="18"/>
                <w:szCs w:val="18"/>
              </w:rPr>
              <w:t>Потребность на год</w:t>
            </w:r>
          </w:p>
        </w:tc>
        <w:tc>
          <w:tcPr>
            <w:tcW w:w="1024" w:type="dxa"/>
            <w:noWrap/>
          </w:tcPr>
          <w:p w14:paraId="59E998E1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  <w:r w:rsidRPr="00E86AE7">
              <w:rPr>
                <w:b/>
                <w:sz w:val="18"/>
                <w:szCs w:val="18"/>
              </w:rPr>
              <w:t>Потребность на койку в год</w:t>
            </w:r>
          </w:p>
        </w:tc>
        <w:tc>
          <w:tcPr>
            <w:tcW w:w="1094" w:type="dxa"/>
            <w:noWrap/>
          </w:tcPr>
          <w:p w14:paraId="719ACC6C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  <w:r w:rsidRPr="00E86AE7">
              <w:rPr>
                <w:b/>
                <w:sz w:val="18"/>
                <w:szCs w:val="18"/>
              </w:rPr>
              <w:t>Потребность на год</w:t>
            </w:r>
          </w:p>
          <w:p w14:paraId="5AA13F86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4" w:type="dxa"/>
            <w:noWrap/>
          </w:tcPr>
          <w:p w14:paraId="770ECDEB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  <w:r w:rsidRPr="00E86AE7">
              <w:rPr>
                <w:b/>
                <w:sz w:val="18"/>
                <w:szCs w:val="18"/>
              </w:rPr>
              <w:t>Потребность на койку в год</w:t>
            </w:r>
          </w:p>
        </w:tc>
        <w:tc>
          <w:tcPr>
            <w:tcW w:w="1094" w:type="dxa"/>
            <w:noWrap/>
          </w:tcPr>
          <w:p w14:paraId="0DFEB333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  <w:r w:rsidRPr="00E86AE7">
              <w:rPr>
                <w:b/>
                <w:sz w:val="18"/>
                <w:szCs w:val="18"/>
              </w:rPr>
              <w:t>Потребность на год</w:t>
            </w:r>
          </w:p>
          <w:p w14:paraId="7F2D64B2" w14:textId="77777777" w:rsidR="00D77590" w:rsidRPr="00E86AE7" w:rsidRDefault="00D77590" w:rsidP="009000A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7590" w:rsidRPr="00E86AE7" w14:paraId="7E0FD87D" w14:textId="77777777" w:rsidTr="009000A4">
        <w:trPr>
          <w:jc w:val="center"/>
        </w:trPr>
        <w:tc>
          <w:tcPr>
            <w:tcW w:w="962" w:type="dxa"/>
            <w:noWrap/>
          </w:tcPr>
          <w:p w14:paraId="533E5180" w14:textId="77777777" w:rsidR="00D77590" w:rsidRPr="00E86AE7" w:rsidRDefault="00D77590" w:rsidP="009000A4"/>
        </w:tc>
        <w:tc>
          <w:tcPr>
            <w:tcW w:w="990" w:type="dxa"/>
            <w:noWrap/>
          </w:tcPr>
          <w:p w14:paraId="18C96DC6" w14:textId="77777777" w:rsidR="00D77590" w:rsidRPr="00E86AE7" w:rsidRDefault="00D77590" w:rsidP="009000A4"/>
        </w:tc>
        <w:tc>
          <w:tcPr>
            <w:tcW w:w="1024" w:type="dxa"/>
            <w:noWrap/>
          </w:tcPr>
          <w:p w14:paraId="02850958" w14:textId="77777777" w:rsidR="00D77590" w:rsidRPr="00E86AE7" w:rsidRDefault="00D77590" w:rsidP="009000A4"/>
        </w:tc>
        <w:tc>
          <w:tcPr>
            <w:tcW w:w="1094" w:type="dxa"/>
            <w:noWrap/>
          </w:tcPr>
          <w:p w14:paraId="44C4223A" w14:textId="77777777" w:rsidR="00D77590" w:rsidRPr="00E86AE7" w:rsidRDefault="00D77590" w:rsidP="009000A4"/>
        </w:tc>
        <w:tc>
          <w:tcPr>
            <w:tcW w:w="1024" w:type="dxa"/>
            <w:noWrap/>
          </w:tcPr>
          <w:p w14:paraId="3361D9D3" w14:textId="77777777" w:rsidR="00D77590" w:rsidRPr="00E86AE7" w:rsidRDefault="00D77590" w:rsidP="009000A4"/>
        </w:tc>
        <w:tc>
          <w:tcPr>
            <w:tcW w:w="802" w:type="dxa"/>
            <w:noWrap/>
          </w:tcPr>
          <w:p w14:paraId="4BEE3A76" w14:textId="77777777" w:rsidR="00D77590" w:rsidRPr="00E86AE7" w:rsidRDefault="00D77590" w:rsidP="009000A4"/>
        </w:tc>
        <w:tc>
          <w:tcPr>
            <w:tcW w:w="1024" w:type="dxa"/>
            <w:noWrap/>
          </w:tcPr>
          <w:p w14:paraId="0D458D4C" w14:textId="77777777" w:rsidR="00D77590" w:rsidRPr="00E86AE7" w:rsidRDefault="00D77590" w:rsidP="009000A4"/>
        </w:tc>
        <w:tc>
          <w:tcPr>
            <w:tcW w:w="1094" w:type="dxa"/>
            <w:noWrap/>
          </w:tcPr>
          <w:p w14:paraId="404A5A93" w14:textId="77777777" w:rsidR="00D77590" w:rsidRPr="00E86AE7" w:rsidRDefault="00D77590" w:rsidP="009000A4"/>
        </w:tc>
        <w:tc>
          <w:tcPr>
            <w:tcW w:w="1024" w:type="dxa"/>
            <w:noWrap/>
          </w:tcPr>
          <w:p w14:paraId="7F819B8E" w14:textId="77777777" w:rsidR="00D77590" w:rsidRPr="00E86AE7" w:rsidRDefault="00D77590" w:rsidP="009000A4"/>
        </w:tc>
        <w:tc>
          <w:tcPr>
            <w:tcW w:w="1094" w:type="dxa"/>
            <w:noWrap/>
          </w:tcPr>
          <w:p w14:paraId="2A3994D7" w14:textId="77777777" w:rsidR="00D77590" w:rsidRPr="00E86AE7" w:rsidRDefault="00D77590" w:rsidP="009000A4"/>
        </w:tc>
      </w:tr>
      <w:tr w:rsidR="00D77590" w:rsidRPr="00E86AE7" w14:paraId="28D14989" w14:textId="77777777" w:rsidTr="009000A4">
        <w:trPr>
          <w:jc w:val="center"/>
        </w:trPr>
        <w:tc>
          <w:tcPr>
            <w:tcW w:w="962" w:type="dxa"/>
            <w:noWrap/>
          </w:tcPr>
          <w:p w14:paraId="40F13230" w14:textId="77777777" w:rsidR="00D77590" w:rsidRPr="00E86AE7" w:rsidRDefault="00D77590" w:rsidP="009000A4">
            <w:r w:rsidRPr="00E86AE7">
              <w:t>итого</w:t>
            </w:r>
          </w:p>
        </w:tc>
        <w:tc>
          <w:tcPr>
            <w:tcW w:w="990" w:type="dxa"/>
            <w:noWrap/>
          </w:tcPr>
          <w:p w14:paraId="001F422B" w14:textId="77777777" w:rsidR="00D77590" w:rsidRPr="00E86AE7" w:rsidRDefault="00D77590" w:rsidP="009000A4"/>
        </w:tc>
        <w:tc>
          <w:tcPr>
            <w:tcW w:w="1024" w:type="dxa"/>
            <w:noWrap/>
          </w:tcPr>
          <w:p w14:paraId="4A3A2038" w14:textId="77777777" w:rsidR="00D77590" w:rsidRPr="00E86AE7" w:rsidRDefault="00D77590" w:rsidP="009000A4"/>
        </w:tc>
        <w:tc>
          <w:tcPr>
            <w:tcW w:w="1094" w:type="dxa"/>
            <w:noWrap/>
          </w:tcPr>
          <w:p w14:paraId="32F2F1D1" w14:textId="77777777" w:rsidR="00D77590" w:rsidRPr="00E86AE7" w:rsidRDefault="00D77590" w:rsidP="009000A4"/>
        </w:tc>
        <w:tc>
          <w:tcPr>
            <w:tcW w:w="1024" w:type="dxa"/>
            <w:noWrap/>
          </w:tcPr>
          <w:p w14:paraId="2D33AF40" w14:textId="77777777" w:rsidR="00D77590" w:rsidRPr="00E86AE7" w:rsidRDefault="00D77590" w:rsidP="009000A4"/>
        </w:tc>
        <w:tc>
          <w:tcPr>
            <w:tcW w:w="802" w:type="dxa"/>
            <w:noWrap/>
          </w:tcPr>
          <w:p w14:paraId="32D6F94D" w14:textId="77777777" w:rsidR="00D77590" w:rsidRPr="00E86AE7" w:rsidRDefault="00D77590" w:rsidP="009000A4"/>
        </w:tc>
        <w:tc>
          <w:tcPr>
            <w:tcW w:w="1024" w:type="dxa"/>
            <w:noWrap/>
          </w:tcPr>
          <w:p w14:paraId="7C26CAA6" w14:textId="77777777" w:rsidR="00D77590" w:rsidRPr="00E86AE7" w:rsidRDefault="00D77590" w:rsidP="009000A4"/>
        </w:tc>
        <w:tc>
          <w:tcPr>
            <w:tcW w:w="1094" w:type="dxa"/>
            <w:noWrap/>
          </w:tcPr>
          <w:p w14:paraId="77392DAD" w14:textId="77777777" w:rsidR="00D77590" w:rsidRPr="00E86AE7" w:rsidRDefault="00D77590" w:rsidP="009000A4"/>
        </w:tc>
        <w:tc>
          <w:tcPr>
            <w:tcW w:w="1024" w:type="dxa"/>
            <w:noWrap/>
          </w:tcPr>
          <w:p w14:paraId="679A2AED" w14:textId="77777777" w:rsidR="00D77590" w:rsidRPr="00E86AE7" w:rsidRDefault="00D77590" w:rsidP="009000A4"/>
        </w:tc>
        <w:tc>
          <w:tcPr>
            <w:tcW w:w="1094" w:type="dxa"/>
            <w:noWrap/>
          </w:tcPr>
          <w:p w14:paraId="206DA14A" w14:textId="77777777" w:rsidR="00D77590" w:rsidRPr="00E86AE7" w:rsidRDefault="00D77590" w:rsidP="009000A4"/>
        </w:tc>
      </w:tr>
    </w:tbl>
    <w:p w14:paraId="7FFEC257" w14:textId="77777777" w:rsidR="00D77590" w:rsidRPr="00E86AE7" w:rsidRDefault="00D77590" w:rsidP="00E81B8B">
      <w:pPr>
        <w:jc w:val="right"/>
      </w:pPr>
    </w:p>
    <w:p w14:paraId="6B727EEF" w14:textId="77777777" w:rsidR="00D77590" w:rsidRPr="00E86AE7" w:rsidRDefault="00D77590" w:rsidP="00E81B8B">
      <w:pPr>
        <w:shd w:val="clear" w:color="auto" w:fill="FFFFFF"/>
        <w:overflowPunct w:val="0"/>
        <w:autoSpaceDE w:val="0"/>
        <w:autoSpaceDN w:val="0"/>
        <w:adjustRightInd w:val="0"/>
        <w:jc w:val="right"/>
        <w:rPr>
          <w:b/>
          <w:bCs/>
        </w:rPr>
      </w:pPr>
      <w:r w:rsidRPr="00E86AE7">
        <w:rPr>
          <w:b/>
          <w:bCs/>
        </w:rPr>
        <w:t xml:space="preserve">Приложение </w:t>
      </w:r>
      <w:r>
        <w:rPr>
          <w:b/>
          <w:bCs/>
        </w:rPr>
        <w:t>2-4</w:t>
      </w:r>
    </w:p>
    <w:p w14:paraId="227C966E" w14:textId="77777777" w:rsidR="00D77590" w:rsidRPr="00E86AE7" w:rsidRDefault="00D77590" w:rsidP="00E81B8B">
      <w:pPr>
        <w:ind w:firstLine="4697"/>
        <w:jc w:val="right"/>
      </w:pPr>
      <w:r w:rsidRPr="00E86AE7">
        <w:t xml:space="preserve">Форма «Расчет-обоснование на  объем </w:t>
      </w:r>
    </w:p>
    <w:p w14:paraId="20A3BA54" w14:textId="77777777" w:rsidR="00D77590" w:rsidRPr="00E86AE7" w:rsidRDefault="00D77590" w:rsidP="00E81B8B">
      <w:pPr>
        <w:ind w:firstLine="4697"/>
        <w:jc w:val="right"/>
      </w:pPr>
      <w:r w:rsidRPr="00E86AE7">
        <w:t>потребления спирта этилового»</w:t>
      </w:r>
    </w:p>
    <w:p w14:paraId="442FDD1E" w14:textId="77777777" w:rsidR="00D77590" w:rsidRPr="00E86AE7" w:rsidRDefault="00D77590" w:rsidP="00E81B8B">
      <w:pPr>
        <w:ind w:firstLine="6380"/>
        <w:jc w:val="right"/>
        <w:rPr>
          <w:sz w:val="18"/>
          <w:szCs w:val="18"/>
        </w:rPr>
      </w:pPr>
      <w:r w:rsidRPr="00E86AE7">
        <w:rPr>
          <w:sz w:val="18"/>
          <w:szCs w:val="18"/>
        </w:rPr>
        <w:t>Утверждаю</w:t>
      </w:r>
    </w:p>
    <w:p w14:paraId="7B428F01" w14:textId="77777777" w:rsidR="00D77590" w:rsidRPr="00E86AE7" w:rsidRDefault="00D77590" w:rsidP="00E81B8B">
      <w:pPr>
        <w:ind w:left="6381"/>
        <w:jc w:val="right"/>
        <w:rPr>
          <w:sz w:val="18"/>
          <w:szCs w:val="18"/>
        </w:rPr>
      </w:pPr>
      <w:r w:rsidRPr="00E86AE7">
        <w:rPr>
          <w:sz w:val="18"/>
          <w:szCs w:val="18"/>
        </w:rPr>
        <w:t>Наименование должности, наименование предприятия</w:t>
      </w:r>
    </w:p>
    <w:p w14:paraId="437501AA" w14:textId="77777777" w:rsidR="00D77590" w:rsidRPr="00E86AE7" w:rsidRDefault="00D77590" w:rsidP="00E81B8B">
      <w:pPr>
        <w:ind w:left="6381"/>
        <w:jc w:val="right"/>
        <w:rPr>
          <w:sz w:val="18"/>
          <w:szCs w:val="18"/>
        </w:rPr>
      </w:pPr>
      <w:r w:rsidRPr="00E86AE7">
        <w:rPr>
          <w:sz w:val="18"/>
          <w:szCs w:val="18"/>
        </w:rPr>
        <w:t xml:space="preserve">________________________Ф.И.О. </w:t>
      </w:r>
    </w:p>
    <w:p w14:paraId="7ACDAA99" w14:textId="77777777" w:rsidR="00D77590" w:rsidRPr="00E86AE7" w:rsidRDefault="00D77590" w:rsidP="00E81B8B">
      <w:pPr>
        <w:ind w:left="6381"/>
        <w:jc w:val="right"/>
        <w:rPr>
          <w:sz w:val="18"/>
          <w:szCs w:val="18"/>
        </w:rPr>
      </w:pPr>
      <w:r w:rsidRPr="00E86AE7">
        <w:rPr>
          <w:sz w:val="18"/>
          <w:szCs w:val="18"/>
        </w:rPr>
        <w:t>«______» ______________ 20_ _г.</w:t>
      </w:r>
    </w:p>
    <w:p w14:paraId="3F16B99A" w14:textId="77777777" w:rsidR="00D77590" w:rsidRPr="00E86AE7" w:rsidRDefault="00D77590" w:rsidP="00E81B8B">
      <w:pPr>
        <w:ind w:left="6381"/>
        <w:jc w:val="right"/>
        <w:rPr>
          <w:b/>
        </w:rPr>
      </w:pPr>
    </w:p>
    <w:p w14:paraId="65DB12E6" w14:textId="77777777" w:rsidR="00D77590" w:rsidRPr="00E86AE7" w:rsidRDefault="00D77590" w:rsidP="00E81B8B">
      <w:pPr>
        <w:jc w:val="center"/>
        <w:rPr>
          <w:b/>
          <w:sz w:val="24"/>
        </w:rPr>
      </w:pPr>
      <w:r w:rsidRPr="00E86AE7">
        <w:rPr>
          <w:b/>
          <w:sz w:val="24"/>
        </w:rPr>
        <w:t>Расчет (обоснование) на объем потребления (спирта этилового) на период ___________</w:t>
      </w:r>
    </w:p>
    <w:p w14:paraId="2070E61C" w14:textId="77777777" w:rsidR="00D77590" w:rsidRPr="00E86AE7" w:rsidRDefault="00D77590" w:rsidP="00E81B8B">
      <w:pPr>
        <w:jc w:val="center"/>
        <w:rPr>
          <w:b/>
          <w:sz w:val="6"/>
          <w:szCs w:val="6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800"/>
        <w:gridCol w:w="2160"/>
        <w:gridCol w:w="2160"/>
        <w:gridCol w:w="1800"/>
      </w:tblGrid>
      <w:tr w:rsidR="00D77590" w:rsidRPr="00E86AE7" w14:paraId="2427EFB2" w14:textId="77777777" w:rsidTr="009000A4">
        <w:trPr>
          <w:jc w:val="center"/>
        </w:trPr>
        <w:tc>
          <w:tcPr>
            <w:tcW w:w="2088" w:type="dxa"/>
          </w:tcPr>
          <w:p w14:paraId="263890DF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Наименование учреждения, отделения, кабинета</w:t>
            </w:r>
          </w:p>
        </w:tc>
        <w:tc>
          <w:tcPr>
            <w:tcW w:w="1800" w:type="dxa"/>
          </w:tcPr>
          <w:p w14:paraId="631A868A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Пролеченные больные</w:t>
            </w:r>
          </w:p>
          <w:p w14:paraId="0BA83992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(кол-во процедур в истекшем году)</w:t>
            </w:r>
          </w:p>
        </w:tc>
        <w:tc>
          <w:tcPr>
            <w:tcW w:w="2160" w:type="dxa"/>
          </w:tcPr>
          <w:p w14:paraId="4FB55CEC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Ожидаемое кол-во больных (процедур) расчет/</w:t>
            </w:r>
            <w:proofErr w:type="spellStart"/>
            <w:r w:rsidRPr="00E86AE7">
              <w:rPr>
                <w:b/>
              </w:rPr>
              <w:t>п.гр</w:t>
            </w:r>
            <w:proofErr w:type="spellEnd"/>
            <w:r w:rsidRPr="00E86AE7">
              <w:rPr>
                <w:b/>
              </w:rPr>
              <w:t>. на 20___г.</w:t>
            </w:r>
          </w:p>
        </w:tc>
        <w:tc>
          <w:tcPr>
            <w:tcW w:w="2160" w:type="dxa"/>
          </w:tcPr>
          <w:p w14:paraId="7BBA9D20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 xml:space="preserve">Норма на расчетный показатель </w:t>
            </w:r>
          </w:p>
        </w:tc>
        <w:tc>
          <w:tcPr>
            <w:tcW w:w="1800" w:type="dxa"/>
          </w:tcPr>
          <w:p w14:paraId="412ADB32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 xml:space="preserve">Норма на 20___г. </w:t>
            </w:r>
          </w:p>
        </w:tc>
      </w:tr>
      <w:tr w:rsidR="00D77590" w:rsidRPr="00E86AE7" w14:paraId="34557943" w14:textId="77777777" w:rsidTr="009000A4">
        <w:trPr>
          <w:jc w:val="center"/>
        </w:trPr>
        <w:tc>
          <w:tcPr>
            <w:tcW w:w="2088" w:type="dxa"/>
          </w:tcPr>
          <w:p w14:paraId="2B235409" w14:textId="77777777" w:rsidR="00D77590" w:rsidRPr="00E86AE7" w:rsidRDefault="00D77590" w:rsidP="009000A4"/>
        </w:tc>
        <w:tc>
          <w:tcPr>
            <w:tcW w:w="1800" w:type="dxa"/>
          </w:tcPr>
          <w:p w14:paraId="055BA4FB" w14:textId="77777777" w:rsidR="00D77590" w:rsidRPr="00E86AE7" w:rsidRDefault="00D77590" w:rsidP="009000A4">
            <w:pPr>
              <w:jc w:val="center"/>
            </w:pPr>
          </w:p>
        </w:tc>
        <w:tc>
          <w:tcPr>
            <w:tcW w:w="2160" w:type="dxa"/>
          </w:tcPr>
          <w:p w14:paraId="27D4DE24" w14:textId="77777777" w:rsidR="00D77590" w:rsidRPr="00E86AE7" w:rsidRDefault="00D77590" w:rsidP="009000A4">
            <w:pPr>
              <w:jc w:val="center"/>
            </w:pPr>
          </w:p>
        </w:tc>
        <w:tc>
          <w:tcPr>
            <w:tcW w:w="2160" w:type="dxa"/>
          </w:tcPr>
          <w:p w14:paraId="2C5AE452" w14:textId="77777777" w:rsidR="00D77590" w:rsidRPr="00E86AE7" w:rsidRDefault="00D77590" w:rsidP="009000A4"/>
        </w:tc>
        <w:tc>
          <w:tcPr>
            <w:tcW w:w="1800" w:type="dxa"/>
          </w:tcPr>
          <w:p w14:paraId="35F5DE14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</w:tr>
    </w:tbl>
    <w:p w14:paraId="4E19CA91" w14:textId="77777777" w:rsidR="00D77590" w:rsidRPr="00E86AE7" w:rsidRDefault="00D77590" w:rsidP="00E81B8B">
      <w:pPr>
        <w:pStyle w:val="BodyText31"/>
        <w:spacing w:before="0"/>
        <w:jc w:val="left"/>
      </w:pPr>
      <w:r w:rsidRPr="00E86AE7">
        <w:rPr>
          <w:b/>
          <w:sz w:val="20"/>
        </w:rPr>
        <w:t>Исполнитель:</w:t>
      </w:r>
      <w:r w:rsidRPr="00E86AE7">
        <w:rPr>
          <w:b/>
        </w:rPr>
        <w:t xml:space="preserve"> </w:t>
      </w:r>
      <w:r w:rsidRPr="00E86AE7">
        <w:t>________________</w:t>
      </w:r>
      <w:r w:rsidRPr="00E86AE7">
        <w:rPr>
          <w:b/>
        </w:rPr>
        <w:t xml:space="preserve"> </w:t>
      </w:r>
      <w:r w:rsidRPr="00E86AE7">
        <w:t>_________________ __________________ «____»_________20__</w:t>
      </w:r>
    </w:p>
    <w:p w14:paraId="4E7D049A" w14:textId="77777777" w:rsidR="00D77590" w:rsidRPr="00E86AE7" w:rsidRDefault="00D77590" w:rsidP="00E81B8B">
      <w:pPr>
        <w:rPr>
          <w:sz w:val="16"/>
          <w:szCs w:val="16"/>
        </w:rPr>
      </w:pPr>
      <w:r w:rsidRPr="00E86AE7">
        <w:rPr>
          <w:sz w:val="16"/>
        </w:rPr>
        <w:tab/>
      </w:r>
      <w:r w:rsidRPr="00E86AE7">
        <w:rPr>
          <w:sz w:val="16"/>
        </w:rPr>
        <w:tab/>
      </w:r>
      <w:r w:rsidRPr="00E86AE7">
        <w:rPr>
          <w:sz w:val="16"/>
          <w:szCs w:val="16"/>
        </w:rPr>
        <w:t>(Должность)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  <w:t>(Подпись)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  <w:t>(Ф.И.О.)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  <w:t xml:space="preserve">          (дата)</w:t>
      </w:r>
    </w:p>
    <w:p w14:paraId="2D265F50" w14:textId="77777777" w:rsidR="00D77590" w:rsidRPr="00E86AE7" w:rsidRDefault="00D77590" w:rsidP="00E81B8B">
      <w:pPr>
        <w:pStyle w:val="BodyText31"/>
        <w:spacing w:before="0"/>
        <w:jc w:val="left"/>
      </w:pPr>
      <w:r w:rsidRPr="00E86AE7">
        <w:rPr>
          <w:b/>
          <w:sz w:val="20"/>
        </w:rPr>
        <w:t>Согласовано:</w:t>
      </w:r>
      <w:r w:rsidRPr="00E86AE7">
        <w:rPr>
          <w:b/>
        </w:rPr>
        <w:t xml:space="preserve"> </w:t>
      </w:r>
      <w:r w:rsidRPr="00E86AE7">
        <w:t>________________</w:t>
      </w:r>
      <w:r w:rsidRPr="00E86AE7">
        <w:rPr>
          <w:b/>
        </w:rPr>
        <w:t xml:space="preserve"> </w:t>
      </w:r>
      <w:r w:rsidRPr="00E86AE7">
        <w:t>_________________ __________________ «____»_________20__</w:t>
      </w:r>
    </w:p>
    <w:p w14:paraId="342351F6" w14:textId="77777777" w:rsidR="00D77590" w:rsidRPr="00E86AE7" w:rsidRDefault="00D77590" w:rsidP="00E81B8B">
      <w:pPr>
        <w:ind w:left="709" w:firstLine="709"/>
        <w:rPr>
          <w:sz w:val="16"/>
          <w:szCs w:val="16"/>
        </w:rPr>
      </w:pPr>
      <w:r w:rsidRPr="00E86AE7">
        <w:rPr>
          <w:sz w:val="16"/>
          <w:szCs w:val="16"/>
        </w:rPr>
        <w:t>(Курирующий руководитель)</w:t>
      </w:r>
      <w:r w:rsidRPr="00E86AE7">
        <w:rPr>
          <w:sz w:val="16"/>
          <w:szCs w:val="16"/>
        </w:rPr>
        <w:tab/>
        <w:t xml:space="preserve">     (Подпись)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  <w:t>(Ф.И.О.)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  <w:t>(дата)</w:t>
      </w:r>
    </w:p>
    <w:p w14:paraId="4A0C124C" w14:textId="77777777" w:rsidR="00D77590" w:rsidRDefault="00D77590" w:rsidP="00E81B8B">
      <w:pPr>
        <w:jc w:val="right"/>
        <w:rPr>
          <w:b/>
        </w:rPr>
      </w:pPr>
    </w:p>
    <w:p w14:paraId="4C26D5D6" w14:textId="77777777" w:rsidR="00D77590" w:rsidRPr="00E86AE7" w:rsidRDefault="00D77590" w:rsidP="00E81B8B">
      <w:pPr>
        <w:jc w:val="right"/>
        <w:rPr>
          <w:b/>
        </w:rPr>
      </w:pPr>
      <w:r w:rsidRPr="00E86AE7">
        <w:rPr>
          <w:b/>
        </w:rPr>
        <w:t xml:space="preserve">Приложение </w:t>
      </w:r>
      <w:r>
        <w:rPr>
          <w:b/>
        </w:rPr>
        <w:t>3-1</w:t>
      </w:r>
    </w:p>
    <w:p w14:paraId="08E63F9F" w14:textId="77777777" w:rsidR="00D77590" w:rsidRPr="00E86AE7" w:rsidRDefault="00D77590" w:rsidP="00E81B8B">
      <w:pPr>
        <w:jc w:val="right"/>
      </w:pPr>
      <w:r w:rsidRPr="00E86AE7">
        <w:t xml:space="preserve">Форма «Лекарственный формуляр </w:t>
      </w:r>
      <w:r>
        <w:t>Центра</w:t>
      </w:r>
      <w:r w:rsidRPr="00E86AE7">
        <w:t>»</w:t>
      </w:r>
    </w:p>
    <w:p w14:paraId="0423782E" w14:textId="77777777" w:rsidR="00D77590" w:rsidRPr="00E86AE7" w:rsidRDefault="00D77590" w:rsidP="00E81B8B">
      <w:pPr>
        <w:jc w:val="center"/>
        <w:rPr>
          <w:b/>
        </w:rPr>
      </w:pPr>
    </w:p>
    <w:tbl>
      <w:tblPr>
        <w:tblW w:w="10250" w:type="dxa"/>
        <w:tblLayout w:type="fixed"/>
        <w:tblLook w:val="01E0" w:firstRow="1" w:lastRow="1" w:firstColumn="1" w:lastColumn="1" w:noHBand="0" w:noVBand="0"/>
      </w:tblPr>
      <w:tblGrid>
        <w:gridCol w:w="5058"/>
        <w:gridCol w:w="5192"/>
      </w:tblGrid>
      <w:tr w:rsidR="00D77590" w:rsidRPr="00E86AE7" w14:paraId="6281013D" w14:textId="77777777" w:rsidTr="009000A4">
        <w:trPr>
          <w:trHeight w:val="70"/>
        </w:trPr>
        <w:tc>
          <w:tcPr>
            <w:tcW w:w="5058" w:type="dxa"/>
          </w:tcPr>
          <w:p w14:paraId="5FC61FC7" w14:textId="77777777" w:rsidR="00D77590" w:rsidRPr="00E86AE7" w:rsidRDefault="00D77590" w:rsidP="00E81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Согласовано</w:t>
            </w:r>
          </w:p>
          <w:p w14:paraId="4EBDEF6E" w14:textId="77777777" w:rsidR="00D77590" w:rsidRPr="00E86AE7" w:rsidRDefault="00D77590" w:rsidP="00E81B8B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>Наименование должности, наименование предприятия</w:t>
            </w:r>
          </w:p>
          <w:p w14:paraId="67973C81" w14:textId="77777777" w:rsidR="00D77590" w:rsidRPr="00E86AE7" w:rsidRDefault="00D77590" w:rsidP="00E81B8B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 xml:space="preserve">________________________Ф.И.О. </w:t>
            </w:r>
          </w:p>
          <w:p w14:paraId="2FF91022" w14:textId="77777777" w:rsidR="00D77590" w:rsidRPr="00E86AE7" w:rsidRDefault="00D77590" w:rsidP="00E81B8B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>«______» ______________ 20_ _г.</w:t>
            </w:r>
          </w:p>
          <w:p w14:paraId="00ECB814" w14:textId="77777777" w:rsidR="00D77590" w:rsidRPr="00E86AE7" w:rsidRDefault="00D77590" w:rsidP="009000A4">
            <w:pPr>
              <w:rPr>
                <w:sz w:val="18"/>
                <w:szCs w:val="18"/>
              </w:rPr>
            </w:pPr>
          </w:p>
        </w:tc>
        <w:tc>
          <w:tcPr>
            <w:tcW w:w="5192" w:type="dxa"/>
          </w:tcPr>
          <w:p w14:paraId="145E94EF" w14:textId="77777777" w:rsidR="00D77590" w:rsidRPr="00E86AE7" w:rsidRDefault="00D77590" w:rsidP="009000A4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>Утверждаю</w:t>
            </w:r>
          </w:p>
          <w:p w14:paraId="0B845B1D" w14:textId="77777777" w:rsidR="00D77590" w:rsidRPr="00E86AE7" w:rsidRDefault="00D77590" w:rsidP="009000A4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>Наименование должности, наименование предприятия</w:t>
            </w:r>
          </w:p>
          <w:p w14:paraId="6FA80EAF" w14:textId="77777777" w:rsidR="00D77590" w:rsidRPr="00E86AE7" w:rsidRDefault="00D77590" w:rsidP="009000A4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 xml:space="preserve">________________________Ф.И.О. </w:t>
            </w:r>
          </w:p>
          <w:p w14:paraId="1D48390A" w14:textId="77777777" w:rsidR="00D77590" w:rsidRPr="00E86AE7" w:rsidRDefault="00D77590" w:rsidP="009000A4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>«______» ______________ 20_ _г.</w:t>
            </w:r>
          </w:p>
          <w:p w14:paraId="76C0EE40" w14:textId="77777777" w:rsidR="00D77590" w:rsidRPr="00E86AE7" w:rsidRDefault="00D77590" w:rsidP="009000A4">
            <w:pPr>
              <w:jc w:val="right"/>
              <w:rPr>
                <w:b/>
              </w:rPr>
            </w:pPr>
          </w:p>
        </w:tc>
      </w:tr>
    </w:tbl>
    <w:p w14:paraId="0A1961E5" w14:textId="77777777" w:rsidR="00D77590" w:rsidRPr="00E86AE7" w:rsidRDefault="00D77590" w:rsidP="00E81B8B">
      <w:pPr>
        <w:jc w:val="center"/>
        <w:rPr>
          <w:b/>
          <w:sz w:val="24"/>
          <w:szCs w:val="24"/>
        </w:rPr>
      </w:pPr>
      <w:r w:rsidRPr="00E86AE7">
        <w:rPr>
          <w:b/>
          <w:sz w:val="24"/>
          <w:szCs w:val="24"/>
        </w:rPr>
        <w:t>Лекарственный формуляр</w:t>
      </w:r>
      <w:r>
        <w:rPr>
          <w:b/>
          <w:sz w:val="24"/>
          <w:szCs w:val="24"/>
        </w:rPr>
        <w:t xml:space="preserve"> сводный</w:t>
      </w:r>
    </w:p>
    <w:p w14:paraId="0ACD54C7" w14:textId="77777777" w:rsidR="00D77590" w:rsidRPr="00E86AE7" w:rsidRDefault="00D77590" w:rsidP="00E81B8B">
      <w:pPr>
        <w:jc w:val="center"/>
        <w:rPr>
          <w:b/>
        </w:rPr>
      </w:pPr>
      <w:r w:rsidRPr="00E86AE7">
        <w:rPr>
          <w:b/>
        </w:rPr>
        <w:t>_______________________________________________ период ______________</w:t>
      </w:r>
    </w:p>
    <w:p w14:paraId="023A0DD2" w14:textId="77777777" w:rsidR="00D77590" w:rsidRPr="00E86AE7" w:rsidRDefault="00D77590" w:rsidP="00E81B8B">
      <w:pPr>
        <w:jc w:val="center"/>
      </w:pPr>
      <w:r w:rsidRPr="00E86AE7">
        <w:t>(наименование предприятия)</w:t>
      </w:r>
    </w:p>
    <w:p w14:paraId="0830D542" w14:textId="77777777" w:rsidR="00D77590" w:rsidRPr="00E86AE7" w:rsidRDefault="00D77590" w:rsidP="00E81B8B">
      <w:pPr>
        <w:jc w:val="center"/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2551"/>
      </w:tblGrid>
      <w:tr w:rsidR="00D77590" w:rsidRPr="00E86AE7" w14:paraId="2B62E494" w14:textId="77777777" w:rsidTr="009000A4">
        <w:tc>
          <w:tcPr>
            <w:tcW w:w="709" w:type="dxa"/>
          </w:tcPr>
          <w:p w14:paraId="5471FFA6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№ п/п</w:t>
            </w:r>
          </w:p>
        </w:tc>
        <w:tc>
          <w:tcPr>
            <w:tcW w:w="6379" w:type="dxa"/>
          </w:tcPr>
          <w:p w14:paraId="34695664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 xml:space="preserve">    Международное непатентованное название    (состав многокомпонентных) лекарственных средств </w:t>
            </w:r>
          </w:p>
        </w:tc>
        <w:tc>
          <w:tcPr>
            <w:tcW w:w="2551" w:type="dxa"/>
          </w:tcPr>
          <w:p w14:paraId="482415BE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Лекарственная форма</w:t>
            </w:r>
          </w:p>
        </w:tc>
      </w:tr>
      <w:tr w:rsidR="00D77590" w:rsidRPr="00E86AE7" w14:paraId="362FB1D9" w14:textId="77777777" w:rsidTr="009000A4">
        <w:tc>
          <w:tcPr>
            <w:tcW w:w="709" w:type="dxa"/>
          </w:tcPr>
          <w:p w14:paraId="0BE7D158" w14:textId="77777777" w:rsidR="00D77590" w:rsidRPr="00E86AE7" w:rsidRDefault="00D77590" w:rsidP="009000A4">
            <w:pPr>
              <w:jc w:val="right"/>
            </w:pPr>
          </w:p>
        </w:tc>
        <w:tc>
          <w:tcPr>
            <w:tcW w:w="6379" w:type="dxa"/>
          </w:tcPr>
          <w:p w14:paraId="5756CCB2" w14:textId="77777777" w:rsidR="00D77590" w:rsidRPr="00E86AE7" w:rsidRDefault="00D77590" w:rsidP="009000A4">
            <w:pPr>
              <w:jc w:val="right"/>
            </w:pPr>
          </w:p>
        </w:tc>
        <w:tc>
          <w:tcPr>
            <w:tcW w:w="2551" w:type="dxa"/>
          </w:tcPr>
          <w:p w14:paraId="37F7BD8E" w14:textId="77777777" w:rsidR="00D77590" w:rsidRPr="00E86AE7" w:rsidRDefault="00D77590" w:rsidP="009000A4">
            <w:pPr>
              <w:jc w:val="right"/>
            </w:pPr>
          </w:p>
        </w:tc>
      </w:tr>
    </w:tbl>
    <w:p w14:paraId="5EC6B3B0" w14:textId="77777777" w:rsidR="00D77590" w:rsidRPr="00E86AE7" w:rsidRDefault="00D77590" w:rsidP="00E81B8B">
      <w:pPr>
        <w:pStyle w:val="BodyText31"/>
        <w:jc w:val="left"/>
      </w:pPr>
      <w:r w:rsidRPr="00E86AE7">
        <w:rPr>
          <w:b/>
          <w:sz w:val="20"/>
        </w:rPr>
        <w:t>Исполнитель:</w:t>
      </w:r>
      <w:r w:rsidRPr="00E86AE7">
        <w:rPr>
          <w:b/>
        </w:rPr>
        <w:t xml:space="preserve"> </w:t>
      </w:r>
      <w:r w:rsidRPr="00E86AE7">
        <w:t>________________</w:t>
      </w:r>
      <w:r w:rsidRPr="00E86AE7">
        <w:rPr>
          <w:b/>
        </w:rPr>
        <w:t xml:space="preserve"> </w:t>
      </w:r>
      <w:r w:rsidRPr="00E86AE7">
        <w:t>_________________ __________________ «____»_________20__</w:t>
      </w:r>
    </w:p>
    <w:p w14:paraId="07E84952" w14:textId="77777777" w:rsidR="00D77590" w:rsidRDefault="00D77590" w:rsidP="00E81B8B">
      <w:pPr>
        <w:rPr>
          <w:sz w:val="16"/>
          <w:szCs w:val="16"/>
        </w:rPr>
      </w:pPr>
      <w:r w:rsidRPr="00E86AE7">
        <w:rPr>
          <w:sz w:val="16"/>
        </w:rPr>
        <w:tab/>
      </w:r>
      <w:r w:rsidRPr="00E86AE7">
        <w:rPr>
          <w:sz w:val="16"/>
        </w:rPr>
        <w:tab/>
      </w:r>
      <w:r w:rsidRPr="00E86AE7">
        <w:rPr>
          <w:sz w:val="16"/>
          <w:szCs w:val="16"/>
        </w:rPr>
        <w:t>(Должность)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  <w:t>(Подпись)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  <w:t>(Ф.И.О.)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  <w:t xml:space="preserve">          (дата)</w:t>
      </w:r>
    </w:p>
    <w:p w14:paraId="75519538" w14:textId="77777777" w:rsidR="00D77590" w:rsidRDefault="00D77590" w:rsidP="00E81B8B">
      <w:pPr>
        <w:jc w:val="center"/>
        <w:rPr>
          <w:b/>
        </w:rPr>
      </w:pPr>
    </w:p>
    <w:p w14:paraId="55D67BA8" w14:textId="77777777" w:rsidR="00D77590" w:rsidRPr="00E86AE7" w:rsidRDefault="00D77590" w:rsidP="00E81B8B">
      <w:pPr>
        <w:jc w:val="center"/>
        <w:rPr>
          <w:b/>
        </w:rPr>
      </w:pPr>
    </w:p>
    <w:tbl>
      <w:tblPr>
        <w:tblW w:w="10250" w:type="dxa"/>
        <w:tblLayout w:type="fixed"/>
        <w:tblLook w:val="01E0" w:firstRow="1" w:lastRow="1" w:firstColumn="1" w:lastColumn="1" w:noHBand="0" w:noVBand="0"/>
      </w:tblPr>
      <w:tblGrid>
        <w:gridCol w:w="5058"/>
        <w:gridCol w:w="5192"/>
      </w:tblGrid>
      <w:tr w:rsidR="00D77590" w:rsidRPr="00E86AE7" w14:paraId="10BEEC33" w14:textId="77777777" w:rsidTr="009000A4">
        <w:trPr>
          <w:trHeight w:val="70"/>
        </w:trPr>
        <w:tc>
          <w:tcPr>
            <w:tcW w:w="5058" w:type="dxa"/>
          </w:tcPr>
          <w:p w14:paraId="2052AEAE" w14:textId="77777777" w:rsidR="00D77590" w:rsidRPr="00E86AE7" w:rsidRDefault="00D77590" w:rsidP="00E81B8B">
            <w:pPr>
              <w:rPr>
                <w:sz w:val="18"/>
                <w:szCs w:val="18"/>
              </w:rPr>
            </w:pPr>
          </w:p>
        </w:tc>
        <w:tc>
          <w:tcPr>
            <w:tcW w:w="5192" w:type="dxa"/>
          </w:tcPr>
          <w:p w14:paraId="1F040A1A" w14:textId="77777777" w:rsidR="00D77590" w:rsidRPr="00E86AE7" w:rsidRDefault="00D77590" w:rsidP="009000A4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>Утверждаю</w:t>
            </w:r>
          </w:p>
          <w:p w14:paraId="79044675" w14:textId="77777777" w:rsidR="00D77590" w:rsidRPr="00E86AE7" w:rsidRDefault="00D77590" w:rsidP="009000A4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>Наименование должности, наименование предприятия</w:t>
            </w:r>
          </w:p>
          <w:p w14:paraId="340FED7E" w14:textId="77777777" w:rsidR="00D77590" w:rsidRPr="00E86AE7" w:rsidRDefault="00D77590" w:rsidP="009000A4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 xml:space="preserve">________________________Ф.И.О. </w:t>
            </w:r>
          </w:p>
          <w:p w14:paraId="6216BF55" w14:textId="77777777" w:rsidR="00D77590" w:rsidRPr="00E86AE7" w:rsidRDefault="00D77590" w:rsidP="009000A4">
            <w:pPr>
              <w:jc w:val="right"/>
              <w:rPr>
                <w:sz w:val="18"/>
                <w:szCs w:val="18"/>
              </w:rPr>
            </w:pPr>
            <w:r w:rsidRPr="00E86AE7">
              <w:rPr>
                <w:sz w:val="18"/>
                <w:szCs w:val="18"/>
              </w:rPr>
              <w:t>«______» ______________ 20_ _г.</w:t>
            </w:r>
          </w:p>
          <w:p w14:paraId="1DB70170" w14:textId="77777777" w:rsidR="00D77590" w:rsidRPr="00E86AE7" w:rsidRDefault="00D77590" w:rsidP="009000A4">
            <w:pPr>
              <w:jc w:val="right"/>
              <w:rPr>
                <w:b/>
              </w:rPr>
            </w:pPr>
          </w:p>
        </w:tc>
      </w:tr>
    </w:tbl>
    <w:p w14:paraId="07781116" w14:textId="77777777" w:rsidR="00D77590" w:rsidRPr="00E86AE7" w:rsidRDefault="00D77590" w:rsidP="00E81B8B">
      <w:pPr>
        <w:jc w:val="center"/>
        <w:rPr>
          <w:b/>
          <w:sz w:val="24"/>
          <w:szCs w:val="24"/>
        </w:rPr>
      </w:pPr>
      <w:r w:rsidRPr="00E86AE7">
        <w:rPr>
          <w:b/>
          <w:sz w:val="24"/>
          <w:szCs w:val="24"/>
        </w:rPr>
        <w:t>Лекарственный формуляр</w:t>
      </w:r>
      <w:r>
        <w:rPr>
          <w:b/>
          <w:sz w:val="24"/>
          <w:szCs w:val="24"/>
        </w:rPr>
        <w:t xml:space="preserve"> отделения</w:t>
      </w:r>
    </w:p>
    <w:p w14:paraId="24342115" w14:textId="77777777" w:rsidR="00D77590" w:rsidRPr="00E86AE7" w:rsidRDefault="00D77590" w:rsidP="00E81B8B">
      <w:pPr>
        <w:jc w:val="center"/>
        <w:rPr>
          <w:b/>
        </w:rPr>
      </w:pPr>
      <w:r w:rsidRPr="00E86AE7">
        <w:rPr>
          <w:b/>
        </w:rPr>
        <w:t>_______________________________________________ период ______________</w:t>
      </w:r>
    </w:p>
    <w:p w14:paraId="7EE5DCEB" w14:textId="77777777" w:rsidR="00D77590" w:rsidRPr="00E86AE7" w:rsidRDefault="00D77590" w:rsidP="00E81B8B">
      <w:pPr>
        <w:jc w:val="center"/>
      </w:pPr>
      <w:r w:rsidRPr="00E86AE7">
        <w:t>(наименование предприятия)</w:t>
      </w:r>
    </w:p>
    <w:p w14:paraId="53592FB6" w14:textId="77777777" w:rsidR="00D77590" w:rsidRPr="00E86AE7" w:rsidRDefault="00D77590" w:rsidP="00E81B8B">
      <w:pPr>
        <w:jc w:val="center"/>
        <w:rPr>
          <w:sz w:val="8"/>
          <w:szCs w:val="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379"/>
        <w:gridCol w:w="2551"/>
      </w:tblGrid>
      <w:tr w:rsidR="00D77590" w:rsidRPr="00E86AE7" w14:paraId="425F18B1" w14:textId="77777777" w:rsidTr="009000A4">
        <w:tc>
          <w:tcPr>
            <w:tcW w:w="709" w:type="dxa"/>
          </w:tcPr>
          <w:p w14:paraId="1F883B33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№ п/п</w:t>
            </w:r>
          </w:p>
        </w:tc>
        <w:tc>
          <w:tcPr>
            <w:tcW w:w="6379" w:type="dxa"/>
          </w:tcPr>
          <w:p w14:paraId="4853E473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 xml:space="preserve">    Международное непатентованное название    (состав многокомпонентных) лекарственных средств </w:t>
            </w:r>
          </w:p>
        </w:tc>
        <w:tc>
          <w:tcPr>
            <w:tcW w:w="2551" w:type="dxa"/>
          </w:tcPr>
          <w:p w14:paraId="556FF036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Лекарственная форма</w:t>
            </w:r>
          </w:p>
        </w:tc>
      </w:tr>
      <w:tr w:rsidR="00D77590" w:rsidRPr="00E86AE7" w14:paraId="7012440B" w14:textId="77777777" w:rsidTr="009000A4">
        <w:tc>
          <w:tcPr>
            <w:tcW w:w="709" w:type="dxa"/>
          </w:tcPr>
          <w:p w14:paraId="5543064E" w14:textId="77777777" w:rsidR="00D77590" w:rsidRPr="00E86AE7" w:rsidRDefault="00D77590" w:rsidP="009000A4">
            <w:pPr>
              <w:jc w:val="right"/>
            </w:pPr>
          </w:p>
        </w:tc>
        <w:tc>
          <w:tcPr>
            <w:tcW w:w="6379" w:type="dxa"/>
          </w:tcPr>
          <w:p w14:paraId="0755CD89" w14:textId="77777777" w:rsidR="00D77590" w:rsidRPr="00E86AE7" w:rsidRDefault="00D77590" w:rsidP="009000A4">
            <w:pPr>
              <w:jc w:val="right"/>
            </w:pPr>
          </w:p>
        </w:tc>
        <w:tc>
          <w:tcPr>
            <w:tcW w:w="2551" w:type="dxa"/>
          </w:tcPr>
          <w:p w14:paraId="01BAA32A" w14:textId="77777777" w:rsidR="00D77590" w:rsidRPr="00E86AE7" w:rsidRDefault="00D77590" w:rsidP="009000A4">
            <w:pPr>
              <w:jc w:val="right"/>
            </w:pPr>
          </w:p>
        </w:tc>
      </w:tr>
    </w:tbl>
    <w:p w14:paraId="07C94646" w14:textId="77777777" w:rsidR="00D77590" w:rsidRPr="00E86AE7" w:rsidRDefault="00D77590" w:rsidP="00E81B8B">
      <w:pPr>
        <w:pStyle w:val="BodyText31"/>
        <w:jc w:val="left"/>
      </w:pPr>
      <w:r w:rsidRPr="00E86AE7">
        <w:rPr>
          <w:b/>
          <w:sz w:val="20"/>
        </w:rPr>
        <w:t>Исполнитель:</w:t>
      </w:r>
      <w:r w:rsidRPr="00E86AE7">
        <w:rPr>
          <w:b/>
        </w:rPr>
        <w:t xml:space="preserve"> </w:t>
      </w:r>
      <w:r w:rsidRPr="00E86AE7">
        <w:t>________________</w:t>
      </w:r>
      <w:r w:rsidRPr="00E86AE7">
        <w:rPr>
          <w:b/>
        </w:rPr>
        <w:t xml:space="preserve"> </w:t>
      </w:r>
      <w:r w:rsidRPr="00E86AE7">
        <w:t>_________________ __________________ «____»_________20__</w:t>
      </w:r>
    </w:p>
    <w:p w14:paraId="4F99A19A" w14:textId="77777777" w:rsidR="00D77590" w:rsidRPr="00E86AE7" w:rsidRDefault="00D77590" w:rsidP="00E81B8B">
      <w:pPr>
        <w:rPr>
          <w:sz w:val="16"/>
          <w:szCs w:val="16"/>
        </w:rPr>
      </w:pPr>
      <w:r w:rsidRPr="00E86AE7">
        <w:rPr>
          <w:sz w:val="16"/>
        </w:rPr>
        <w:tab/>
      </w:r>
      <w:r w:rsidRPr="00E86AE7">
        <w:rPr>
          <w:sz w:val="16"/>
        </w:rPr>
        <w:tab/>
      </w:r>
      <w:r>
        <w:rPr>
          <w:sz w:val="16"/>
        </w:rPr>
        <w:t xml:space="preserve">      </w:t>
      </w:r>
      <w:r w:rsidRPr="00E86AE7">
        <w:rPr>
          <w:sz w:val="16"/>
          <w:szCs w:val="16"/>
        </w:rPr>
        <w:t>(Должность)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E86AE7">
        <w:rPr>
          <w:sz w:val="16"/>
          <w:szCs w:val="16"/>
        </w:rPr>
        <w:t>(Подпись)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</w:t>
      </w:r>
      <w:r w:rsidRPr="00E86AE7">
        <w:rPr>
          <w:sz w:val="16"/>
          <w:szCs w:val="16"/>
        </w:rPr>
        <w:t>(Ф.И.О.)</w:t>
      </w:r>
      <w:r w:rsidRPr="00E86AE7">
        <w:rPr>
          <w:sz w:val="16"/>
          <w:szCs w:val="16"/>
        </w:rPr>
        <w:tab/>
      </w:r>
      <w:r w:rsidRPr="00E86AE7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 xml:space="preserve">                </w:t>
      </w:r>
      <w:r w:rsidRPr="00E86AE7">
        <w:rPr>
          <w:sz w:val="16"/>
          <w:szCs w:val="16"/>
        </w:rPr>
        <w:t xml:space="preserve">   (дата)</w:t>
      </w:r>
    </w:p>
    <w:p w14:paraId="53D9774C" w14:textId="77777777" w:rsidR="00D77590" w:rsidRPr="00E86AE7" w:rsidRDefault="00D77590" w:rsidP="00E81B8B">
      <w:pPr>
        <w:rPr>
          <w:sz w:val="16"/>
          <w:szCs w:val="16"/>
        </w:rPr>
      </w:pPr>
    </w:p>
    <w:p w14:paraId="58C27D18" w14:textId="77777777" w:rsidR="00D77590" w:rsidRDefault="00D77590" w:rsidP="00E81B8B">
      <w:pPr>
        <w:jc w:val="right"/>
        <w:rPr>
          <w:b/>
          <w:highlight w:val="yellow"/>
        </w:rPr>
      </w:pPr>
    </w:p>
    <w:p w14:paraId="3845DD6F" w14:textId="77777777" w:rsidR="00D77590" w:rsidRPr="00E86AE7" w:rsidRDefault="00D77590" w:rsidP="00E508BB">
      <w:pPr>
        <w:tabs>
          <w:tab w:val="left" w:pos="8364"/>
        </w:tabs>
        <w:ind w:firstLine="400"/>
        <w:jc w:val="right"/>
        <w:rPr>
          <w:b/>
        </w:rPr>
      </w:pPr>
      <w:r w:rsidRPr="00E86AE7">
        <w:rPr>
          <w:b/>
        </w:rPr>
        <w:t xml:space="preserve">Приложение </w:t>
      </w:r>
      <w:r>
        <w:rPr>
          <w:b/>
        </w:rPr>
        <w:t>3-2</w:t>
      </w:r>
    </w:p>
    <w:p w14:paraId="6B4CAB63" w14:textId="77777777" w:rsidR="00D77590" w:rsidRPr="00E86AE7" w:rsidRDefault="00D77590" w:rsidP="00E508BB">
      <w:pPr>
        <w:jc w:val="right"/>
        <w:rPr>
          <w:bCs/>
        </w:rPr>
      </w:pPr>
      <w:r w:rsidRPr="00E86AE7">
        <w:rPr>
          <w:bCs/>
        </w:rPr>
        <w:t>Форма «Реестр приходных документов»</w:t>
      </w:r>
    </w:p>
    <w:p w14:paraId="7757DA6A" w14:textId="77777777" w:rsidR="00D77590" w:rsidRPr="00E86AE7" w:rsidRDefault="00D77590" w:rsidP="00E508BB">
      <w:pPr>
        <w:tabs>
          <w:tab w:val="left" w:pos="8364"/>
        </w:tabs>
        <w:ind w:hanging="22"/>
        <w:jc w:val="center"/>
        <w:rPr>
          <w:b/>
          <w:sz w:val="24"/>
          <w:szCs w:val="24"/>
        </w:rPr>
      </w:pPr>
      <w:r w:rsidRPr="00E86AE7">
        <w:rPr>
          <w:b/>
          <w:bCs/>
          <w:sz w:val="24"/>
          <w:szCs w:val="24"/>
        </w:rPr>
        <w:t>Реестр приходных документов</w:t>
      </w:r>
    </w:p>
    <w:p w14:paraId="0063129E" w14:textId="77777777" w:rsidR="00D77590" w:rsidRPr="00E86AE7" w:rsidRDefault="00D77590" w:rsidP="00E508BB">
      <w:pPr>
        <w:tabs>
          <w:tab w:val="left" w:pos="8364"/>
        </w:tabs>
        <w:ind w:firstLine="400"/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1985"/>
        <w:gridCol w:w="2126"/>
        <w:gridCol w:w="2268"/>
        <w:gridCol w:w="2693"/>
      </w:tblGrid>
      <w:tr w:rsidR="00D77590" w:rsidRPr="00E86AE7" w14:paraId="4C3F5388" w14:textId="77777777" w:rsidTr="00930992">
        <w:tc>
          <w:tcPr>
            <w:tcW w:w="1242" w:type="dxa"/>
          </w:tcPr>
          <w:p w14:paraId="73CDDF7B" w14:textId="77777777" w:rsidR="00D77590" w:rsidRPr="00E86AE7" w:rsidRDefault="00D77590" w:rsidP="00930992">
            <w:pPr>
              <w:tabs>
                <w:tab w:val="left" w:pos="8364"/>
              </w:tabs>
              <w:jc w:val="center"/>
              <w:rPr>
                <w:b/>
                <w:color w:val="000000"/>
              </w:rPr>
            </w:pPr>
            <w:r w:rsidRPr="00E86AE7">
              <w:rPr>
                <w:b/>
                <w:color w:val="000000"/>
              </w:rPr>
              <w:t>№ п/п</w:t>
            </w:r>
          </w:p>
        </w:tc>
        <w:tc>
          <w:tcPr>
            <w:tcW w:w="1985" w:type="dxa"/>
          </w:tcPr>
          <w:p w14:paraId="3C0378B5" w14:textId="77777777" w:rsidR="00D77590" w:rsidRPr="00E86AE7" w:rsidRDefault="00D77590" w:rsidP="00930992">
            <w:pPr>
              <w:tabs>
                <w:tab w:val="left" w:pos="8364"/>
              </w:tabs>
              <w:jc w:val="center"/>
              <w:rPr>
                <w:b/>
                <w:color w:val="000000"/>
              </w:rPr>
            </w:pPr>
            <w:r w:rsidRPr="00E86AE7">
              <w:rPr>
                <w:b/>
                <w:color w:val="000000"/>
              </w:rPr>
              <w:t>Дата</w:t>
            </w:r>
          </w:p>
        </w:tc>
        <w:tc>
          <w:tcPr>
            <w:tcW w:w="2126" w:type="dxa"/>
          </w:tcPr>
          <w:p w14:paraId="6C3A85C0" w14:textId="77777777" w:rsidR="00D77590" w:rsidRPr="00E86AE7" w:rsidRDefault="00D77590" w:rsidP="00930992">
            <w:pPr>
              <w:tabs>
                <w:tab w:val="left" w:pos="8364"/>
              </w:tabs>
              <w:jc w:val="center"/>
              <w:rPr>
                <w:b/>
                <w:color w:val="000000"/>
              </w:rPr>
            </w:pPr>
            <w:r w:rsidRPr="00E86AE7">
              <w:rPr>
                <w:b/>
                <w:color w:val="000000"/>
              </w:rPr>
              <w:t>№ приходной накладной</w:t>
            </w:r>
          </w:p>
        </w:tc>
        <w:tc>
          <w:tcPr>
            <w:tcW w:w="2268" w:type="dxa"/>
          </w:tcPr>
          <w:p w14:paraId="1C2A1A54" w14:textId="77777777" w:rsidR="00D77590" w:rsidRPr="00E86AE7" w:rsidRDefault="00D77590" w:rsidP="00930992">
            <w:pPr>
              <w:tabs>
                <w:tab w:val="left" w:pos="8364"/>
              </w:tabs>
              <w:jc w:val="center"/>
              <w:rPr>
                <w:b/>
                <w:color w:val="000000"/>
              </w:rPr>
            </w:pPr>
            <w:r w:rsidRPr="00E86AE7">
              <w:rPr>
                <w:b/>
                <w:color w:val="000000"/>
              </w:rPr>
              <w:t>Общая сумма (тенге)</w:t>
            </w:r>
          </w:p>
        </w:tc>
        <w:tc>
          <w:tcPr>
            <w:tcW w:w="2693" w:type="dxa"/>
          </w:tcPr>
          <w:p w14:paraId="1640BA7F" w14:textId="77777777" w:rsidR="00D77590" w:rsidRPr="00E86AE7" w:rsidRDefault="00D77590" w:rsidP="00930992">
            <w:pPr>
              <w:tabs>
                <w:tab w:val="left" w:pos="8364"/>
              </w:tabs>
              <w:jc w:val="center"/>
              <w:rPr>
                <w:b/>
                <w:color w:val="000000"/>
              </w:rPr>
            </w:pPr>
            <w:r w:rsidRPr="00E86AE7">
              <w:rPr>
                <w:b/>
                <w:color w:val="000000"/>
              </w:rPr>
              <w:t>Поставщик</w:t>
            </w:r>
          </w:p>
        </w:tc>
      </w:tr>
      <w:tr w:rsidR="00D77590" w:rsidRPr="00E86AE7" w14:paraId="654FE2AB" w14:textId="77777777" w:rsidTr="00930992">
        <w:tc>
          <w:tcPr>
            <w:tcW w:w="1242" w:type="dxa"/>
          </w:tcPr>
          <w:p w14:paraId="3474677E" w14:textId="77777777" w:rsidR="00D77590" w:rsidRPr="00E86AE7" w:rsidRDefault="00D77590" w:rsidP="00930992">
            <w:pPr>
              <w:tabs>
                <w:tab w:val="left" w:pos="8364"/>
              </w:tabs>
              <w:jc w:val="right"/>
              <w:rPr>
                <w:color w:val="000000"/>
              </w:rPr>
            </w:pPr>
          </w:p>
        </w:tc>
        <w:tc>
          <w:tcPr>
            <w:tcW w:w="1985" w:type="dxa"/>
          </w:tcPr>
          <w:p w14:paraId="70B31381" w14:textId="77777777" w:rsidR="00D77590" w:rsidRPr="00E86AE7" w:rsidRDefault="00D77590" w:rsidP="00930992">
            <w:pPr>
              <w:tabs>
                <w:tab w:val="left" w:pos="8364"/>
              </w:tabs>
              <w:jc w:val="right"/>
              <w:rPr>
                <w:color w:val="000000"/>
              </w:rPr>
            </w:pPr>
          </w:p>
        </w:tc>
        <w:tc>
          <w:tcPr>
            <w:tcW w:w="2126" w:type="dxa"/>
          </w:tcPr>
          <w:p w14:paraId="210027B0" w14:textId="77777777" w:rsidR="00D77590" w:rsidRPr="00E86AE7" w:rsidRDefault="00D77590" w:rsidP="00930992">
            <w:pPr>
              <w:tabs>
                <w:tab w:val="left" w:pos="8364"/>
              </w:tabs>
              <w:jc w:val="right"/>
              <w:rPr>
                <w:color w:val="000000"/>
              </w:rPr>
            </w:pPr>
          </w:p>
        </w:tc>
        <w:tc>
          <w:tcPr>
            <w:tcW w:w="2268" w:type="dxa"/>
          </w:tcPr>
          <w:p w14:paraId="1DFF4D1A" w14:textId="77777777" w:rsidR="00D77590" w:rsidRPr="00E86AE7" w:rsidRDefault="00D77590" w:rsidP="00930992">
            <w:pPr>
              <w:tabs>
                <w:tab w:val="left" w:pos="8364"/>
              </w:tabs>
              <w:jc w:val="right"/>
              <w:rPr>
                <w:color w:val="000000"/>
              </w:rPr>
            </w:pPr>
          </w:p>
        </w:tc>
        <w:tc>
          <w:tcPr>
            <w:tcW w:w="2693" w:type="dxa"/>
          </w:tcPr>
          <w:p w14:paraId="663DA0D4" w14:textId="77777777" w:rsidR="00D77590" w:rsidRPr="00E86AE7" w:rsidRDefault="00D77590" w:rsidP="00930992">
            <w:pPr>
              <w:tabs>
                <w:tab w:val="left" w:pos="8364"/>
              </w:tabs>
              <w:jc w:val="right"/>
              <w:rPr>
                <w:color w:val="000000"/>
              </w:rPr>
            </w:pPr>
          </w:p>
        </w:tc>
      </w:tr>
    </w:tbl>
    <w:p w14:paraId="44B7AB6A" w14:textId="77777777" w:rsidR="00D77590" w:rsidRDefault="00D77590" w:rsidP="00E81B8B">
      <w:pPr>
        <w:jc w:val="right"/>
        <w:rPr>
          <w:b/>
          <w:highlight w:val="yellow"/>
        </w:rPr>
      </w:pPr>
    </w:p>
    <w:p w14:paraId="5537CD8F" w14:textId="77777777" w:rsidR="00D77590" w:rsidRDefault="00D77590" w:rsidP="00E81B8B">
      <w:pPr>
        <w:jc w:val="right"/>
        <w:rPr>
          <w:b/>
          <w:highlight w:val="yellow"/>
        </w:rPr>
      </w:pPr>
    </w:p>
    <w:p w14:paraId="58D5CECC" w14:textId="77777777" w:rsidR="00D77590" w:rsidRPr="00E86AE7" w:rsidRDefault="00D77590" w:rsidP="00E508BB">
      <w:pPr>
        <w:jc w:val="right"/>
        <w:rPr>
          <w:b/>
          <w:bCs/>
          <w:sz w:val="16"/>
          <w:szCs w:val="16"/>
        </w:rPr>
      </w:pPr>
      <w:r w:rsidRPr="00E86AE7">
        <w:rPr>
          <w:b/>
        </w:rPr>
        <w:t xml:space="preserve">Приложение </w:t>
      </w:r>
      <w:r>
        <w:rPr>
          <w:b/>
        </w:rPr>
        <w:t>3-3</w:t>
      </w:r>
    </w:p>
    <w:p w14:paraId="1D6B5EE0" w14:textId="77777777" w:rsidR="00D77590" w:rsidRPr="00E86AE7" w:rsidRDefault="00D77590" w:rsidP="00E508BB">
      <w:pPr>
        <w:jc w:val="right"/>
        <w:rPr>
          <w:bCs/>
        </w:rPr>
      </w:pPr>
      <w:r w:rsidRPr="00E86AE7">
        <w:rPr>
          <w:bCs/>
        </w:rPr>
        <w:t xml:space="preserve">Форма «Информация об остатках  лекарственных </w:t>
      </w:r>
    </w:p>
    <w:p w14:paraId="3B236708" w14:textId="77777777" w:rsidR="00D77590" w:rsidRPr="00E86AE7" w:rsidRDefault="00D77590" w:rsidP="00E508BB">
      <w:pPr>
        <w:jc w:val="right"/>
        <w:rPr>
          <w:bCs/>
        </w:rPr>
      </w:pPr>
      <w:r w:rsidRPr="00E86AE7">
        <w:rPr>
          <w:bCs/>
        </w:rPr>
        <w:t xml:space="preserve">средств и изделий  медицинского назначения, </w:t>
      </w:r>
    </w:p>
    <w:p w14:paraId="58346576" w14:textId="77777777" w:rsidR="00D77590" w:rsidRPr="00E86AE7" w:rsidRDefault="00D77590" w:rsidP="00E508BB">
      <w:pPr>
        <w:jc w:val="right"/>
        <w:rPr>
          <w:bCs/>
        </w:rPr>
      </w:pPr>
      <w:r w:rsidRPr="00E86AE7">
        <w:rPr>
          <w:bCs/>
        </w:rPr>
        <w:t>предусмотренных списком Единого дистрибьютора»</w:t>
      </w:r>
    </w:p>
    <w:p w14:paraId="6D254B9D" w14:textId="77777777" w:rsidR="00D77590" w:rsidRPr="00E86AE7" w:rsidRDefault="00D77590" w:rsidP="00E508BB">
      <w:pPr>
        <w:jc w:val="right"/>
        <w:rPr>
          <w:bCs/>
        </w:rPr>
      </w:pPr>
    </w:p>
    <w:p w14:paraId="4AD2A784" w14:textId="77777777" w:rsidR="00D77590" w:rsidRPr="00E86AE7" w:rsidRDefault="00D77590" w:rsidP="00E508BB">
      <w:pPr>
        <w:jc w:val="center"/>
        <w:rPr>
          <w:b/>
          <w:bCs/>
          <w:sz w:val="24"/>
        </w:rPr>
      </w:pPr>
      <w:r w:rsidRPr="00E86AE7">
        <w:rPr>
          <w:b/>
          <w:bCs/>
          <w:sz w:val="24"/>
          <w:szCs w:val="24"/>
        </w:rPr>
        <w:t>Информация об остатках лекарственных средств и изделий медицинского назначения, предусмотренных списком Единого дистрибьютора</w:t>
      </w:r>
      <w:r w:rsidRPr="00E86AE7">
        <w:rPr>
          <w:b/>
          <w:bCs/>
          <w:sz w:val="24"/>
        </w:rPr>
        <w:t xml:space="preserve"> за _________</w:t>
      </w:r>
    </w:p>
    <w:p w14:paraId="0E7158EF" w14:textId="77777777" w:rsidR="00D77590" w:rsidRPr="00E86AE7" w:rsidRDefault="00D77590" w:rsidP="00E508BB">
      <w:pPr>
        <w:jc w:val="center"/>
        <w:rPr>
          <w:b/>
          <w:bCs/>
          <w:sz w:val="24"/>
          <w:szCs w:val="24"/>
        </w:rPr>
      </w:pPr>
    </w:p>
    <w:p w14:paraId="2D6D8478" w14:textId="77777777" w:rsidR="00D77590" w:rsidRPr="00E86AE7" w:rsidRDefault="00D77590" w:rsidP="00E508BB">
      <w:pPr>
        <w:jc w:val="center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551"/>
        <w:gridCol w:w="2125"/>
        <w:gridCol w:w="1561"/>
        <w:gridCol w:w="1417"/>
        <w:gridCol w:w="1985"/>
      </w:tblGrid>
      <w:tr w:rsidR="00D77590" w:rsidRPr="00E86AE7" w14:paraId="5C531E4B" w14:textId="77777777" w:rsidTr="00930992">
        <w:tc>
          <w:tcPr>
            <w:tcW w:w="534" w:type="dxa"/>
          </w:tcPr>
          <w:p w14:paraId="5D7FB98C" w14:textId="77777777" w:rsidR="00D77590" w:rsidRPr="00E86AE7" w:rsidRDefault="00D77590" w:rsidP="00930992">
            <w:pPr>
              <w:jc w:val="right"/>
              <w:rPr>
                <w:b/>
              </w:rPr>
            </w:pPr>
            <w:r w:rsidRPr="00E86AE7">
              <w:rPr>
                <w:b/>
              </w:rPr>
              <w:t>№ п/п</w:t>
            </w:r>
          </w:p>
        </w:tc>
        <w:tc>
          <w:tcPr>
            <w:tcW w:w="2551" w:type="dxa"/>
          </w:tcPr>
          <w:p w14:paraId="07FE146B" w14:textId="77777777" w:rsidR="00D77590" w:rsidRPr="00E86AE7" w:rsidRDefault="00D77590" w:rsidP="00930992">
            <w:pPr>
              <w:jc w:val="right"/>
              <w:rPr>
                <w:b/>
              </w:rPr>
            </w:pPr>
            <w:r w:rsidRPr="00E86AE7">
              <w:rPr>
                <w:b/>
              </w:rPr>
              <w:t>Международное непатентованное название или состав</w:t>
            </w:r>
          </w:p>
        </w:tc>
        <w:tc>
          <w:tcPr>
            <w:tcW w:w="2125" w:type="dxa"/>
          </w:tcPr>
          <w:p w14:paraId="3961F735" w14:textId="77777777" w:rsidR="00D77590" w:rsidRPr="00E86AE7" w:rsidRDefault="00D77590" w:rsidP="00930992">
            <w:pPr>
              <w:jc w:val="center"/>
              <w:rPr>
                <w:b/>
              </w:rPr>
            </w:pPr>
            <w:r w:rsidRPr="00E86AE7">
              <w:rPr>
                <w:b/>
              </w:rPr>
              <w:t>Торговое наименование (производитель)</w:t>
            </w:r>
          </w:p>
        </w:tc>
        <w:tc>
          <w:tcPr>
            <w:tcW w:w="1561" w:type="dxa"/>
          </w:tcPr>
          <w:p w14:paraId="7E5577C7" w14:textId="77777777" w:rsidR="00D77590" w:rsidRPr="00E86AE7" w:rsidRDefault="00D77590" w:rsidP="00930992">
            <w:pPr>
              <w:jc w:val="center"/>
              <w:rPr>
                <w:b/>
              </w:rPr>
            </w:pPr>
            <w:r w:rsidRPr="00E86AE7">
              <w:rPr>
                <w:b/>
              </w:rPr>
              <w:t>Форма</w:t>
            </w:r>
          </w:p>
          <w:p w14:paraId="2FE11118" w14:textId="77777777" w:rsidR="00D77590" w:rsidRPr="00E86AE7" w:rsidRDefault="00D77590" w:rsidP="00930992">
            <w:pPr>
              <w:jc w:val="center"/>
              <w:rPr>
                <w:b/>
              </w:rPr>
            </w:pPr>
            <w:r w:rsidRPr="00E86AE7">
              <w:rPr>
                <w:b/>
              </w:rPr>
              <w:t xml:space="preserve"> выпуска</w:t>
            </w:r>
          </w:p>
        </w:tc>
        <w:tc>
          <w:tcPr>
            <w:tcW w:w="1417" w:type="dxa"/>
          </w:tcPr>
          <w:p w14:paraId="68598CAC" w14:textId="77777777" w:rsidR="00D77590" w:rsidRPr="00E86AE7" w:rsidRDefault="00D77590" w:rsidP="00930992">
            <w:pPr>
              <w:jc w:val="right"/>
              <w:rPr>
                <w:b/>
              </w:rPr>
            </w:pPr>
            <w:r w:rsidRPr="00E86AE7">
              <w:rPr>
                <w:b/>
              </w:rPr>
              <w:t>Единица</w:t>
            </w:r>
          </w:p>
          <w:p w14:paraId="4E76A336" w14:textId="77777777" w:rsidR="00D77590" w:rsidRPr="00E86AE7" w:rsidRDefault="00D77590" w:rsidP="00930992">
            <w:pPr>
              <w:jc w:val="right"/>
              <w:rPr>
                <w:b/>
              </w:rPr>
            </w:pPr>
            <w:r w:rsidRPr="00E86AE7">
              <w:rPr>
                <w:b/>
              </w:rPr>
              <w:t xml:space="preserve"> измерения</w:t>
            </w:r>
          </w:p>
        </w:tc>
        <w:tc>
          <w:tcPr>
            <w:tcW w:w="1985" w:type="dxa"/>
          </w:tcPr>
          <w:p w14:paraId="38602AB4" w14:textId="77777777" w:rsidR="00D77590" w:rsidRPr="00E86AE7" w:rsidRDefault="00D77590" w:rsidP="00930992">
            <w:pPr>
              <w:jc w:val="center"/>
              <w:rPr>
                <w:b/>
              </w:rPr>
            </w:pPr>
            <w:r w:rsidRPr="00E86AE7">
              <w:rPr>
                <w:b/>
              </w:rPr>
              <w:t>Количество</w:t>
            </w:r>
          </w:p>
        </w:tc>
      </w:tr>
      <w:tr w:rsidR="00D77590" w:rsidRPr="00E86AE7" w14:paraId="28788AAE" w14:textId="77777777" w:rsidTr="00930992">
        <w:tc>
          <w:tcPr>
            <w:tcW w:w="534" w:type="dxa"/>
          </w:tcPr>
          <w:p w14:paraId="7BBE1A74" w14:textId="77777777" w:rsidR="00D77590" w:rsidRPr="00E86AE7" w:rsidRDefault="00D77590" w:rsidP="00930992">
            <w:pPr>
              <w:jc w:val="right"/>
              <w:rPr>
                <w:b/>
              </w:rPr>
            </w:pPr>
          </w:p>
        </w:tc>
        <w:tc>
          <w:tcPr>
            <w:tcW w:w="2551" w:type="dxa"/>
          </w:tcPr>
          <w:p w14:paraId="4709D3F8" w14:textId="77777777" w:rsidR="00D77590" w:rsidRPr="00E86AE7" w:rsidRDefault="00D77590" w:rsidP="00930992">
            <w:pPr>
              <w:jc w:val="right"/>
              <w:rPr>
                <w:b/>
              </w:rPr>
            </w:pPr>
          </w:p>
        </w:tc>
        <w:tc>
          <w:tcPr>
            <w:tcW w:w="2125" w:type="dxa"/>
          </w:tcPr>
          <w:p w14:paraId="5F15A66F" w14:textId="77777777" w:rsidR="00D77590" w:rsidRPr="00E86AE7" w:rsidRDefault="00D77590" w:rsidP="00930992">
            <w:pPr>
              <w:jc w:val="right"/>
              <w:rPr>
                <w:b/>
              </w:rPr>
            </w:pPr>
          </w:p>
        </w:tc>
        <w:tc>
          <w:tcPr>
            <w:tcW w:w="1561" w:type="dxa"/>
          </w:tcPr>
          <w:p w14:paraId="5C9EEC41" w14:textId="77777777" w:rsidR="00D77590" w:rsidRPr="00E86AE7" w:rsidRDefault="00D77590" w:rsidP="00930992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14:paraId="57DA6416" w14:textId="77777777" w:rsidR="00D77590" w:rsidRPr="00E86AE7" w:rsidRDefault="00D77590" w:rsidP="00930992">
            <w:pPr>
              <w:jc w:val="right"/>
              <w:rPr>
                <w:b/>
              </w:rPr>
            </w:pPr>
          </w:p>
        </w:tc>
        <w:tc>
          <w:tcPr>
            <w:tcW w:w="1985" w:type="dxa"/>
          </w:tcPr>
          <w:p w14:paraId="703E7E19" w14:textId="77777777" w:rsidR="00D77590" w:rsidRPr="00E86AE7" w:rsidRDefault="00D77590" w:rsidP="00930992">
            <w:pPr>
              <w:jc w:val="right"/>
              <w:rPr>
                <w:b/>
              </w:rPr>
            </w:pPr>
          </w:p>
        </w:tc>
      </w:tr>
    </w:tbl>
    <w:p w14:paraId="336D09F5" w14:textId="77777777" w:rsidR="00D77590" w:rsidRDefault="00D77590" w:rsidP="00E508BB">
      <w:pPr>
        <w:shd w:val="clear" w:color="auto" w:fill="FFFFFF"/>
        <w:overflowPunct w:val="0"/>
        <w:autoSpaceDE w:val="0"/>
        <w:autoSpaceDN w:val="0"/>
        <w:adjustRightInd w:val="0"/>
        <w:rPr>
          <w:b/>
          <w:bCs/>
        </w:rPr>
      </w:pPr>
    </w:p>
    <w:p w14:paraId="7923C02F" w14:textId="77777777" w:rsidR="00D77590" w:rsidRDefault="00D77590" w:rsidP="00E508BB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6B90D683" w14:textId="77777777" w:rsidR="00D77590" w:rsidRPr="009F65B9" w:rsidRDefault="00D77590" w:rsidP="00E508BB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9F65B9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3-4</w:t>
      </w:r>
    </w:p>
    <w:p w14:paraId="2E826124" w14:textId="77777777" w:rsidR="00D77590" w:rsidRDefault="00D77590" w:rsidP="00E508BB">
      <w:pPr>
        <w:pStyle w:val="1e"/>
        <w:tabs>
          <w:tab w:val="left" w:pos="540"/>
        </w:tabs>
        <w:spacing w:before="0"/>
        <w:ind w:left="539" w:hanging="53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Форма «</w:t>
      </w:r>
      <w:r w:rsidRPr="00A91BAE">
        <w:rPr>
          <w:color w:val="000000"/>
          <w:sz w:val="20"/>
          <w:szCs w:val="20"/>
        </w:rPr>
        <w:t>Спецификация на лекарственные препараты</w:t>
      </w:r>
      <w:r>
        <w:rPr>
          <w:color w:val="000000"/>
          <w:sz w:val="20"/>
          <w:szCs w:val="20"/>
        </w:rPr>
        <w:t xml:space="preserve"> и </w:t>
      </w:r>
    </w:p>
    <w:p w14:paraId="5AD57E2A" w14:textId="77777777" w:rsidR="00D77590" w:rsidRDefault="00D77590" w:rsidP="00E508BB">
      <w:pPr>
        <w:pStyle w:val="1e"/>
        <w:tabs>
          <w:tab w:val="left" w:pos="540"/>
        </w:tabs>
        <w:spacing w:before="0"/>
        <w:ind w:left="539" w:hanging="539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изделия медицинского назначения»</w:t>
      </w:r>
    </w:p>
    <w:p w14:paraId="4B55F42A" w14:textId="77777777" w:rsidR="00D77590" w:rsidRDefault="00D77590" w:rsidP="00E508BB">
      <w:pPr>
        <w:pStyle w:val="1e"/>
        <w:tabs>
          <w:tab w:val="left" w:pos="540"/>
        </w:tabs>
        <w:spacing w:before="0"/>
        <w:ind w:left="539" w:hanging="539"/>
        <w:jc w:val="right"/>
        <w:rPr>
          <w:color w:val="000000"/>
          <w:sz w:val="20"/>
          <w:szCs w:val="20"/>
        </w:rPr>
      </w:pPr>
    </w:p>
    <w:p w14:paraId="3B84C01B" w14:textId="77777777" w:rsidR="00D77590" w:rsidRPr="009F65B9" w:rsidRDefault="00D77590" w:rsidP="00E508BB">
      <w:pPr>
        <w:pStyle w:val="1e"/>
        <w:tabs>
          <w:tab w:val="left" w:pos="540"/>
        </w:tabs>
        <w:spacing w:before="0"/>
        <w:ind w:left="539" w:hanging="539"/>
        <w:jc w:val="center"/>
        <w:rPr>
          <w:b/>
        </w:rPr>
      </w:pPr>
      <w:r w:rsidRPr="009F65B9">
        <w:rPr>
          <w:b/>
          <w:color w:val="000000"/>
        </w:rPr>
        <w:t>Спецификация на лекарственные препараты</w:t>
      </w:r>
      <w:r>
        <w:rPr>
          <w:b/>
          <w:color w:val="000000"/>
        </w:rPr>
        <w:t xml:space="preserve"> и изделия медицинского назначения</w:t>
      </w:r>
    </w:p>
    <w:p w14:paraId="6ECAA545" w14:textId="77777777" w:rsidR="00D77590" w:rsidRDefault="00D77590" w:rsidP="00E508BB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6F33439F" w14:textId="77777777" w:rsidR="00D77590" w:rsidRPr="00134546" w:rsidRDefault="00D77590" w:rsidP="00E508BB">
      <w:pPr>
        <w:rPr>
          <w:b/>
        </w:rPr>
      </w:pPr>
      <w:r w:rsidRPr="00134546">
        <w:rPr>
          <w:b/>
        </w:rPr>
        <w:t>Организация: «наименование предприятия»</w:t>
      </w:r>
    </w:p>
    <w:p w14:paraId="1CB618D5" w14:textId="77777777" w:rsidR="00D77590" w:rsidRPr="00134546" w:rsidRDefault="00D77590" w:rsidP="00E508BB">
      <w:pPr>
        <w:rPr>
          <w:b/>
        </w:rPr>
      </w:pPr>
      <w:r>
        <w:rPr>
          <w:b/>
        </w:rPr>
        <w:t>Спецификация к договору</w:t>
      </w:r>
      <w:r w:rsidRPr="00134546">
        <w:rPr>
          <w:b/>
        </w:rPr>
        <w:t xml:space="preserve"> __________________________________</w:t>
      </w:r>
    </w:p>
    <w:p w14:paraId="10E376C7" w14:textId="77777777" w:rsidR="00D77590" w:rsidRPr="00134546" w:rsidRDefault="00D77590" w:rsidP="00E508BB">
      <w:pPr>
        <w:ind w:left="2720"/>
        <w:rPr>
          <w:sz w:val="16"/>
          <w:szCs w:val="16"/>
        </w:rPr>
      </w:pPr>
      <w:r>
        <w:rPr>
          <w:sz w:val="16"/>
          <w:szCs w:val="16"/>
        </w:rPr>
        <w:t xml:space="preserve">            (номер и дата)</w:t>
      </w:r>
    </w:p>
    <w:p w14:paraId="01506A24" w14:textId="77777777" w:rsidR="00D77590" w:rsidRDefault="00D77590" w:rsidP="00E508BB">
      <w:pPr>
        <w:ind w:left="2720"/>
        <w:rPr>
          <w:sz w:val="16"/>
          <w:szCs w:val="16"/>
          <w:highlight w:val="yellow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36"/>
        <w:gridCol w:w="1552"/>
        <w:gridCol w:w="1287"/>
        <w:gridCol w:w="1148"/>
        <w:gridCol w:w="1148"/>
      </w:tblGrid>
      <w:tr w:rsidR="00D77590" w:rsidRPr="001F45DE" w14:paraId="794C23B9" w14:textId="77777777" w:rsidTr="00930992">
        <w:tc>
          <w:tcPr>
            <w:tcW w:w="650" w:type="dxa"/>
            <w:vAlign w:val="center"/>
          </w:tcPr>
          <w:p w14:paraId="0504A340" w14:textId="77777777" w:rsidR="00D77590" w:rsidRPr="00134546" w:rsidRDefault="00D77590" w:rsidP="00930992">
            <w:pPr>
              <w:jc w:val="center"/>
              <w:rPr>
                <w:b/>
              </w:rPr>
            </w:pPr>
            <w:r w:rsidRPr="00134546">
              <w:rPr>
                <w:b/>
              </w:rPr>
              <w:t>№ п/п</w:t>
            </w:r>
          </w:p>
        </w:tc>
        <w:tc>
          <w:tcPr>
            <w:tcW w:w="4636" w:type="dxa"/>
            <w:vAlign w:val="center"/>
          </w:tcPr>
          <w:p w14:paraId="1DF77C42" w14:textId="77777777" w:rsidR="00D77590" w:rsidRPr="00134546" w:rsidRDefault="00D77590" w:rsidP="00930992">
            <w:pPr>
              <w:jc w:val="center"/>
              <w:rPr>
                <w:b/>
              </w:rPr>
            </w:pPr>
            <w:r w:rsidRPr="00134546">
              <w:rPr>
                <w:b/>
              </w:rPr>
              <w:t>Наименования лекарственных препаратов и изделий медицинского назначения</w:t>
            </w:r>
          </w:p>
        </w:tc>
        <w:tc>
          <w:tcPr>
            <w:tcW w:w="1552" w:type="dxa"/>
            <w:vAlign w:val="center"/>
          </w:tcPr>
          <w:p w14:paraId="3A66C32E" w14:textId="77777777" w:rsidR="00D77590" w:rsidRPr="00134546" w:rsidRDefault="00D77590" w:rsidP="00930992">
            <w:pPr>
              <w:jc w:val="center"/>
              <w:rPr>
                <w:b/>
              </w:rPr>
            </w:pPr>
            <w:r w:rsidRPr="00134546">
              <w:rPr>
                <w:b/>
              </w:rPr>
              <w:t>Единица измерения</w:t>
            </w:r>
          </w:p>
        </w:tc>
        <w:tc>
          <w:tcPr>
            <w:tcW w:w="1287" w:type="dxa"/>
            <w:vAlign w:val="center"/>
          </w:tcPr>
          <w:p w14:paraId="135A960A" w14:textId="77777777" w:rsidR="00D77590" w:rsidRPr="00134546" w:rsidRDefault="00D77590" w:rsidP="00930992">
            <w:pPr>
              <w:jc w:val="center"/>
              <w:rPr>
                <w:b/>
              </w:rPr>
            </w:pPr>
            <w:r w:rsidRPr="00134546">
              <w:rPr>
                <w:b/>
              </w:rPr>
              <w:t>Количество</w:t>
            </w:r>
          </w:p>
        </w:tc>
        <w:tc>
          <w:tcPr>
            <w:tcW w:w="1148" w:type="dxa"/>
            <w:vAlign w:val="center"/>
          </w:tcPr>
          <w:p w14:paraId="153AC305" w14:textId="77777777" w:rsidR="00D77590" w:rsidRPr="00134546" w:rsidRDefault="00D77590" w:rsidP="00930992">
            <w:pPr>
              <w:jc w:val="center"/>
              <w:rPr>
                <w:b/>
              </w:rPr>
            </w:pPr>
            <w:r w:rsidRPr="00134546">
              <w:rPr>
                <w:b/>
              </w:rPr>
              <w:t>Цена</w:t>
            </w:r>
          </w:p>
        </w:tc>
        <w:tc>
          <w:tcPr>
            <w:tcW w:w="1148" w:type="dxa"/>
            <w:vAlign w:val="center"/>
          </w:tcPr>
          <w:p w14:paraId="0A5851F0" w14:textId="77777777" w:rsidR="00D77590" w:rsidRPr="00134546" w:rsidRDefault="00D77590" w:rsidP="00930992">
            <w:pPr>
              <w:jc w:val="center"/>
              <w:rPr>
                <w:b/>
              </w:rPr>
            </w:pPr>
            <w:r w:rsidRPr="00134546">
              <w:rPr>
                <w:b/>
              </w:rPr>
              <w:t>Сумма</w:t>
            </w:r>
          </w:p>
        </w:tc>
      </w:tr>
      <w:tr w:rsidR="00D77590" w:rsidRPr="001F45DE" w14:paraId="5B5E6F3F" w14:textId="77777777" w:rsidTr="00930992">
        <w:tc>
          <w:tcPr>
            <w:tcW w:w="650" w:type="dxa"/>
          </w:tcPr>
          <w:p w14:paraId="7903719B" w14:textId="77777777" w:rsidR="00D77590" w:rsidRPr="00134546" w:rsidRDefault="00D77590" w:rsidP="00930992">
            <w:r w:rsidRPr="00134546">
              <w:t>1</w:t>
            </w:r>
          </w:p>
        </w:tc>
        <w:tc>
          <w:tcPr>
            <w:tcW w:w="4636" w:type="dxa"/>
          </w:tcPr>
          <w:p w14:paraId="142A3BD3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552" w:type="dxa"/>
          </w:tcPr>
          <w:p w14:paraId="3345D283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287" w:type="dxa"/>
          </w:tcPr>
          <w:p w14:paraId="18A9C2A9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148" w:type="dxa"/>
          </w:tcPr>
          <w:p w14:paraId="439D836B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148" w:type="dxa"/>
          </w:tcPr>
          <w:p w14:paraId="0CC7784A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</w:tr>
      <w:tr w:rsidR="00D77590" w:rsidRPr="001F45DE" w14:paraId="3FD73B9E" w14:textId="77777777" w:rsidTr="00930992">
        <w:tc>
          <w:tcPr>
            <w:tcW w:w="650" w:type="dxa"/>
          </w:tcPr>
          <w:p w14:paraId="50DE9ED9" w14:textId="77777777" w:rsidR="00D77590" w:rsidRPr="00134546" w:rsidRDefault="00D77590" w:rsidP="00930992">
            <w:r w:rsidRPr="00134546">
              <w:t>2</w:t>
            </w:r>
          </w:p>
        </w:tc>
        <w:tc>
          <w:tcPr>
            <w:tcW w:w="4636" w:type="dxa"/>
          </w:tcPr>
          <w:p w14:paraId="0780D84E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552" w:type="dxa"/>
          </w:tcPr>
          <w:p w14:paraId="74F6EA45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287" w:type="dxa"/>
          </w:tcPr>
          <w:p w14:paraId="3F865346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148" w:type="dxa"/>
          </w:tcPr>
          <w:p w14:paraId="1F358829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148" w:type="dxa"/>
          </w:tcPr>
          <w:p w14:paraId="63B55DAA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</w:tr>
      <w:tr w:rsidR="00D77590" w:rsidRPr="001F45DE" w14:paraId="2FDB0387" w14:textId="77777777" w:rsidTr="00930992">
        <w:tc>
          <w:tcPr>
            <w:tcW w:w="650" w:type="dxa"/>
          </w:tcPr>
          <w:p w14:paraId="3F16F5B7" w14:textId="77777777" w:rsidR="00D77590" w:rsidRPr="00134546" w:rsidRDefault="00D77590" w:rsidP="00930992"/>
        </w:tc>
        <w:tc>
          <w:tcPr>
            <w:tcW w:w="4636" w:type="dxa"/>
          </w:tcPr>
          <w:p w14:paraId="6EDD34BC" w14:textId="77777777" w:rsidR="00D77590" w:rsidRPr="00134546" w:rsidRDefault="00D77590" w:rsidP="00930992">
            <w:pPr>
              <w:rPr>
                <w:b/>
                <w:sz w:val="24"/>
              </w:rPr>
            </w:pPr>
            <w:r w:rsidRPr="00134546">
              <w:rPr>
                <w:b/>
                <w:sz w:val="24"/>
              </w:rPr>
              <w:t>Итого:</w:t>
            </w:r>
          </w:p>
        </w:tc>
        <w:tc>
          <w:tcPr>
            <w:tcW w:w="1552" w:type="dxa"/>
          </w:tcPr>
          <w:p w14:paraId="373D0689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287" w:type="dxa"/>
          </w:tcPr>
          <w:p w14:paraId="3B308186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148" w:type="dxa"/>
          </w:tcPr>
          <w:p w14:paraId="4EE5BDA8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148" w:type="dxa"/>
          </w:tcPr>
          <w:p w14:paraId="5EA9B6E9" w14:textId="77777777" w:rsidR="00D77590" w:rsidRPr="00134546" w:rsidRDefault="00D77590" w:rsidP="00930992">
            <w:pPr>
              <w:jc w:val="right"/>
              <w:rPr>
                <w:sz w:val="24"/>
              </w:rPr>
            </w:pPr>
          </w:p>
        </w:tc>
      </w:tr>
    </w:tbl>
    <w:p w14:paraId="002327B1" w14:textId="77777777" w:rsidR="00D77590" w:rsidRDefault="00D77590" w:rsidP="00E508BB">
      <w:pPr>
        <w:rPr>
          <w:sz w:val="22"/>
          <w:szCs w:val="22"/>
        </w:rPr>
      </w:pPr>
      <w:r w:rsidRPr="00134546">
        <w:rPr>
          <w:b/>
          <w:sz w:val="22"/>
          <w:szCs w:val="22"/>
        </w:rPr>
        <w:t>Всего на сумму:</w:t>
      </w:r>
      <w:r w:rsidRPr="00134546">
        <w:rPr>
          <w:sz w:val="22"/>
          <w:szCs w:val="22"/>
        </w:rPr>
        <w:t xml:space="preserve"> _____________________</w:t>
      </w:r>
    </w:p>
    <w:p w14:paraId="5FB65604" w14:textId="77777777" w:rsidR="00D77590" w:rsidRPr="000A6BB0" w:rsidRDefault="00D77590" w:rsidP="00DD0304">
      <w:pPr>
        <w:tabs>
          <w:tab w:val="left" w:pos="8475"/>
        </w:tabs>
        <w:rPr>
          <w:sz w:val="16"/>
          <w:szCs w:val="16"/>
        </w:rPr>
      </w:pPr>
      <w:r>
        <w:rPr>
          <w:sz w:val="22"/>
          <w:szCs w:val="22"/>
        </w:rPr>
        <w:tab/>
      </w:r>
    </w:p>
    <w:p w14:paraId="710EB171" w14:textId="77777777" w:rsidR="00D77590" w:rsidRDefault="00D77590" w:rsidP="00E508BB">
      <w:pPr>
        <w:ind w:firstLine="6380"/>
        <w:jc w:val="right"/>
      </w:pPr>
    </w:p>
    <w:p w14:paraId="5BBA2A0B" w14:textId="77777777" w:rsidR="00D77590" w:rsidRDefault="00D77590" w:rsidP="00E508BB">
      <w:pPr>
        <w:ind w:firstLine="6380"/>
        <w:jc w:val="right"/>
      </w:pPr>
    </w:p>
    <w:p w14:paraId="0FEBDAB7" w14:textId="77777777" w:rsidR="00D77590" w:rsidRDefault="00D77590" w:rsidP="00E508BB">
      <w:pPr>
        <w:ind w:firstLine="6380"/>
        <w:jc w:val="right"/>
      </w:pPr>
    </w:p>
    <w:p w14:paraId="6632557A" w14:textId="77777777" w:rsidR="00D77590" w:rsidRPr="000A6BB0" w:rsidRDefault="00D77590" w:rsidP="00E508BB">
      <w:pPr>
        <w:ind w:firstLine="6380"/>
        <w:jc w:val="right"/>
      </w:pPr>
      <w:r w:rsidRPr="000A6BB0">
        <w:t>Утверждаю</w:t>
      </w:r>
    </w:p>
    <w:p w14:paraId="34060F99" w14:textId="77777777" w:rsidR="00D77590" w:rsidRPr="000A6BB0" w:rsidRDefault="00D77590" w:rsidP="00E508BB">
      <w:pPr>
        <w:ind w:left="6381"/>
        <w:jc w:val="right"/>
      </w:pPr>
      <w:r w:rsidRPr="000A6BB0">
        <w:t>Наименование должности наименование предприятия</w:t>
      </w:r>
    </w:p>
    <w:p w14:paraId="67913819" w14:textId="77777777" w:rsidR="00D77590" w:rsidRPr="000A6BB0" w:rsidRDefault="00D77590" w:rsidP="00E508BB">
      <w:pPr>
        <w:ind w:left="6381"/>
        <w:jc w:val="right"/>
      </w:pPr>
      <w:r w:rsidRPr="000A6BB0">
        <w:t xml:space="preserve">_____________ </w:t>
      </w:r>
      <w:proofErr w:type="spellStart"/>
      <w:r w:rsidRPr="000A6BB0">
        <w:t>И.О.Фамилия</w:t>
      </w:r>
      <w:proofErr w:type="spellEnd"/>
    </w:p>
    <w:p w14:paraId="4921F6EA" w14:textId="77777777" w:rsidR="00D77590" w:rsidRPr="000A6BB0" w:rsidRDefault="00D77590" w:rsidP="00E508BB">
      <w:pPr>
        <w:ind w:left="6381"/>
      </w:pPr>
      <w:r w:rsidRPr="000A6BB0">
        <w:t xml:space="preserve">                              </w:t>
      </w:r>
      <w:r w:rsidRPr="000A6BB0">
        <w:rPr>
          <w:sz w:val="18"/>
          <w:szCs w:val="18"/>
        </w:rPr>
        <w:t>(подпись)</w:t>
      </w:r>
    </w:p>
    <w:p w14:paraId="370A5510" w14:textId="77777777" w:rsidR="00D77590" w:rsidRPr="000A6BB0" w:rsidRDefault="00D77590" w:rsidP="00E508BB">
      <w:pPr>
        <w:ind w:left="6381"/>
        <w:jc w:val="right"/>
      </w:pPr>
      <w:r w:rsidRPr="000A6BB0">
        <w:t>«______» ______________ 20_ _г.</w:t>
      </w:r>
    </w:p>
    <w:p w14:paraId="226E096D" w14:textId="77777777" w:rsidR="00D77590" w:rsidRPr="000A6BB0" w:rsidRDefault="00D77590" w:rsidP="00E508BB">
      <w:pPr>
        <w:jc w:val="center"/>
        <w:rPr>
          <w:b/>
          <w:sz w:val="24"/>
        </w:rPr>
      </w:pPr>
    </w:p>
    <w:p w14:paraId="726C606E" w14:textId="77777777" w:rsidR="00D77590" w:rsidRPr="000A6BB0" w:rsidRDefault="00D77590" w:rsidP="00E508BB">
      <w:pPr>
        <w:jc w:val="center"/>
        <w:rPr>
          <w:b/>
          <w:sz w:val="24"/>
        </w:rPr>
      </w:pPr>
      <w:r w:rsidRPr="000A6BB0">
        <w:rPr>
          <w:b/>
          <w:sz w:val="24"/>
        </w:rPr>
        <w:t>Техническая спецификация</w:t>
      </w:r>
    </w:p>
    <w:p w14:paraId="42BC40E4" w14:textId="77777777" w:rsidR="00D77590" w:rsidRPr="000A6BB0" w:rsidRDefault="00D77590" w:rsidP="00E508BB">
      <w:pPr>
        <w:jc w:val="center"/>
        <w:rPr>
          <w:b/>
          <w:sz w:val="24"/>
        </w:rPr>
      </w:pPr>
      <w:r w:rsidRPr="000A6BB0">
        <w:rPr>
          <w:b/>
          <w:sz w:val="24"/>
        </w:rPr>
        <w:t>на приобретение товаров</w:t>
      </w:r>
    </w:p>
    <w:p w14:paraId="4B123814" w14:textId="77777777" w:rsidR="00D77590" w:rsidRPr="000A6BB0" w:rsidRDefault="00D77590" w:rsidP="00E508BB">
      <w:pPr>
        <w:jc w:val="center"/>
        <w:rPr>
          <w:sz w:val="24"/>
        </w:rPr>
      </w:pPr>
      <w:r w:rsidRPr="000A6BB0">
        <w:rPr>
          <w:sz w:val="24"/>
        </w:rPr>
        <w:t>____________________________________________________________</w:t>
      </w:r>
    </w:p>
    <w:p w14:paraId="14FE3B86" w14:textId="77777777" w:rsidR="00D77590" w:rsidRPr="000A6BB0" w:rsidRDefault="00D77590" w:rsidP="00E508BB">
      <w:pPr>
        <w:jc w:val="center"/>
        <w:rPr>
          <w:sz w:val="16"/>
          <w:szCs w:val="16"/>
        </w:rPr>
      </w:pPr>
      <w:r w:rsidRPr="000A6BB0">
        <w:rPr>
          <w:sz w:val="16"/>
          <w:szCs w:val="16"/>
        </w:rPr>
        <w:t xml:space="preserve">наименование товаров в соответствии с планом </w:t>
      </w:r>
      <w:proofErr w:type="spellStart"/>
      <w:r w:rsidRPr="000A6BB0">
        <w:rPr>
          <w:sz w:val="16"/>
          <w:szCs w:val="16"/>
        </w:rPr>
        <w:t>гос.закупок</w:t>
      </w:r>
      <w:proofErr w:type="spellEnd"/>
    </w:p>
    <w:p w14:paraId="783E3880" w14:textId="77777777" w:rsidR="00D77590" w:rsidRPr="000A6BB0" w:rsidRDefault="00D77590" w:rsidP="00E508BB">
      <w:pPr>
        <w:spacing w:before="240"/>
        <w:rPr>
          <w:sz w:val="24"/>
        </w:rPr>
      </w:pPr>
      <w:r w:rsidRPr="000A6BB0">
        <w:rPr>
          <w:sz w:val="24"/>
        </w:rPr>
        <w:t>Наименование объекта: _______________________________________________________________</w:t>
      </w:r>
    </w:p>
    <w:p w14:paraId="060A88E1" w14:textId="77777777" w:rsidR="00D77590" w:rsidRPr="000A6BB0" w:rsidRDefault="00D77590" w:rsidP="00E508BB">
      <w:pPr>
        <w:ind w:left="3400" w:hanging="3411"/>
        <w:jc w:val="center"/>
        <w:rPr>
          <w:sz w:val="16"/>
          <w:szCs w:val="16"/>
        </w:rPr>
      </w:pPr>
      <w:r w:rsidRPr="000A6BB0">
        <w:rPr>
          <w:sz w:val="16"/>
          <w:szCs w:val="16"/>
        </w:rPr>
        <w:t>полное название объекта, для которого приобретается товар</w:t>
      </w:r>
    </w:p>
    <w:p w14:paraId="5D31D550" w14:textId="77777777" w:rsidR="00D77590" w:rsidRPr="000A6BB0" w:rsidRDefault="00D77590" w:rsidP="00E508BB">
      <w:pPr>
        <w:rPr>
          <w:sz w:val="24"/>
        </w:rPr>
      </w:pPr>
      <w:r w:rsidRPr="000A6BB0">
        <w:rPr>
          <w:sz w:val="24"/>
        </w:rPr>
        <w:t>Характеристика объекта:________________________________________________</w:t>
      </w:r>
    </w:p>
    <w:p w14:paraId="5BD13308" w14:textId="77777777" w:rsidR="00D77590" w:rsidRPr="000A6BB0" w:rsidRDefault="00D77590" w:rsidP="00E508BB">
      <w:pPr>
        <w:ind w:left="3740" w:hanging="3762"/>
        <w:jc w:val="center"/>
        <w:rPr>
          <w:sz w:val="16"/>
          <w:szCs w:val="16"/>
        </w:rPr>
      </w:pPr>
      <w:r w:rsidRPr="000A6BB0">
        <w:rPr>
          <w:sz w:val="16"/>
          <w:szCs w:val="16"/>
        </w:rPr>
        <w:t>адрес, количество и т.д.</w:t>
      </w:r>
    </w:p>
    <w:p w14:paraId="039F9300" w14:textId="77777777" w:rsidR="00D77590" w:rsidRPr="000A6BB0" w:rsidRDefault="00D77590" w:rsidP="00E508BB">
      <w:pPr>
        <w:rPr>
          <w:sz w:val="24"/>
        </w:rPr>
      </w:pPr>
      <w:r w:rsidRPr="000A6BB0">
        <w:rPr>
          <w:sz w:val="24"/>
        </w:rPr>
        <w:t>Обоснование для выполнения услуги:________________________________________________</w:t>
      </w:r>
    </w:p>
    <w:p w14:paraId="1BD7195B" w14:textId="77777777" w:rsidR="00D77590" w:rsidRPr="000A6BB0" w:rsidRDefault="00D77590" w:rsidP="00E508BB">
      <w:pPr>
        <w:ind w:left="5665" w:hanging="5642"/>
        <w:jc w:val="center"/>
        <w:rPr>
          <w:sz w:val="16"/>
          <w:szCs w:val="16"/>
        </w:rPr>
      </w:pPr>
      <w:r w:rsidRPr="000A6BB0">
        <w:rPr>
          <w:sz w:val="16"/>
          <w:szCs w:val="16"/>
        </w:rPr>
        <w:t>цель приобретения товаров</w:t>
      </w:r>
    </w:p>
    <w:p w14:paraId="25F46DEF" w14:textId="77777777" w:rsidR="00D77590" w:rsidRPr="000A6BB0" w:rsidRDefault="00D77590" w:rsidP="00E508BB">
      <w:pPr>
        <w:ind w:left="5665" w:hanging="5642"/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104"/>
        <w:gridCol w:w="2410"/>
        <w:gridCol w:w="1985"/>
      </w:tblGrid>
      <w:tr w:rsidR="00D77590" w:rsidRPr="000A6BB0" w14:paraId="6C827BEA" w14:textId="77777777" w:rsidTr="00930992">
        <w:tc>
          <w:tcPr>
            <w:tcW w:w="674" w:type="dxa"/>
            <w:vAlign w:val="center"/>
          </w:tcPr>
          <w:p w14:paraId="2D2A344E" w14:textId="77777777" w:rsidR="00D77590" w:rsidRPr="000A6BB0" w:rsidRDefault="00D77590" w:rsidP="00930992">
            <w:pPr>
              <w:jc w:val="center"/>
              <w:rPr>
                <w:b/>
              </w:rPr>
            </w:pPr>
            <w:r w:rsidRPr="000A6BB0">
              <w:rPr>
                <w:b/>
              </w:rPr>
              <w:t>№ п/п</w:t>
            </w:r>
          </w:p>
        </w:tc>
        <w:tc>
          <w:tcPr>
            <w:tcW w:w="5104" w:type="dxa"/>
            <w:vAlign w:val="center"/>
          </w:tcPr>
          <w:p w14:paraId="47255CF1" w14:textId="77777777" w:rsidR="00D77590" w:rsidRPr="000A6BB0" w:rsidRDefault="00D77590" w:rsidP="00930992">
            <w:pPr>
              <w:jc w:val="center"/>
              <w:rPr>
                <w:b/>
              </w:rPr>
            </w:pPr>
            <w:r w:rsidRPr="000A6BB0">
              <w:rPr>
                <w:b/>
              </w:rPr>
              <w:t>Наименования материалов и оборудования</w:t>
            </w:r>
          </w:p>
        </w:tc>
        <w:tc>
          <w:tcPr>
            <w:tcW w:w="2410" w:type="dxa"/>
            <w:vAlign w:val="center"/>
          </w:tcPr>
          <w:p w14:paraId="7F6B63C3" w14:textId="77777777" w:rsidR="00D77590" w:rsidRPr="000A6BB0" w:rsidRDefault="00D77590" w:rsidP="00930992">
            <w:pPr>
              <w:jc w:val="center"/>
              <w:rPr>
                <w:b/>
              </w:rPr>
            </w:pPr>
            <w:r w:rsidRPr="000A6BB0">
              <w:rPr>
                <w:b/>
              </w:rPr>
              <w:t>Единица измерения</w:t>
            </w:r>
          </w:p>
        </w:tc>
        <w:tc>
          <w:tcPr>
            <w:tcW w:w="1985" w:type="dxa"/>
            <w:vAlign w:val="center"/>
          </w:tcPr>
          <w:p w14:paraId="55DF245A" w14:textId="77777777" w:rsidR="00D77590" w:rsidRPr="000A6BB0" w:rsidRDefault="00D77590" w:rsidP="00930992">
            <w:pPr>
              <w:jc w:val="center"/>
              <w:rPr>
                <w:b/>
              </w:rPr>
            </w:pPr>
            <w:r w:rsidRPr="000A6BB0">
              <w:rPr>
                <w:b/>
              </w:rPr>
              <w:t>Количество</w:t>
            </w:r>
          </w:p>
        </w:tc>
      </w:tr>
      <w:tr w:rsidR="00D77590" w:rsidRPr="000A6BB0" w14:paraId="6DB87489" w14:textId="77777777" w:rsidTr="00930992">
        <w:tc>
          <w:tcPr>
            <w:tcW w:w="674" w:type="dxa"/>
          </w:tcPr>
          <w:p w14:paraId="64D8BD70" w14:textId="77777777" w:rsidR="00D77590" w:rsidRPr="000A6BB0" w:rsidRDefault="00D77590" w:rsidP="00930992">
            <w:r w:rsidRPr="000A6BB0">
              <w:t>1</w:t>
            </w:r>
          </w:p>
        </w:tc>
        <w:tc>
          <w:tcPr>
            <w:tcW w:w="5104" w:type="dxa"/>
          </w:tcPr>
          <w:p w14:paraId="69E84E39" w14:textId="77777777" w:rsidR="00D77590" w:rsidRPr="000A6BB0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100DC710" w14:textId="77777777" w:rsidR="00D77590" w:rsidRPr="000A6BB0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985" w:type="dxa"/>
          </w:tcPr>
          <w:p w14:paraId="7B9A68EE" w14:textId="77777777" w:rsidR="00D77590" w:rsidRPr="000A6BB0" w:rsidRDefault="00D77590" w:rsidP="00930992">
            <w:pPr>
              <w:jc w:val="right"/>
              <w:rPr>
                <w:sz w:val="24"/>
              </w:rPr>
            </w:pPr>
          </w:p>
        </w:tc>
      </w:tr>
      <w:tr w:rsidR="00D77590" w:rsidRPr="000A6BB0" w14:paraId="1427CD41" w14:textId="77777777" w:rsidTr="00930992">
        <w:tc>
          <w:tcPr>
            <w:tcW w:w="674" w:type="dxa"/>
          </w:tcPr>
          <w:p w14:paraId="585B9232" w14:textId="77777777" w:rsidR="00D77590" w:rsidRPr="000A6BB0" w:rsidRDefault="00D77590" w:rsidP="00930992">
            <w:r w:rsidRPr="000A6BB0">
              <w:t>2</w:t>
            </w:r>
          </w:p>
        </w:tc>
        <w:tc>
          <w:tcPr>
            <w:tcW w:w="5104" w:type="dxa"/>
          </w:tcPr>
          <w:p w14:paraId="4C046DB1" w14:textId="77777777" w:rsidR="00D77590" w:rsidRPr="000A6BB0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60F0FDDC" w14:textId="77777777" w:rsidR="00D77590" w:rsidRPr="000A6BB0" w:rsidRDefault="00D77590" w:rsidP="00930992">
            <w:pPr>
              <w:jc w:val="right"/>
              <w:rPr>
                <w:sz w:val="24"/>
              </w:rPr>
            </w:pPr>
          </w:p>
        </w:tc>
        <w:tc>
          <w:tcPr>
            <w:tcW w:w="1985" w:type="dxa"/>
          </w:tcPr>
          <w:p w14:paraId="1847C39B" w14:textId="77777777" w:rsidR="00D77590" w:rsidRPr="000A6BB0" w:rsidRDefault="00D77590" w:rsidP="00930992">
            <w:pPr>
              <w:jc w:val="right"/>
              <w:rPr>
                <w:sz w:val="24"/>
              </w:rPr>
            </w:pPr>
          </w:p>
        </w:tc>
      </w:tr>
    </w:tbl>
    <w:p w14:paraId="55F9F614" w14:textId="77777777" w:rsidR="00D77590" w:rsidRPr="000A6BB0" w:rsidRDefault="00D77590" w:rsidP="00E508BB">
      <w:pPr>
        <w:spacing w:before="360"/>
        <w:rPr>
          <w:b/>
        </w:rPr>
      </w:pPr>
      <w:r w:rsidRPr="000A6BB0">
        <w:rPr>
          <w:b/>
        </w:rPr>
        <w:t>Срок поставки: с _______________ до ____________</w:t>
      </w:r>
    </w:p>
    <w:p w14:paraId="71623155" w14:textId="77777777" w:rsidR="00D77590" w:rsidRPr="000A6BB0" w:rsidRDefault="00D77590" w:rsidP="00E508BB">
      <w:pPr>
        <w:rPr>
          <w:b/>
        </w:rPr>
      </w:pPr>
      <w:r w:rsidRPr="000A6BB0">
        <w:rPr>
          <w:b/>
        </w:rPr>
        <w:t>Особые условия _____________________________________________________________________</w:t>
      </w:r>
    </w:p>
    <w:p w14:paraId="5F0B8270" w14:textId="77777777" w:rsidR="00D77590" w:rsidRPr="000A6BB0" w:rsidRDefault="00D77590" w:rsidP="00E508BB">
      <w:pPr>
        <w:ind w:left="2124" w:firstLine="708"/>
      </w:pPr>
      <w:r w:rsidRPr="000A6BB0">
        <w:t>наличие лицензий, сертификатов, особых требований к приобретаемым товарам</w:t>
      </w:r>
    </w:p>
    <w:p w14:paraId="5797E691" w14:textId="77777777" w:rsidR="00D77590" w:rsidRPr="000A6BB0" w:rsidRDefault="00D77590" w:rsidP="00E508BB">
      <w:pPr>
        <w:spacing w:before="240"/>
        <w:jc w:val="both"/>
        <w:rPr>
          <w:b/>
          <w:u w:val="single"/>
        </w:rPr>
      </w:pPr>
      <w:r w:rsidRPr="000A6BB0">
        <w:rPr>
          <w:b/>
          <w:u w:val="single"/>
        </w:rPr>
        <w:t xml:space="preserve">Особые требования к «Исполнителю»: </w:t>
      </w:r>
      <w:r w:rsidRPr="000A6BB0">
        <w:t>в случае, если ценовое предложение потенциального «Исполнителя», не являющегося плательщиком НДС, превышает сумму, выделенную для закупки без учета НДС, то такое</w:t>
      </w:r>
      <w:r w:rsidRPr="000A6BB0">
        <w:rPr>
          <w:b/>
        </w:rPr>
        <w:t xml:space="preserve"> ценовое предложение подлежит отклонению.</w:t>
      </w:r>
    </w:p>
    <w:p w14:paraId="79752762" w14:textId="77777777" w:rsidR="00D77590" w:rsidRPr="000A6BB0" w:rsidRDefault="00D77590" w:rsidP="00E508BB">
      <w:pPr>
        <w:rPr>
          <w:b/>
        </w:rPr>
      </w:pPr>
      <w:r w:rsidRPr="000A6BB0">
        <w:rPr>
          <w:b/>
        </w:rPr>
        <w:t>Члены комиссии:</w:t>
      </w:r>
    </w:p>
    <w:p w14:paraId="1E74CB39" w14:textId="77777777" w:rsidR="00D77590" w:rsidRPr="000A6BB0" w:rsidRDefault="00D77590" w:rsidP="00E508BB">
      <w:pPr>
        <w:rPr>
          <w:sz w:val="24"/>
        </w:rPr>
      </w:pPr>
      <w:r w:rsidRPr="000A6BB0">
        <w:rPr>
          <w:sz w:val="24"/>
        </w:rPr>
        <w:tab/>
        <w:t>___________________ ______________ _________________________________</w:t>
      </w:r>
    </w:p>
    <w:p w14:paraId="01A4FD7D" w14:textId="77777777" w:rsidR="00D77590" w:rsidRPr="000A6BB0" w:rsidRDefault="00D77590" w:rsidP="00E508BB">
      <w:pPr>
        <w:ind w:left="726" w:firstLine="692"/>
        <w:rPr>
          <w:sz w:val="16"/>
          <w:szCs w:val="16"/>
        </w:rPr>
      </w:pPr>
      <w:r w:rsidRPr="000A6BB0">
        <w:rPr>
          <w:sz w:val="16"/>
          <w:szCs w:val="16"/>
        </w:rPr>
        <w:t xml:space="preserve">(Должность) </w:t>
      </w:r>
      <w:r w:rsidRPr="000A6BB0">
        <w:rPr>
          <w:sz w:val="16"/>
          <w:szCs w:val="16"/>
        </w:rPr>
        <w:tab/>
      </w:r>
      <w:r w:rsidRPr="000A6BB0">
        <w:rPr>
          <w:sz w:val="16"/>
          <w:szCs w:val="16"/>
        </w:rPr>
        <w:tab/>
        <w:t xml:space="preserve">(Подпись) </w:t>
      </w:r>
      <w:r w:rsidRPr="000A6BB0">
        <w:rPr>
          <w:sz w:val="16"/>
          <w:szCs w:val="16"/>
        </w:rPr>
        <w:tab/>
      </w:r>
      <w:r w:rsidRPr="000A6BB0">
        <w:rPr>
          <w:sz w:val="16"/>
          <w:szCs w:val="16"/>
        </w:rPr>
        <w:tab/>
        <w:t>(</w:t>
      </w:r>
      <w:proofErr w:type="spellStart"/>
      <w:r w:rsidRPr="000A6BB0">
        <w:rPr>
          <w:sz w:val="16"/>
          <w:szCs w:val="16"/>
        </w:rPr>
        <w:t>И.О.Фамилия</w:t>
      </w:r>
      <w:proofErr w:type="spellEnd"/>
      <w:r w:rsidRPr="000A6BB0">
        <w:rPr>
          <w:sz w:val="16"/>
          <w:szCs w:val="16"/>
        </w:rPr>
        <w:t>)</w:t>
      </w:r>
    </w:p>
    <w:p w14:paraId="319D453B" w14:textId="77777777" w:rsidR="00D77590" w:rsidRPr="000A6BB0" w:rsidRDefault="00D77590" w:rsidP="00E508BB">
      <w:pPr>
        <w:ind w:firstLine="709"/>
        <w:rPr>
          <w:sz w:val="24"/>
        </w:rPr>
      </w:pPr>
      <w:r w:rsidRPr="000A6BB0">
        <w:rPr>
          <w:sz w:val="24"/>
        </w:rPr>
        <w:t>___________________ ______________ _________________________________</w:t>
      </w:r>
    </w:p>
    <w:p w14:paraId="7975B156" w14:textId="77777777" w:rsidR="00D77590" w:rsidRPr="004B4607" w:rsidRDefault="00D77590" w:rsidP="00E508BB">
      <w:pPr>
        <w:ind w:left="726" w:firstLine="692"/>
        <w:rPr>
          <w:sz w:val="16"/>
          <w:szCs w:val="16"/>
        </w:rPr>
      </w:pPr>
      <w:r w:rsidRPr="000A6BB0">
        <w:rPr>
          <w:sz w:val="16"/>
          <w:szCs w:val="16"/>
        </w:rPr>
        <w:t xml:space="preserve">(Должность) </w:t>
      </w:r>
      <w:r w:rsidRPr="000A6BB0">
        <w:rPr>
          <w:sz w:val="16"/>
          <w:szCs w:val="16"/>
        </w:rPr>
        <w:tab/>
      </w:r>
      <w:r w:rsidRPr="000A6BB0">
        <w:rPr>
          <w:sz w:val="16"/>
          <w:szCs w:val="16"/>
        </w:rPr>
        <w:tab/>
        <w:t xml:space="preserve">(Подпись) </w:t>
      </w:r>
      <w:r w:rsidRPr="000A6BB0">
        <w:rPr>
          <w:sz w:val="16"/>
          <w:szCs w:val="16"/>
        </w:rPr>
        <w:tab/>
      </w:r>
      <w:r w:rsidRPr="000A6BB0">
        <w:rPr>
          <w:sz w:val="16"/>
          <w:szCs w:val="16"/>
        </w:rPr>
        <w:tab/>
        <w:t>(</w:t>
      </w:r>
      <w:proofErr w:type="spellStart"/>
      <w:r w:rsidRPr="000A6BB0">
        <w:rPr>
          <w:sz w:val="16"/>
          <w:szCs w:val="16"/>
        </w:rPr>
        <w:t>И.О.Фамилия</w:t>
      </w:r>
      <w:proofErr w:type="spellEnd"/>
      <w:r w:rsidRPr="000A6BB0">
        <w:rPr>
          <w:sz w:val="16"/>
          <w:szCs w:val="16"/>
        </w:rPr>
        <w:t>)</w:t>
      </w:r>
    </w:p>
    <w:p w14:paraId="332131D5" w14:textId="77777777" w:rsidR="00D77590" w:rsidRPr="00DC08EC" w:rsidRDefault="00D77590" w:rsidP="00E508BB">
      <w:pPr>
        <w:jc w:val="center"/>
        <w:rPr>
          <w:b/>
        </w:rPr>
      </w:pPr>
    </w:p>
    <w:p w14:paraId="1B8184BC" w14:textId="77777777" w:rsidR="00D77590" w:rsidRPr="00E86AE7" w:rsidRDefault="00D77590" w:rsidP="00E81B8B">
      <w:pPr>
        <w:tabs>
          <w:tab w:val="left" w:pos="1701"/>
          <w:tab w:val="left" w:pos="2410"/>
        </w:tabs>
        <w:jc w:val="right"/>
        <w:rPr>
          <w:b/>
        </w:rPr>
      </w:pPr>
      <w:r>
        <w:rPr>
          <w:b/>
        </w:rPr>
        <w:t>Приложение 4-1</w:t>
      </w:r>
    </w:p>
    <w:p w14:paraId="52CDD74B" w14:textId="77777777" w:rsidR="00D77590" w:rsidRPr="00E86AE7" w:rsidRDefault="00D77590" w:rsidP="00E81B8B">
      <w:pPr>
        <w:tabs>
          <w:tab w:val="left" w:pos="1701"/>
          <w:tab w:val="left" w:pos="2410"/>
        </w:tabs>
        <w:jc w:val="right"/>
      </w:pPr>
      <w:r w:rsidRPr="00E86AE7">
        <w:t xml:space="preserve">Форма «Журнал учета выполнения заявок </w:t>
      </w:r>
    </w:p>
    <w:p w14:paraId="3DC93E86" w14:textId="77777777" w:rsidR="00D77590" w:rsidRPr="00E86AE7" w:rsidRDefault="00D77590" w:rsidP="00E81B8B">
      <w:pPr>
        <w:tabs>
          <w:tab w:val="left" w:pos="1701"/>
          <w:tab w:val="left" w:pos="2410"/>
        </w:tabs>
        <w:jc w:val="right"/>
      </w:pPr>
      <w:r w:rsidRPr="00E86AE7">
        <w:t xml:space="preserve">отделений на закупку лекарственных средств </w:t>
      </w:r>
    </w:p>
    <w:p w14:paraId="6C707232" w14:textId="77777777" w:rsidR="00D77590" w:rsidRPr="00E86AE7" w:rsidRDefault="00D77590" w:rsidP="00E81B8B">
      <w:pPr>
        <w:tabs>
          <w:tab w:val="left" w:pos="1701"/>
          <w:tab w:val="left" w:pos="2410"/>
        </w:tabs>
        <w:jc w:val="right"/>
      </w:pPr>
      <w:r w:rsidRPr="00E86AE7">
        <w:t>и изделий медицинского назначения»</w:t>
      </w:r>
    </w:p>
    <w:p w14:paraId="30D9C800" w14:textId="77777777" w:rsidR="00D77590" w:rsidRPr="00E86AE7" w:rsidRDefault="00D77590" w:rsidP="00E81B8B">
      <w:pPr>
        <w:tabs>
          <w:tab w:val="left" w:pos="1701"/>
          <w:tab w:val="left" w:pos="2410"/>
        </w:tabs>
        <w:jc w:val="right"/>
        <w:rPr>
          <w:sz w:val="10"/>
          <w:szCs w:val="10"/>
        </w:rPr>
      </w:pPr>
    </w:p>
    <w:p w14:paraId="2DDA67C4" w14:textId="77777777" w:rsidR="00D77590" w:rsidRPr="00E86AE7" w:rsidRDefault="00D77590" w:rsidP="00E81B8B">
      <w:pPr>
        <w:tabs>
          <w:tab w:val="left" w:pos="1701"/>
          <w:tab w:val="left" w:pos="2410"/>
        </w:tabs>
        <w:jc w:val="right"/>
        <w:rPr>
          <w:sz w:val="10"/>
          <w:szCs w:val="10"/>
        </w:rPr>
      </w:pPr>
    </w:p>
    <w:p w14:paraId="2ECB93C9" w14:textId="77777777" w:rsidR="00D77590" w:rsidRPr="00E86AE7" w:rsidRDefault="00D77590" w:rsidP="00E81B8B">
      <w:pPr>
        <w:tabs>
          <w:tab w:val="left" w:pos="1701"/>
          <w:tab w:val="left" w:pos="2410"/>
        </w:tabs>
        <w:jc w:val="center"/>
        <w:rPr>
          <w:b/>
          <w:sz w:val="24"/>
          <w:szCs w:val="24"/>
        </w:rPr>
      </w:pPr>
      <w:r w:rsidRPr="00E86AE7">
        <w:rPr>
          <w:b/>
          <w:sz w:val="24"/>
          <w:szCs w:val="24"/>
        </w:rPr>
        <w:t>Журнал учета выполнения заявок</w:t>
      </w:r>
    </w:p>
    <w:p w14:paraId="52F147BB" w14:textId="77777777" w:rsidR="00D77590" w:rsidRPr="00E86AE7" w:rsidRDefault="00D77590" w:rsidP="00E81B8B">
      <w:pPr>
        <w:tabs>
          <w:tab w:val="left" w:pos="1701"/>
          <w:tab w:val="left" w:pos="2410"/>
        </w:tabs>
        <w:jc w:val="center"/>
        <w:rPr>
          <w:b/>
          <w:sz w:val="24"/>
          <w:szCs w:val="24"/>
        </w:rPr>
      </w:pPr>
      <w:r w:rsidRPr="00E86AE7">
        <w:rPr>
          <w:b/>
          <w:sz w:val="24"/>
          <w:szCs w:val="24"/>
        </w:rPr>
        <w:t>отделений на закупку лекарственных средств и изделий медицинского назначения»</w:t>
      </w:r>
    </w:p>
    <w:p w14:paraId="0D59B63D" w14:textId="77777777" w:rsidR="00D77590" w:rsidRPr="00E86AE7" w:rsidRDefault="00D77590" w:rsidP="00E81B8B">
      <w:pPr>
        <w:tabs>
          <w:tab w:val="left" w:pos="1701"/>
          <w:tab w:val="left" w:pos="2410"/>
        </w:tabs>
        <w:jc w:val="center"/>
        <w:rPr>
          <w:b/>
          <w:sz w:val="8"/>
          <w:szCs w:val="8"/>
        </w:rPr>
      </w:pPr>
    </w:p>
    <w:p w14:paraId="45B10BD1" w14:textId="77777777" w:rsidR="00D77590" w:rsidRPr="00E86AE7" w:rsidRDefault="00D77590" w:rsidP="00E81B8B">
      <w:pPr>
        <w:tabs>
          <w:tab w:val="left" w:pos="1701"/>
          <w:tab w:val="left" w:pos="2410"/>
        </w:tabs>
        <w:jc w:val="center"/>
        <w:rPr>
          <w:b/>
          <w:sz w:val="8"/>
          <w:szCs w:val="8"/>
        </w:rPr>
      </w:pP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79"/>
        <w:gridCol w:w="992"/>
        <w:gridCol w:w="1418"/>
        <w:gridCol w:w="820"/>
        <w:gridCol w:w="876"/>
        <w:gridCol w:w="1489"/>
        <w:gridCol w:w="1287"/>
        <w:gridCol w:w="1086"/>
      </w:tblGrid>
      <w:tr w:rsidR="00D77590" w:rsidRPr="00E86AE7" w14:paraId="1C88AD83" w14:textId="77777777" w:rsidTr="009000A4">
        <w:trPr>
          <w:jc w:val="center"/>
        </w:trPr>
        <w:tc>
          <w:tcPr>
            <w:tcW w:w="516" w:type="dxa"/>
            <w:vMerge w:val="restart"/>
          </w:tcPr>
          <w:p w14:paraId="341F199B" w14:textId="77777777" w:rsidR="00D77590" w:rsidRPr="00E86AE7" w:rsidRDefault="00D77590" w:rsidP="009000A4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  <w:r w:rsidRPr="00E86AE7">
              <w:rPr>
                <w:b/>
                <w:bCs/>
              </w:rPr>
              <w:t>№</w:t>
            </w:r>
          </w:p>
          <w:p w14:paraId="2826307E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  <w:bCs/>
              </w:rPr>
              <w:t>п/п</w:t>
            </w:r>
          </w:p>
        </w:tc>
        <w:tc>
          <w:tcPr>
            <w:tcW w:w="1479" w:type="dxa"/>
            <w:vMerge w:val="restart"/>
          </w:tcPr>
          <w:p w14:paraId="5C1F1BCD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Содержание заявки</w:t>
            </w:r>
          </w:p>
        </w:tc>
        <w:tc>
          <w:tcPr>
            <w:tcW w:w="992" w:type="dxa"/>
            <w:vMerge w:val="restart"/>
          </w:tcPr>
          <w:p w14:paraId="307A72FF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Дата поступления</w:t>
            </w:r>
          </w:p>
        </w:tc>
        <w:tc>
          <w:tcPr>
            <w:tcW w:w="1418" w:type="dxa"/>
            <w:vMerge w:val="restart"/>
          </w:tcPr>
          <w:p w14:paraId="649A6D36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Наименование отделения</w:t>
            </w:r>
          </w:p>
        </w:tc>
        <w:tc>
          <w:tcPr>
            <w:tcW w:w="820" w:type="dxa"/>
            <w:vMerge w:val="restart"/>
          </w:tcPr>
          <w:p w14:paraId="135CA2E3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Дата передачи в ОГЗ</w:t>
            </w:r>
          </w:p>
        </w:tc>
        <w:tc>
          <w:tcPr>
            <w:tcW w:w="876" w:type="dxa"/>
            <w:vMerge w:val="restart"/>
          </w:tcPr>
          <w:p w14:paraId="63E19203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Срок исполнения</w:t>
            </w:r>
          </w:p>
        </w:tc>
        <w:tc>
          <w:tcPr>
            <w:tcW w:w="2776" w:type="dxa"/>
            <w:gridSpan w:val="2"/>
          </w:tcPr>
          <w:p w14:paraId="5FAB7C17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Отметка о выполнении</w:t>
            </w:r>
          </w:p>
        </w:tc>
        <w:tc>
          <w:tcPr>
            <w:tcW w:w="1086" w:type="dxa"/>
            <w:vMerge w:val="restart"/>
          </w:tcPr>
          <w:p w14:paraId="50C479FD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Примечание</w:t>
            </w:r>
          </w:p>
        </w:tc>
      </w:tr>
      <w:tr w:rsidR="00D77590" w:rsidRPr="00E86AE7" w14:paraId="51FF2AAA" w14:textId="77777777" w:rsidTr="009000A4">
        <w:trPr>
          <w:jc w:val="center"/>
        </w:trPr>
        <w:tc>
          <w:tcPr>
            <w:tcW w:w="516" w:type="dxa"/>
            <w:vMerge/>
          </w:tcPr>
          <w:p w14:paraId="427542D2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479" w:type="dxa"/>
            <w:vMerge/>
          </w:tcPr>
          <w:p w14:paraId="27915007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14:paraId="0CB7D8F0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14:paraId="040A321A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820" w:type="dxa"/>
            <w:vMerge/>
          </w:tcPr>
          <w:p w14:paraId="1630CACB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876" w:type="dxa"/>
            <w:vMerge/>
          </w:tcPr>
          <w:p w14:paraId="68E07BD3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489" w:type="dxa"/>
          </w:tcPr>
          <w:p w14:paraId="06FB42B2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Дата заключения договора</w:t>
            </w:r>
          </w:p>
        </w:tc>
        <w:tc>
          <w:tcPr>
            <w:tcW w:w="1287" w:type="dxa"/>
          </w:tcPr>
          <w:p w14:paraId="703A4F7F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 xml:space="preserve">Дата поставки </w:t>
            </w:r>
          </w:p>
        </w:tc>
        <w:tc>
          <w:tcPr>
            <w:tcW w:w="1086" w:type="dxa"/>
            <w:vMerge/>
          </w:tcPr>
          <w:p w14:paraId="0808BB1E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</w:tr>
      <w:tr w:rsidR="00D77590" w:rsidRPr="00E86AE7" w14:paraId="18D537FA" w14:textId="77777777" w:rsidTr="009000A4">
        <w:trPr>
          <w:jc w:val="center"/>
        </w:trPr>
        <w:tc>
          <w:tcPr>
            <w:tcW w:w="516" w:type="dxa"/>
          </w:tcPr>
          <w:p w14:paraId="4514A183" w14:textId="77777777" w:rsidR="00D77590" w:rsidRPr="00E86AE7" w:rsidRDefault="00D77590" w:rsidP="009000A4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</w:tcPr>
          <w:p w14:paraId="4384EBB1" w14:textId="77777777" w:rsidR="00D77590" w:rsidRPr="00E86AE7" w:rsidRDefault="00D77590" w:rsidP="009000A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5D52BB9E" w14:textId="77777777" w:rsidR="00D77590" w:rsidRPr="00E86AE7" w:rsidRDefault="00D77590" w:rsidP="009000A4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14:paraId="49F47FD4" w14:textId="77777777" w:rsidR="00D77590" w:rsidRPr="00E86AE7" w:rsidRDefault="00D77590" w:rsidP="009000A4"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</w:tcPr>
          <w:p w14:paraId="43D8C347" w14:textId="77777777" w:rsidR="00D77590" w:rsidRPr="00E86AE7" w:rsidRDefault="00D77590" w:rsidP="009000A4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</w:tcPr>
          <w:p w14:paraId="6DC85DC5" w14:textId="77777777" w:rsidR="00D77590" w:rsidRPr="00E86AE7" w:rsidRDefault="00D77590" w:rsidP="009000A4">
            <w:pPr>
              <w:jc w:val="center"/>
              <w:rPr>
                <w:sz w:val="24"/>
              </w:rPr>
            </w:pPr>
          </w:p>
        </w:tc>
        <w:tc>
          <w:tcPr>
            <w:tcW w:w="1489" w:type="dxa"/>
          </w:tcPr>
          <w:p w14:paraId="3AC24CBF" w14:textId="77777777" w:rsidR="00D77590" w:rsidRPr="00E86AE7" w:rsidRDefault="00D77590" w:rsidP="009000A4">
            <w:pPr>
              <w:jc w:val="center"/>
              <w:rPr>
                <w:sz w:val="24"/>
              </w:rPr>
            </w:pPr>
          </w:p>
        </w:tc>
        <w:tc>
          <w:tcPr>
            <w:tcW w:w="1287" w:type="dxa"/>
          </w:tcPr>
          <w:p w14:paraId="4B0710BB" w14:textId="77777777" w:rsidR="00D77590" w:rsidRPr="00E86AE7" w:rsidRDefault="00D77590" w:rsidP="009000A4"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</w:tcPr>
          <w:p w14:paraId="6919AB80" w14:textId="77777777" w:rsidR="00D77590" w:rsidRPr="00E86AE7" w:rsidRDefault="00D77590" w:rsidP="009000A4">
            <w:pPr>
              <w:jc w:val="center"/>
              <w:rPr>
                <w:sz w:val="24"/>
              </w:rPr>
            </w:pPr>
          </w:p>
        </w:tc>
      </w:tr>
    </w:tbl>
    <w:p w14:paraId="46D12991" w14:textId="77777777" w:rsidR="00D77590" w:rsidRPr="00E81B8B" w:rsidRDefault="00D77590" w:rsidP="00E81B8B">
      <w:pPr>
        <w:rPr>
          <w:b/>
        </w:rPr>
      </w:pPr>
      <w:r w:rsidRPr="00E86AE7">
        <w:t xml:space="preserve"> </w:t>
      </w:r>
    </w:p>
    <w:p w14:paraId="61347EE8" w14:textId="77777777" w:rsidR="00D77590" w:rsidRDefault="00D77590" w:rsidP="00E81B8B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35F58550" w14:textId="77777777" w:rsidR="00D77590" w:rsidRPr="00E86AE7" w:rsidRDefault="00D77590" w:rsidP="00E81B8B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4</w:t>
      </w:r>
      <w:r w:rsidRPr="00E86AE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2</w:t>
      </w:r>
      <w:r w:rsidRPr="00E86AE7">
        <w:rPr>
          <w:b/>
          <w:sz w:val="20"/>
          <w:szCs w:val="20"/>
        </w:rPr>
        <w:t xml:space="preserve"> </w:t>
      </w:r>
    </w:p>
    <w:p w14:paraId="270831A5" w14:textId="77777777" w:rsidR="00D77590" w:rsidRPr="00E86AE7" w:rsidRDefault="00D77590" w:rsidP="00E81B8B">
      <w:pPr>
        <w:jc w:val="right"/>
      </w:pPr>
      <w:r w:rsidRPr="00E86AE7">
        <w:t>Форма «Журнал учета лекарственных средств</w:t>
      </w:r>
    </w:p>
    <w:p w14:paraId="006549C8" w14:textId="77777777" w:rsidR="00D77590" w:rsidRPr="00E86AE7" w:rsidRDefault="00D77590" w:rsidP="00E81B8B">
      <w:pPr>
        <w:jc w:val="right"/>
        <w:rPr>
          <w:lang w:val="kk-KZ"/>
        </w:rPr>
      </w:pPr>
      <w:r w:rsidRPr="00E86AE7">
        <w:rPr>
          <w:lang w:val="kk-KZ"/>
        </w:rPr>
        <w:t xml:space="preserve">  и изделий медицинского назначения,</w:t>
      </w:r>
    </w:p>
    <w:p w14:paraId="48CC3208" w14:textId="77777777" w:rsidR="00D77590" w:rsidRPr="00E86AE7" w:rsidRDefault="00D77590" w:rsidP="00E81B8B">
      <w:pPr>
        <w:jc w:val="right"/>
        <w:rPr>
          <w:lang w:val="kk-KZ"/>
        </w:rPr>
      </w:pPr>
      <w:r w:rsidRPr="00E86AE7">
        <w:rPr>
          <w:lang w:val="kk-KZ"/>
        </w:rPr>
        <w:t xml:space="preserve"> подлежащих предметно-количественному учету в аптеке</w:t>
      </w:r>
      <w:r w:rsidRPr="00E86AE7">
        <w:t>»</w:t>
      </w:r>
    </w:p>
    <w:p w14:paraId="5CA83579" w14:textId="77777777" w:rsidR="00D77590" w:rsidRPr="00E86AE7" w:rsidRDefault="00D77590" w:rsidP="00E81B8B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3C183FA5" w14:textId="77777777" w:rsidR="00D77590" w:rsidRPr="00E86AE7" w:rsidRDefault="00D77590" w:rsidP="00E81B8B">
      <w:pPr>
        <w:jc w:val="center"/>
        <w:rPr>
          <w:b/>
          <w:sz w:val="24"/>
          <w:szCs w:val="24"/>
          <w:lang w:val="kk-KZ"/>
        </w:rPr>
      </w:pPr>
      <w:r w:rsidRPr="00E86AE7">
        <w:rPr>
          <w:b/>
          <w:sz w:val="24"/>
          <w:szCs w:val="24"/>
          <w:lang w:val="kk-KZ"/>
        </w:rPr>
        <w:lastRenderedPageBreak/>
        <w:t>Журнал учета лекарственных средств и изделий медицинского назначения, подлежащих предметно-количественному учету в аптеке</w:t>
      </w:r>
    </w:p>
    <w:p w14:paraId="094E6ADF" w14:textId="77777777" w:rsidR="00D77590" w:rsidRPr="00E86AE7" w:rsidRDefault="00D77590" w:rsidP="00E81B8B">
      <w:pPr>
        <w:rPr>
          <w:lang w:val="kk-KZ"/>
        </w:rPr>
      </w:pPr>
    </w:p>
    <w:tbl>
      <w:tblPr>
        <w:tblW w:w="10313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965"/>
        <w:gridCol w:w="921"/>
        <w:gridCol w:w="627"/>
        <w:gridCol w:w="1058"/>
        <w:gridCol w:w="1340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  <w:gridCol w:w="327"/>
        <w:gridCol w:w="328"/>
      </w:tblGrid>
      <w:tr w:rsidR="00D77590" w:rsidRPr="00E86AE7" w14:paraId="5E717E6D" w14:textId="77777777" w:rsidTr="009000A4">
        <w:trPr>
          <w:trHeight w:val="131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CE5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Месяц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9DB34B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Остаток на начало месяца, Кол-во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3FD45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Приход № документа и дата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7FC4F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Кол-во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73E0A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Всего приход с остатком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C937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Виды расхода, отпущено (отделение, кабинет, пост)</w:t>
            </w:r>
          </w:p>
        </w:tc>
        <w:tc>
          <w:tcPr>
            <w:tcW w:w="45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4B3D0A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Расход, дата</w:t>
            </w:r>
          </w:p>
        </w:tc>
      </w:tr>
      <w:tr w:rsidR="00D77590" w:rsidRPr="00E86AE7" w14:paraId="40C0F215" w14:textId="77777777" w:rsidTr="009000A4">
        <w:trPr>
          <w:trHeight w:val="29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F49D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3FCC8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56503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1148E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E7E13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78DB8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4BE7B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C7170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98C017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0DE323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F72B5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705E0D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4D976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75B50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6BE90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9847C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C71B8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39688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2AE74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B8A2E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</w:tr>
    </w:tbl>
    <w:p w14:paraId="4513F4A2" w14:textId="77777777" w:rsidR="00D77590" w:rsidRPr="00E86AE7" w:rsidRDefault="00D77590" w:rsidP="00E81B8B">
      <w:pPr>
        <w:rPr>
          <w:lang w:val="kk-KZ"/>
        </w:rPr>
      </w:pPr>
    </w:p>
    <w:tbl>
      <w:tblPr>
        <w:tblW w:w="10266" w:type="dxa"/>
        <w:jc w:val="center"/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1957"/>
        <w:gridCol w:w="1949"/>
        <w:gridCol w:w="1740"/>
      </w:tblGrid>
      <w:tr w:rsidR="00D77590" w:rsidRPr="00E86AE7" w14:paraId="3B570A08" w14:textId="77777777" w:rsidTr="009000A4">
        <w:trPr>
          <w:trHeight w:val="70"/>
          <w:jc w:val="center"/>
        </w:trPr>
        <w:tc>
          <w:tcPr>
            <w:tcW w:w="46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9CBEFF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Расход дата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15CC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Расход итого за месяц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3928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Книжный остаток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BBA" w14:textId="77777777" w:rsidR="00D77590" w:rsidRPr="00E86AE7" w:rsidRDefault="00D77590" w:rsidP="009000A4">
            <w:pPr>
              <w:jc w:val="center"/>
              <w:rPr>
                <w:b/>
              </w:rPr>
            </w:pPr>
            <w:r w:rsidRPr="00E86AE7">
              <w:rPr>
                <w:b/>
              </w:rPr>
              <w:t>Фактический остаток</w:t>
            </w:r>
          </w:p>
        </w:tc>
      </w:tr>
      <w:tr w:rsidR="00D77590" w:rsidRPr="00E86AE7" w14:paraId="3350BCCC" w14:textId="77777777" w:rsidTr="009000A4">
        <w:trPr>
          <w:trHeight w:val="18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2895DF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A51FE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87024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2DA03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A28320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D3AE4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9159F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F319B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FECDAA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24E21A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2D624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DCA0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CC8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5983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</w:tr>
      <w:tr w:rsidR="00D77590" w:rsidRPr="00E86AE7" w14:paraId="290C49EE" w14:textId="77777777" w:rsidTr="009000A4">
        <w:trPr>
          <w:trHeight w:val="18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7BF84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B09E4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2728A1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E4FD3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59395B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A1A85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D83E95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57A93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C25D5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43159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5FC6D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93F3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AD85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6B6F" w14:textId="77777777" w:rsidR="00D77590" w:rsidRPr="00E86AE7" w:rsidRDefault="00D77590" w:rsidP="009000A4">
            <w:pPr>
              <w:jc w:val="center"/>
              <w:rPr>
                <w:b/>
              </w:rPr>
            </w:pPr>
          </w:p>
        </w:tc>
      </w:tr>
    </w:tbl>
    <w:p w14:paraId="577D09AC" w14:textId="77777777" w:rsidR="00D77590" w:rsidRDefault="00D77590" w:rsidP="00E81B8B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72E8FFFF" w14:textId="77777777" w:rsidR="00D77590" w:rsidRPr="00E86AE7" w:rsidRDefault="00D77590" w:rsidP="00E81B8B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4</w:t>
      </w:r>
      <w:r w:rsidRPr="00E86AE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3</w:t>
      </w:r>
      <w:r w:rsidRPr="00E86AE7">
        <w:rPr>
          <w:b/>
          <w:sz w:val="20"/>
          <w:szCs w:val="20"/>
        </w:rPr>
        <w:t xml:space="preserve"> </w:t>
      </w:r>
    </w:p>
    <w:p w14:paraId="6FB1C4C8" w14:textId="77777777" w:rsidR="00D77590" w:rsidRPr="00E86AE7" w:rsidRDefault="00D77590" w:rsidP="00E81B8B">
      <w:pPr>
        <w:jc w:val="right"/>
      </w:pPr>
      <w:r w:rsidRPr="00E86AE7">
        <w:t>Форма «Журнал учета лекарственных средств</w:t>
      </w:r>
    </w:p>
    <w:p w14:paraId="11D72345" w14:textId="77777777" w:rsidR="00D77590" w:rsidRPr="00E86AE7" w:rsidRDefault="00D77590" w:rsidP="00E81B8B">
      <w:pPr>
        <w:jc w:val="right"/>
        <w:rPr>
          <w:lang w:val="kk-KZ"/>
        </w:rPr>
      </w:pPr>
      <w:r w:rsidRPr="00E86AE7">
        <w:rPr>
          <w:lang w:val="kk-KZ"/>
        </w:rPr>
        <w:t xml:space="preserve">  и изделий медицинского назначения,</w:t>
      </w:r>
    </w:p>
    <w:p w14:paraId="0570D63A" w14:textId="77777777" w:rsidR="00D77590" w:rsidRPr="00E86AE7" w:rsidRDefault="00D77590" w:rsidP="00E81B8B">
      <w:pPr>
        <w:jc w:val="right"/>
        <w:rPr>
          <w:lang w:val="kk-KZ"/>
        </w:rPr>
      </w:pPr>
      <w:r w:rsidRPr="00E86AE7">
        <w:rPr>
          <w:lang w:val="kk-KZ"/>
        </w:rPr>
        <w:t xml:space="preserve"> подлежащих предметно-количественному </w:t>
      </w:r>
    </w:p>
    <w:p w14:paraId="54D71F79" w14:textId="77777777" w:rsidR="00D77590" w:rsidRPr="00E86AE7" w:rsidRDefault="00D77590" w:rsidP="00E81B8B">
      <w:pPr>
        <w:jc w:val="right"/>
        <w:rPr>
          <w:lang w:val="kk-KZ"/>
        </w:rPr>
      </w:pPr>
      <w:r w:rsidRPr="00E86AE7">
        <w:rPr>
          <w:lang w:val="kk-KZ"/>
        </w:rPr>
        <w:t>учету в отделениях</w:t>
      </w:r>
      <w:r>
        <w:rPr>
          <w:lang w:val="kk-KZ"/>
        </w:rPr>
        <w:t xml:space="preserve"> и кабинетах</w:t>
      </w:r>
      <w:r w:rsidRPr="00E86AE7">
        <w:rPr>
          <w:lang w:val="kk-KZ"/>
        </w:rPr>
        <w:t>»</w:t>
      </w:r>
    </w:p>
    <w:p w14:paraId="5BDF4BD5" w14:textId="77777777" w:rsidR="00D77590" w:rsidRPr="00E86AE7" w:rsidRDefault="00D77590" w:rsidP="00E81B8B">
      <w:pPr>
        <w:jc w:val="right"/>
        <w:rPr>
          <w:lang w:val="kk-KZ"/>
        </w:rPr>
      </w:pPr>
    </w:p>
    <w:p w14:paraId="206D1348" w14:textId="77777777" w:rsidR="00D77590" w:rsidRPr="00E86AE7" w:rsidRDefault="00D77590" w:rsidP="00E81B8B">
      <w:pPr>
        <w:jc w:val="center"/>
        <w:rPr>
          <w:b/>
          <w:sz w:val="24"/>
          <w:szCs w:val="24"/>
          <w:lang w:val="kk-KZ"/>
        </w:rPr>
      </w:pPr>
      <w:r w:rsidRPr="00E86AE7">
        <w:rPr>
          <w:b/>
          <w:sz w:val="24"/>
          <w:szCs w:val="24"/>
          <w:lang w:val="kk-KZ"/>
        </w:rPr>
        <w:t>Журнал учета лекарственных средств и изделий медицинского назначения, подлежащих предметно-количественному учету в кабинетах и отделениях</w:t>
      </w:r>
    </w:p>
    <w:p w14:paraId="13897006" w14:textId="77777777" w:rsidR="00D77590" w:rsidRPr="00E86AE7" w:rsidRDefault="00D77590" w:rsidP="00C97AE7">
      <w:pPr>
        <w:rPr>
          <w:b/>
          <w:sz w:val="10"/>
          <w:szCs w:val="10"/>
          <w:lang w:val="kk-KZ"/>
        </w:rPr>
      </w:pPr>
      <w:r>
        <w:rPr>
          <w:b/>
          <w:sz w:val="10"/>
          <w:szCs w:val="10"/>
          <w:lang w:val="kk-KZ"/>
        </w:rPr>
        <w:t>_________________________________________________________________________________________________________________________________________________________________________________________________</w:t>
      </w:r>
    </w:p>
    <w:p w14:paraId="1A9B58DE" w14:textId="77777777" w:rsidR="00D77590" w:rsidRPr="00C97AE7" w:rsidRDefault="00D77590" w:rsidP="00C97AE7">
      <w:pPr>
        <w:jc w:val="center"/>
        <w:rPr>
          <w:sz w:val="16"/>
          <w:szCs w:val="16"/>
          <w:lang w:val="kk-KZ"/>
        </w:rPr>
      </w:pPr>
      <w:r w:rsidRPr="00C97AE7">
        <w:rPr>
          <w:sz w:val="16"/>
          <w:szCs w:val="16"/>
          <w:lang w:val="kk-KZ"/>
        </w:rPr>
        <w:t>Наименование лекарственного средства,  изделия медицинского назначения</w:t>
      </w:r>
    </w:p>
    <w:p w14:paraId="54AD0973" w14:textId="77777777" w:rsidR="00D77590" w:rsidRPr="00E86AE7" w:rsidRDefault="00D77590" w:rsidP="00E81B8B">
      <w:pPr>
        <w:rPr>
          <w:b/>
          <w:sz w:val="10"/>
          <w:szCs w:val="1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"/>
        <w:gridCol w:w="1518"/>
        <w:gridCol w:w="1196"/>
        <w:gridCol w:w="1411"/>
        <w:gridCol w:w="1196"/>
        <w:gridCol w:w="1197"/>
        <w:gridCol w:w="1197"/>
        <w:gridCol w:w="1197"/>
      </w:tblGrid>
      <w:tr w:rsidR="00D77590" w:rsidRPr="00E86AE7" w14:paraId="16B68D11" w14:textId="77777777" w:rsidTr="009000A4">
        <w:tc>
          <w:tcPr>
            <w:tcW w:w="1428" w:type="dxa"/>
          </w:tcPr>
          <w:p w14:paraId="0D506197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86AE7">
              <w:rPr>
                <w:b/>
              </w:rPr>
              <w:t>Остаток на начало месяца, Кол-во</w:t>
            </w:r>
          </w:p>
        </w:tc>
        <w:tc>
          <w:tcPr>
            <w:tcW w:w="1518" w:type="dxa"/>
          </w:tcPr>
          <w:p w14:paraId="5FBC850B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86AE7">
              <w:rPr>
                <w:b/>
              </w:rPr>
              <w:t>Приход № документа и дата</w:t>
            </w:r>
          </w:p>
        </w:tc>
        <w:tc>
          <w:tcPr>
            <w:tcW w:w="1196" w:type="dxa"/>
          </w:tcPr>
          <w:p w14:paraId="5E48D0C2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86AE7">
              <w:rPr>
                <w:b/>
              </w:rPr>
              <w:t>Кол-во</w:t>
            </w:r>
          </w:p>
        </w:tc>
        <w:tc>
          <w:tcPr>
            <w:tcW w:w="1411" w:type="dxa"/>
          </w:tcPr>
          <w:p w14:paraId="2A7D938C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86AE7">
              <w:rPr>
                <w:b/>
              </w:rPr>
              <w:t>Всего приход с остатком</w:t>
            </w:r>
          </w:p>
        </w:tc>
        <w:tc>
          <w:tcPr>
            <w:tcW w:w="1196" w:type="dxa"/>
          </w:tcPr>
          <w:p w14:paraId="2E921902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86AE7">
              <w:rPr>
                <w:b/>
              </w:rPr>
              <w:t>Расход</w:t>
            </w:r>
          </w:p>
        </w:tc>
        <w:tc>
          <w:tcPr>
            <w:tcW w:w="1197" w:type="dxa"/>
          </w:tcPr>
          <w:p w14:paraId="35D62F94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E86AE7">
              <w:rPr>
                <w:b/>
              </w:rPr>
              <w:t>Остаток</w:t>
            </w:r>
          </w:p>
        </w:tc>
        <w:tc>
          <w:tcPr>
            <w:tcW w:w="1197" w:type="dxa"/>
          </w:tcPr>
          <w:p w14:paraId="74EC1009" w14:textId="77777777" w:rsidR="00D77590" w:rsidRPr="00E86AE7" w:rsidRDefault="00D77590" w:rsidP="009000A4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Отпустил</w:t>
            </w:r>
          </w:p>
        </w:tc>
        <w:tc>
          <w:tcPr>
            <w:tcW w:w="1197" w:type="dxa"/>
          </w:tcPr>
          <w:p w14:paraId="1F303038" w14:textId="77777777" w:rsidR="00D77590" w:rsidRPr="00E86AE7" w:rsidRDefault="00D77590" w:rsidP="009000A4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Получил</w:t>
            </w:r>
          </w:p>
        </w:tc>
      </w:tr>
      <w:tr w:rsidR="00D77590" w:rsidRPr="00E86AE7" w14:paraId="67E44FD9" w14:textId="77777777" w:rsidTr="009000A4">
        <w:tc>
          <w:tcPr>
            <w:tcW w:w="1428" w:type="dxa"/>
          </w:tcPr>
          <w:p w14:paraId="744E8BE8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</w:tcPr>
          <w:p w14:paraId="045A2F1B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96" w:type="dxa"/>
          </w:tcPr>
          <w:p w14:paraId="12CDE0F9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411" w:type="dxa"/>
          </w:tcPr>
          <w:p w14:paraId="7F3C72D7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96" w:type="dxa"/>
          </w:tcPr>
          <w:p w14:paraId="4D0E9FC2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</w:tcPr>
          <w:p w14:paraId="4513C6D8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</w:tcPr>
          <w:p w14:paraId="22C01F7E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197" w:type="dxa"/>
          </w:tcPr>
          <w:p w14:paraId="3F84E224" w14:textId="77777777" w:rsidR="00D77590" w:rsidRPr="00E86AE7" w:rsidRDefault="00D77590" w:rsidP="009000A4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3CD830B1" w14:textId="77777777" w:rsidR="00D77590" w:rsidRPr="00E86AE7" w:rsidRDefault="00D77590" w:rsidP="00E81B8B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4CD0CF9D" w14:textId="77777777" w:rsidR="00D77590" w:rsidRPr="00E86AE7" w:rsidRDefault="00D77590" w:rsidP="00E81B8B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4</w:t>
      </w:r>
      <w:r w:rsidRPr="00E86AE7">
        <w:rPr>
          <w:b/>
          <w:sz w:val="20"/>
          <w:szCs w:val="20"/>
        </w:rPr>
        <w:t>-</w:t>
      </w:r>
      <w:r>
        <w:rPr>
          <w:b/>
          <w:sz w:val="20"/>
          <w:szCs w:val="20"/>
        </w:rPr>
        <w:t>4</w:t>
      </w:r>
      <w:r w:rsidRPr="00E86AE7">
        <w:rPr>
          <w:b/>
          <w:sz w:val="20"/>
          <w:szCs w:val="20"/>
        </w:rPr>
        <w:t xml:space="preserve"> </w:t>
      </w:r>
    </w:p>
    <w:p w14:paraId="01B9A7A9" w14:textId="77777777" w:rsidR="00D77590" w:rsidRPr="00E86AE7" w:rsidRDefault="00D77590" w:rsidP="00E81B8B">
      <w:pPr>
        <w:jc w:val="right"/>
        <w:rPr>
          <w:lang w:val="kk-KZ"/>
        </w:rPr>
      </w:pPr>
      <w:r w:rsidRPr="00E86AE7">
        <w:t>Форма «</w:t>
      </w:r>
      <w:r w:rsidRPr="00E86AE7">
        <w:rPr>
          <w:lang w:val="kk-KZ"/>
        </w:rPr>
        <w:t xml:space="preserve">Журнал учета лекарственных средств и </w:t>
      </w:r>
    </w:p>
    <w:p w14:paraId="4A61A7E8" w14:textId="77777777" w:rsidR="00D77590" w:rsidRPr="00E86AE7" w:rsidRDefault="00D77590" w:rsidP="00E81B8B">
      <w:pPr>
        <w:jc w:val="right"/>
        <w:rPr>
          <w:lang w:val="kk-KZ"/>
        </w:rPr>
      </w:pPr>
      <w:r w:rsidRPr="00E86AE7">
        <w:rPr>
          <w:lang w:val="kk-KZ"/>
        </w:rPr>
        <w:t>изделий медицинского назначения, подлежащих</w:t>
      </w:r>
    </w:p>
    <w:p w14:paraId="1F733AE3" w14:textId="77777777" w:rsidR="00D77590" w:rsidRPr="00E86AE7" w:rsidRDefault="00D77590" w:rsidP="00E81B8B">
      <w:pPr>
        <w:jc w:val="right"/>
        <w:rPr>
          <w:lang w:val="kk-KZ"/>
        </w:rPr>
      </w:pPr>
      <w:r w:rsidRPr="00E86AE7">
        <w:rPr>
          <w:lang w:val="kk-KZ"/>
        </w:rPr>
        <w:t>предметно-количественному учету</w:t>
      </w:r>
    </w:p>
    <w:p w14:paraId="22A6EB83" w14:textId="77777777" w:rsidR="00D77590" w:rsidRPr="00E86AE7" w:rsidRDefault="00D77590" w:rsidP="00E81B8B">
      <w:pPr>
        <w:jc w:val="right"/>
        <w:rPr>
          <w:lang w:val="kk-KZ"/>
        </w:rPr>
      </w:pPr>
      <w:r w:rsidRPr="00E86AE7">
        <w:rPr>
          <w:lang w:val="kk-KZ"/>
        </w:rPr>
        <w:t xml:space="preserve"> на </w:t>
      </w:r>
      <w:r w:rsidRPr="00E86AE7">
        <w:t>посту медицинской сестры»</w:t>
      </w:r>
    </w:p>
    <w:p w14:paraId="78A5BA48" w14:textId="77777777" w:rsidR="00D77590" w:rsidRPr="00E86AE7" w:rsidRDefault="00D77590" w:rsidP="00E81B8B">
      <w:pPr>
        <w:jc w:val="center"/>
        <w:rPr>
          <w:b/>
          <w:sz w:val="22"/>
          <w:szCs w:val="22"/>
        </w:rPr>
      </w:pPr>
    </w:p>
    <w:p w14:paraId="08E8571E" w14:textId="77777777" w:rsidR="00D77590" w:rsidRPr="00E86AE7" w:rsidRDefault="00D77590" w:rsidP="00E81B8B">
      <w:pPr>
        <w:jc w:val="center"/>
        <w:rPr>
          <w:b/>
          <w:sz w:val="22"/>
          <w:szCs w:val="22"/>
          <w:lang w:val="kk-KZ"/>
        </w:rPr>
      </w:pPr>
      <w:r w:rsidRPr="00E86AE7">
        <w:rPr>
          <w:b/>
          <w:sz w:val="22"/>
          <w:szCs w:val="22"/>
        </w:rPr>
        <w:t>Журнал</w:t>
      </w:r>
      <w:r w:rsidRPr="00E86AE7">
        <w:rPr>
          <w:b/>
          <w:sz w:val="22"/>
          <w:szCs w:val="22"/>
          <w:lang w:val="kk-KZ"/>
        </w:rPr>
        <w:t xml:space="preserve"> учета лекарственных средств и изделий медицинского назначения, подлежащих</w:t>
      </w:r>
    </w:p>
    <w:p w14:paraId="5462D038" w14:textId="77777777" w:rsidR="00D77590" w:rsidRPr="00E86AE7" w:rsidRDefault="00D77590" w:rsidP="00E81B8B">
      <w:pPr>
        <w:jc w:val="center"/>
        <w:rPr>
          <w:b/>
          <w:sz w:val="22"/>
          <w:szCs w:val="22"/>
          <w:lang w:val="kk-KZ"/>
        </w:rPr>
      </w:pPr>
      <w:r w:rsidRPr="00E86AE7">
        <w:rPr>
          <w:b/>
          <w:sz w:val="22"/>
          <w:szCs w:val="22"/>
          <w:lang w:val="kk-KZ"/>
        </w:rPr>
        <w:t xml:space="preserve">предметно-количественному учету на </w:t>
      </w:r>
      <w:r w:rsidRPr="00E86AE7">
        <w:rPr>
          <w:b/>
          <w:sz w:val="22"/>
          <w:szCs w:val="22"/>
        </w:rPr>
        <w:t>посту медицинской сестры</w:t>
      </w:r>
    </w:p>
    <w:p w14:paraId="6DDAE8A1" w14:textId="77777777" w:rsidR="00D77590" w:rsidRPr="00E86AE7" w:rsidRDefault="00D77590" w:rsidP="00E81B8B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0"/>
        <w:gridCol w:w="1465"/>
        <w:gridCol w:w="1059"/>
        <w:gridCol w:w="1044"/>
        <w:gridCol w:w="1038"/>
        <w:gridCol w:w="1049"/>
        <w:gridCol w:w="1814"/>
        <w:gridCol w:w="1485"/>
      </w:tblGrid>
      <w:tr w:rsidR="00D77590" w:rsidRPr="00E86AE7" w14:paraId="0AD3098E" w14:textId="77777777" w:rsidTr="009000A4">
        <w:trPr>
          <w:jc w:val="center"/>
        </w:trPr>
        <w:tc>
          <w:tcPr>
            <w:tcW w:w="1020" w:type="dxa"/>
          </w:tcPr>
          <w:p w14:paraId="021B6519" w14:textId="77777777" w:rsidR="00D77590" w:rsidRPr="00E86AE7" w:rsidRDefault="00D77590" w:rsidP="009000A4">
            <w:pPr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 xml:space="preserve">Дата </w:t>
            </w:r>
          </w:p>
        </w:tc>
        <w:tc>
          <w:tcPr>
            <w:tcW w:w="1465" w:type="dxa"/>
          </w:tcPr>
          <w:p w14:paraId="70022641" w14:textId="77777777" w:rsidR="00D77590" w:rsidRPr="00E86AE7" w:rsidRDefault="00D77590" w:rsidP="009000A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Наименование ЛС или ИМН</w:t>
            </w:r>
          </w:p>
        </w:tc>
        <w:tc>
          <w:tcPr>
            <w:tcW w:w="1059" w:type="dxa"/>
          </w:tcPr>
          <w:p w14:paraId="1D8271F8" w14:textId="77777777" w:rsidR="00D77590" w:rsidRPr="00E86AE7" w:rsidRDefault="00D77590" w:rsidP="009000A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Откуда получено</w:t>
            </w:r>
          </w:p>
        </w:tc>
        <w:tc>
          <w:tcPr>
            <w:tcW w:w="1044" w:type="dxa"/>
          </w:tcPr>
          <w:p w14:paraId="305B064B" w14:textId="77777777" w:rsidR="00D77590" w:rsidRPr="00E86AE7" w:rsidRDefault="00D77590" w:rsidP="009000A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Приход</w:t>
            </w:r>
          </w:p>
        </w:tc>
        <w:tc>
          <w:tcPr>
            <w:tcW w:w="1038" w:type="dxa"/>
          </w:tcPr>
          <w:p w14:paraId="2F0D44DD" w14:textId="77777777" w:rsidR="00D77590" w:rsidRPr="00E86AE7" w:rsidRDefault="00D77590" w:rsidP="009000A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Расход</w:t>
            </w:r>
          </w:p>
        </w:tc>
        <w:tc>
          <w:tcPr>
            <w:tcW w:w="1049" w:type="dxa"/>
          </w:tcPr>
          <w:p w14:paraId="2B178F0E" w14:textId="77777777" w:rsidR="00D77590" w:rsidRPr="00E86AE7" w:rsidRDefault="00D77590" w:rsidP="009000A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Остаток</w:t>
            </w:r>
          </w:p>
        </w:tc>
        <w:tc>
          <w:tcPr>
            <w:tcW w:w="1814" w:type="dxa"/>
          </w:tcPr>
          <w:p w14:paraId="41D7CB7A" w14:textId="77777777" w:rsidR="00D77590" w:rsidRPr="00E86AE7" w:rsidRDefault="00D77590" w:rsidP="009000A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Ф.И.О. и подпись отпустившего</w:t>
            </w:r>
          </w:p>
        </w:tc>
        <w:tc>
          <w:tcPr>
            <w:tcW w:w="1485" w:type="dxa"/>
          </w:tcPr>
          <w:p w14:paraId="0EA5D46D" w14:textId="77777777" w:rsidR="00D77590" w:rsidRPr="00E86AE7" w:rsidRDefault="00D77590" w:rsidP="009000A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Ф.И.О получившего</w:t>
            </w:r>
          </w:p>
        </w:tc>
      </w:tr>
      <w:tr w:rsidR="00D77590" w:rsidRPr="00E86AE7" w14:paraId="4AA5749C" w14:textId="77777777" w:rsidTr="009000A4">
        <w:trPr>
          <w:jc w:val="center"/>
        </w:trPr>
        <w:tc>
          <w:tcPr>
            <w:tcW w:w="1020" w:type="dxa"/>
          </w:tcPr>
          <w:p w14:paraId="5D2249A7" w14:textId="77777777" w:rsidR="00D77590" w:rsidRPr="00E86AE7" w:rsidRDefault="00D77590" w:rsidP="009000A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65" w:type="dxa"/>
          </w:tcPr>
          <w:p w14:paraId="077066EF" w14:textId="77777777" w:rsidR="00D77590" w:rsidRPr="00E86AE7" w:rsidRDefault="00D77590" w:rsidP="009000A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</w:tcPr>
          <w:p w14:paraId="7E299B70" w14:textId="77777777" w:rsidR="00D77590" w:rsidRPr="00E86AE7" w:rsidRDefault="00D77590" w:rsidP="009000A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</w:tcPr>
          <w:p w14:paraId="1D3D15DF" w14:textId="77777777" w:rsidR="00D77590" w:rsidRPr="00E86AE7" w:rsidRDefault="00D77590" w:rsidP="009000A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4B7CBAFE" w14:textId="77777777" w:rsidR="00D77590" w:rsidRPr="00E86AE7" w:rsidRDefault="00D77590" w:rsidP="009000A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0B1E77D8" w14:textId="77777777" w:rsidR="00D77590" w:rsidRPr="00E86AE7" w:rsidRDefault="00D77590" w:rsidP="009000A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</w:tcPr>
          <w:p w14:paraId="2AE85D95" w14:textId="77777777" w:rsidR="00D77590" w:rsidRPr="00E86AE7" w:rsidRDefault="00D77590" w:rsidP="009000A4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85" w:type="dxa"/>
          </w:tcPr>
          <w:p w14:paraId="2F5AD4E0" w14:textId="77777777" w:rsidR="00D77590" w:rsidRPr="00E86AE7" w:rsidRDefault="00D77590" w:rsidP="009000A4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8775957" w14:textId="77777777" w:rsidR="00D77590" w:rsidRPr="00E86AE7" w:rsidRDefault="00D77590" w:rsidP="00E81B8B">
      <w:pPr>
        <w:pStyle w:val="1e"/>
        <w:tabs>
          <w:tab w:val="left" w:pos="540"/>
        </w:tabs>
        <w:spacing w:before="0"/>
        <w:ind w:left="0" w:firstLine="0"/>
        <w:rPr>
          <w:b/>
          <w:sz w:val="20"/>
          <w:szCs w:val="20"/>
        </w:rPr>
      </w:pPr>
    </w:p>
    <w:p w14:paraId="25AB4230" w14:textId="77777777" w:rsidR="00D77590" w:rsidRDefault="00D77590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3616EE46" w14:textId="77777777" w:rsidR="00D77590" w:rsidRPr="00E86AE7" w:rsidRDefault="00D77590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5-1</w:t>
      </w:r>
      <w:r w:rsidRPr="00E86AE7">
        <w:rPr>
          <w:b/>
          <w:sz w:val="20"/>
          <w:szCs w:val="20"/>
        </w:rPr>
        <w:t xml:space="preserve"> </w:t>
      </w:r>
    </w:p>
    <w:p w14:paraId="28BFCE2B" w14:textId="77777777" w:rsidR="00D77590" w:rsidRPr="00E86AE7" w:rsidRDefault="00D77590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sz w:val="20"/>
          <w:szCs w:val="20"/>
          <w:lang w:val="kk-KZ"/>
        </w:rPr>
      </w:pPr>
      <w:r w:rsidRPr="00E86AE7">
        <w:rPr>
          <w:sz w:val="20"/>
          <w:szCs w:val="20"/>
        </w:rPr>
        <w:t>Форма «</w:t>
      </w:r>
      <w:r w:rsidRPr="00E86AE7">
        <w:rPr>
          <w:sz w:val="20"/>
          <w:szCs w:val="20"/>
          <w:lang w:val="kk-KZ"/>
        </w:rPr>
        <w:t>Журнал учета спирта этилового в аптеке</w:t>
      </w:r>
      <w:r w:rsidRPr="00E86AE7">
        <w:rPr>
          <w:sz w:val="20"/>
          <w:szCs w:val="20"/>
        </w:rPr>
        <w:t>»</w:t>
      </w:r>
    </w:p>
    <w:p w14:paraId="6155202F" w14:textId="77777777" w:rsidR="00D77590" w:rsidRPr="00CE26C2" w:rsidRDefault="00D77590" w:rsidP="00DD0304">
      <w:pPr>
        <w:jc w:val="center"/>
        <w:rPr>
          <w:b/>
          <w:sz w:val="8"/>
          <w:szCs w:val="8"/>
          <w:lang w:val="kk-KZ"/>
        </w:rPr>
      </w:pPr>
    </w:p>
    <w:p w14:paraId="19C09FBD" w14:textId="77777777" w:rsidR="00D77590" w:rsidRPr="00CE26C2" w:rsidRDefault="00D77590" w:rsidP="00CE26C2">
      <w:pPr>
        <w:jc w:val="center"/>
        <w:rPr>
          <w:sz w:val="6"/>
          <w:szCs w:val="6"/>
        </w:rPr>
      </w:pPr>
      <w:r w:rsidRPr="00E86AE7">
        <w:rPr>
          <w:b/>
          <w:sz w:val="24"/>
          <w:szCs w:val="24"/>
          <w:lang w:val="kk-KZ"/>
        </w:rPr>
        <w:t>Журнал учета спирта этилового в аптеке</w:t>
      </w:r>
      <w:r w:rsidRPr="00E86AE7"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5"/>
        <w:gridCol w:w="1152"/>
        <w:gridCol w:w="1125"/>
        <w:gridCol w:w="826"/>
        <w:gridCol w:w="1100"/>
        <w:gridCol w:w="787"/>
        <w:gridCol w:w="1912"/>
        <w:gridCol w:w="2176"/>
      </w:tblGrid>
      <w:tr w:rsidR="00D77590" w:rsidRPr="00E86AE7" w14:paraId="4034DA65" w14:textId="77777777" w:rsidTr="00D2649D">
        <w:trPr>
          <w:jc w:val="center"/>
        </w:trPr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BCE862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Месяц</w:t>
            </w:r>
          </w:p>
        </w:tc>
        <w:tc>
          <w:tcPr>
            <w:tcW w:w="5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2BBF76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Остаток на 1-е число</w:t>
            </w:r>
          </w:p>
        </w:tc>
        <w:tc>
          <w:tcPr>
            <w:tcW w:w="185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5CCCC2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Приход</w:t>
            </w:r>
          </w:p>
        </w:tc>
        <w:tc>
          <w:tcPr>
            <w:tcW w:w="92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25D6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Всего приход с остатком за месяц</w:t>
            </w:r>
          </w:p>
        </w:tc>
        <w:tc>
          <w:tcPr>
            <w:tcW w:w="10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6A25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Виды расхода</w:t>
            </w:r>
          </w:p>
        </w:tc>
      </w:tr>
      <w:tr w:rsidR="00D77590" w:rsidRPr="00E86AE7" w14:paraId="616C0283" w14:textId="77777777" w:rsidTr="00CE26C2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B1D12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72736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1D22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№ докум. и дата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26503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Кол-во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9FEC0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№ докум. и дата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03B6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 xml:space="preserve">Кол-во </w:t>
            </w:r>
          </w:p>
          <w:p w14:paraId="2F1E2F9D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5735A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70AF4" w14:textId="77777777" w:rsidR="00D77590" w:rsidRPr="00E86AE7" w:rsidRDefault="00D77590" w:rsidP="00D2649D">
            <w:pPr>
              <w:rPr>
                <w:b/>
              </w:rPr>
            </w:pPr>
          </w:p>
        </w:tc>
      </w:tr>
      <w:tr w:rsidR="00D77590" w:rsidRPr="00E86AE7" w14:paraId="1D9C246E" w14:textId="77777777" w:rsidTr="00D2649D">
        <w:trPr>
          <w:jc w:val="center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4D8F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124FE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E708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180B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71479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91B76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2581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EAE93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8</w:t>
            </w:r>
          </w:p>
        </w:tc>
      </w:tr>
      <w:tr w:rsidR="00D77590" w:rsidRPr="00E86AE7" w14:paraId="0B36F3DB" w14:textId="77777777" w:rsidTr="00D2649D">
        <w:trPr>
          <w:jc w:val="center"/>
        </w:trPr>
        <w:tc>
          <w:tcPr>
            <w:tcW w:w="6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E6083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5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3F2F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54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AD64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D9B77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53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1D84E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38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40B65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9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F11E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D40D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по амбулаторной рецептуре</w:t>
            </w:r>
          </w:p>
        </w:tc>
      </w:tr>
      <w:tr w:rsidR="00D77590" w:rsidRPr="00E86AE7" w14:paraId="67B321D0" w14:textId="77777777" w:rsidTr="00D264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5D912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57070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75DEB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AC321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CC320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658F3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F3034" w14:textId="77777777" w:rsidR="00D77590" w:rsidRPr="00E86AE7" w:rsidRDefault="00D77590" w:rsidP="00D2649D">
            <w:pPr>
              <w:rPr>
                <w:b/>
              </w:rPr>
            </w:pP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1123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стационарам</w:t>
            </w:r>
          </w:p>
        </w:tc>
      </w:tr>
      <w:tr w:rsidR="00D77590" w:rsidRPr="00E86AE7" w14:paraId="37019C3E" w14:textId="77777777" w:rsidTr="00D2649D">
        <w:trPr>
          <w:jc w:val="center"/>
        </w:trPr>
        <w:tc>
          <w:tcPr>
            <w:tcW w:w="6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07F2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EB185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16A7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AEE9E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0F717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296F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67FBC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252A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</w:tr>
    </w:tbl>
    <w:p w14:paraId="53D3C426" w14:textId="77777777" w:rsidR="00D233FF" w:rsidRDefault="00D233FF" w:rsidP="00DD0304">
      <w:pPr>
        <w:jc w:val="both"/>
        <w:rPr>
          <w:rStyle w:val="s3"/>
          <w:iCs/>
          <w:color w:val="auto"/>
        </w:rPr>
      </w:pPr>
    </w:p>
    <w:p w14:paraId="7E18C689" w14:textId="77777777" w:rsidR="00D233FF" w:rsidRDefault="00D233FF" w:rsidP="00DD0304">
      <w:pPr>
        <w:jc w:val="both"/>
        <w:rPr>
          <w:rStyle w:val="s3"/>
          <w:iCs/>
          <w:color w:val="auto"/>
        </w:rPr>
      </w:pPr>
    </w:p>
    <w:p w14:paraId="178562B8" w14:textId="77777777" w:rsidR="00D77590" w:rsidRPr="00CE26C2" w:rsidRDefault="00D77590" w:rsidP="00DD0304">
      <w:pPr>
        <w:jc w:val="both"/>
      </w:pPr>
      <w:r w:rsidRPr="00CE26C2">
        <w:rPr>
          <w:rStyle w:val="s3"/>
          <w:iCs/>
          <w:color w:val="auto"/>
        </w:rPr>
        <w:lastRenderedPageBreak/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"/>
        <w:gridCol w:w="919"/>
        <w:gridCol w:w="938"/>
        <w:gridCol w:w="1109"/>
        <w:gridCol w:w="1109"/>
        <w:gridCol w:w="1109"/>
        <w:gridCol w:w="1119"/>
        <w:gridCol w:w="1109"/>
        <w:gridCol w:w="1111"/>
        <w:gridCol w:w="961"/>
      </w:tblGrid>
      <w:tr w:rsidR="00D77590" w:rsidRPr="00CE26C2" w14:paraId="02D37439" w14:textId="77777777" w:rsidTr="00D2649D">
        <w:trPr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E483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Расходы</w:t>
            </w:r>
          </w:p>
        </w:tc>
      </w:tr>
      <w:tr w:rsidR="00D77590" w:rsidRPr="00CE26C2" w14:paraId="1A217140" w14:textId="77777777" w:rsidTr="00CE26C2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614A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F84C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7715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53886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622A1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4BF0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FAAC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7312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6A88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и т.д.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B9F2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31</w:t>
            </w:r>
          </w:p>
        </w:tc>
      </w:tr>
      <w:tr w:rsidR="00D77590" w:rsidRPr="00CE26C2" w14:paraId="1A6354FF" w14:textId="77777777" w:rsidTr="00CE26C2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734D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E1CA6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F7AD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11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38CDA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12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5B56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13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F1C5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14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F266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191B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16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A09C8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17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629ED" w14:textId="77777777" w:rsidR="00D77590" w:rsidRPr="00CE26C2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CE26C2">
              <w:rPr>
                <w:b/>
              </w:rPr>
              <w:t>18</w:t>
            </w:r>
          </w:p>
        </w:tc>
      </w:tr>
      <w:tr w:rsidR="00D77590" w:rsidRPr="00CE26C2" w14:paraId="37F56968" w14:textId="77777777" w:rsidTr="00CE26C2">
        <w:trPr>
          <w:jc w:val="center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083B0" w14:textId="77777777" w:rsidR="00D77590" w:rsidRPr="00CE26C2" w:rsidRDefault="00D77590" w:rsidP="00D2649D">
            <w:pPr>
              <w:autoSpaceDE w:val="0"/>
              <w:autoSpaceDN w:val="0"/>
              <w:rPr>
                <w:b/>
              </w:rPr>
            </w:pPr>
            <w:r w:rsidRPr="00CE26C2">
              <w:rPr>
                <w:b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FAF6" w14:textId="77777777" w:rsidR="00D77590" w:rsidRPr="00CE26C2" w:rsidRDefault="00D77590" w:rsidP="00D2649D">
            <w:pPr>
              <w:autoSpaceDE w:val="0"/>
              <w:autoSpaceDN w:val="0"/>
              <w:rPr>
                <w:b/>
              </w:rPr>
            </w:pPr>
            <w:r w:rsidRPr="00CE26C2">
              <w:rPr>
                <w:b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8B4D" w14:textId="77777777" w:rsidR="00D77590" w:rsidRPr="00CE26C2" w:rsidRDefault="00D77590" w:rsidP="00D2649D">
            <w:pPr>
              <w:autoSpaceDE w:val="0"/>
              <w:autoSpaceDN w:val="0"/>
              <w:rPr>
                <w:b/>
              </w:rPr>
            </w:pPr>
            <w:r w:rsidRPr="00CE26C2">
              <w:rPr>
                <w:b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044E" w14:textId="77777777" w:rsidR="00D77590" w:rsidRPr="00CE26C2" w:rsidRDefault="00D77590" w:rsidP="00D2649D">
            <w:pPr>
              <w:autoSpaceDE w:val="0"/>
              <w:autoSpaceDN w:val="0"/>
              <w:rPr>
                <w:b/>
              </w:rPr>
            </w:pPr>
            <w:r w:rsidRPr="00CE26C2">
              <w:rPr>
                <w:b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FD94" w14:textId="77777777" w:rsidR="00D77590" w:rsidRPr="00CE26C2" w:rsidRDefault="00D77590" w:rsidP="00D2649D">
            <w:pPr>
              <w:autoSpaceDE w:val="0"/>
              <w:autoSpaceDN w:val="0"/>
              <w:rPr>
                <w:b/>
              </w:rPr>
            </w:pPr>
            <w:r w:rsidRPr="00CE26C2">
              <w:rPr>
                <w:b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D70E" w14:textId="77777777" w:rsidR="00D77590" w:rsidRPr="00CE26C2" w:rsidRDefault="00D77590" w:rsidP="00D2649D">
            <w:pPr>
              <w:autoSpaceDE w:val="0"/>
              <w:autoSpaceDN w:val="0"/>
              <w:rPr>
                <w:b/>
              </w:rPr>
            </w:pPr>
            <w:r w:rsidRPr="00CE26C2">
              <w:rPr>
                <w:b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0815" w14:textId="77777777" w:rsidR="00D77590" w:rsidRPr="00CE26C2" w:rsidRDefault="00D77590" w:rsidP="00D2649D">
            <w:pPr>
              <w:autoSpaceDE w:val="0"/>
              <w:autoSpaceDN w:val="0"/>
              <w:rPr>
                <w:b/>
              </w:rPr>
            </w:pPr>
            <w:r w:rsidRPr="00CE26C2">
              <w:rPr>
                <w:b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BD8DC" w14:textId="77777777" w:rsidR="00D77590" w:rsidRPr="00CE26C2" w:rsidRDefault="00D77590" w:rsidP="00D2649D">
            <w:pPr>
              <w:autoSpaceDE w:val="0"/>
              <w:autoSpaceDN w:val="0"/>
              <w:rPr>
                <w:b/>
              </w:rPr>
            </w:pPr>
            <w:r w:rsidRPr="00CE26C2">
              <w:rPr>
                <w:b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B317C" w14:textId="77777777" w:rsidR="00D77590" w:rsidRPr="00CE26C2" w:rsidRDefault="00D77590" w:rsidP="00D2649D">
            <w:pPr>
              <w:autoSpaceDE w:val="0"/>
              <w:autoSpaceDN w:val="0"/>
              <w:rPr>
                <w:b/>
              </w:rPr>
            </w:pPr>
            <w:r w:rsidRPr="00CE26C2">
              <w:rPr>
                <w:b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396A" w14:textId="77777777" w:rsidR="00D77590" w:rsidRPr="00CE26C2" w:rsidRDefault="00D77590" w:rsidP="00D2649D">
            <w:pPr>
              <w:autoSpaceDE w:val="0"/>
              <w:autoSpaceDN w:val="0"/>
              <w:rPr>
                <w:b/>
              </w:rPr>
            </w:pPr>
            <w:r w:rsidRPr="00CE26C2">
              <w:rPr>
                <w:b/>
              </w:rPr>
              <w:t> </w:t>
            </w:r>
          </w:p>
        </w:tc>
      </w:tr>
    </w:tbl>
    <w:p w14:paraId="5CD982B6" w14:textId="77777777" w:rsidR="00D77590" w:rsidRPr="00CE26C2" w:rsidRDefault="00D77590" w:rsidP="00DD0304">
      <w:pPr>
        <w:jc w:val="both"/>
      </w:pPr>
      <w:r w:rsidRPr="00CE26C2">
        <w:rPr>
          <w:rStyle w:val="s3"/>
          <w:iCs/>
          <w:color w:val="auto"/>
        </w:rPr>
        <w:t>продолжение таблицы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61"/>
        <w:gridCol w:w="2993"/>
        <w:gridCol w:w="2247"/>
        <w:gridCol w:w="2120"/>
      </w:tblGrid>
      <w:tr w:rsidR="00D77590" w:rsidRPr="00E86AE7" w14:paraId="6788D990" w14:textId="77777777" w:rsidTr="00D2649D">
        <w:trPr>
          <w:jc w:val="center"/>
        </w:trPr>
        <w:tc>
          <w:tcPr>
            <w:tcW w:w="14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86858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Расход за месяц по каждому виду</w:t>
            </w:r>
          </w:p>
        </w:tc>
        <w:tc>
          <w:tcPr>
            <w:tcW w:w="14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C4D8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Всего за месяц по всем видам расхода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7A40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Остаток на конец месяца</w:t>
            </w:r>
          </w:p>
        </w:tc>
        <w:tc>
          <w:tcPr>
            <w:tcW w:w="1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98C52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Фактический остаток</w:t>
            </w:r>
          </w:p>
        </w:tc>
      </w:tr>
      <w:tr w:rsidR="00D77590" w:rsidRPr="00E86AE7" w14:paraId="00370FA1" w14:textId="77777777" w:rsidTr="00D2649D">
        <w:trPr>
          <w:jc w:val="center"/>
        </w:trPr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625D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19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3AF0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20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E906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21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4ADE" w14:textId="77777777" w:rsidR="00D77590" w:rsidRPr="00E86AE7" w:rsidRDefault="00D77590" w:rsidP="00D2649D">
            <w:pPr>
              <w:autoSpaceDE w:val="0"/>
              <w:autoSpaceDN w:val="0"/>
              <w:jc w:val="center"/>
              <w:rPr>
                <w:b/>
              </w:rPr>
            </w:pPr>
            <w:r w:rsidRPr="00E86AE7">
              <w:rPr>
                <w:b/>
              </w:rPr>
              <w:t>22</w:t>
            </w:r>
          </w:p>
        </w:tc>
      </w:tr>
      <w:tr w:rsidR="00D77590" w:rsidRPr="00E86AE7" w14:paraId="62BD2213" w14:textId="77777777" w:rsidTr="00D2649D">
        <w:trPr>
          <w:jc w:val="center"/>
        </w:trPr>
        <w:tc>
          <w:tcPr>
            <w:tcW w:w="14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3308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A5CD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6A748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27BC" w14:textId="77777777" w:rsidR="00D77590" w:rsidRPr="00E86AE7" w:rsidRDefault="00D77590" w:rsidP="00D2649D">
            <w:pPr>
              <w:autoSpaceDE w:val="0"/>
              <w:autoSpaceDN w:val="0"/>
              <w:rPr>
                <w:b/>
              </w:rPr>
            </w:pPr>
            <w:r w:rsidRPr="00E86AE7">
              <w:rPr>
                <w:b/>
              </w:rPr>
              <w:t> </w:t>
            </w:r>
          </w:p>
        </w:tc>
      </w:tr>
    </w:tbl>
    <w:p w14:paraId="0CD11762" w14:textId="77777777" w:rsidR="00D77590" w:rsidRPr="00E86AE7" w:rsidRDefault="00D77590" w:rsidP="00DD0304">
      <w:pPr>
        <w:jc w:val="center"/>
        <w:rPr>
          <w:b/>
          <w:sz w:val="24"/>
          <w:szCs w:val="24"/>
          <w:lang w:val="kk-KZ"/>
        </w:rPr>
      </w:pPr>
      <w:r w:rsidRPr="00E86AE7">
        <w:rPr>
          <w:b/>
          <w:sz w:val="24"/>
          <w:szCs w:val="24"/>
          <w:lang w:val="kk-KZ"/>
        </w:rPr>
        <w:t xml:space="preserve"> </w:t>
      </w:r>
    </w:p>
    <w:p w14:paraId="4C7AD455" w14:textId="77777777" w:rsidR="00D233FF" w:rsidRDefault="00D233FF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1F309088" w14:textId="77777777" w:rsidR="00D77590" w:rsidRPr="00E86AE7" w:rsidRDefault="00D77590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5-2</w:t>
      </w:r>
      <w:r w:rsidRPr="00E86AE7">
        <w:rPr>
          <w:b/>
          <w:sz w:val="20"/>
          <w:szCs w:val="20"/>
        </w:rPr>
        <w:t xml:space="preserve"> </w:t>
      </w:r>
    </w:p>
    <w:p w14:paraId="2525681B" w14:textId="77777777" w:rsidR="00D77590" w:rsidRPr="00E86AE7" w:rsidRDefault="00D77590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sz w:val="20"/>
          <w:szCs w:val="20"/>
          <w:lang w:val="kk-KZ"/>
        </w:rPr>
      </w:pPr>
      <w:r w:rsidRPr="00E86AE7">
        <w:rPr>
          <w:sz w:val="20"/>
          <w:szCs w:val="20"/>
        </w:rPr>
        <w:t>Форма «</w:t>
      </w:r>
      <w:r w:rsidRPr="00E86AE7">
        <w:rPr>
          <w:sz w:val="20"/>
          <w:szCs w:val="20"/>
          <w:lang w:val="kk-KZ"/>
        </w:rPr>
        <w:t xml:space="preserve">Журнал учета спирта этилового </w:t>
      </w:r>
    </w:p>
    <w:p w14:paraId="27179E37" w14:textId="77777777" w:rsidR="00D77590" w:rsidRPr="00E86AE7" w:rsidRDefault="00D77590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sz w:val="20"/>
          <w:szCs w:val="20"/>
          <w:lang w:val="kk-KZ"/>
        </w:rPr>
        <w:t xml:space="preserve">в </w:t>
      </w:r>
      <w:r w:rsidRPr="00E86AE7">
        <w:rPr>
          <w:rStyle w:val="s1"/>
          <w:b w:val="0"/>
          <w:sz w:val="20"/>
          <w:szCs w:val="20"/>
        </w:rPr>
        <w:t>отделениях и кабинетах</w:t>
      </w:r>
      <w:r w:rsidRPr="00E86AE7">
        <w:rPr>
          <w:b/>
          <w:sz w:val="20"/>
          <w:szCs w:val="20"/>
        </w:rPr>
        <w:t>»</w:t>
      </w:r>
    </w:p>
    <w:p w14:paraId="501D659E" w14:textId="77777777" w:rsidR="00D77590" w:rsidRPr="00E86AE7" w:rsidRDefault="00D77590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sz w:val="12"/>
          <w:szCs w:val="12"/>
          <w:lang w:val="kk-KZ"/>
        </w:rPr>
      </w:pPr>
    </w:p>
    <w:p w14:paraId="12D03CBC" w14:textId="77777777" w:rsidR="00D77590" w:rsidRPr="00E86AE7" w:rsidRDefault="00D77590" w:rsidP="00DD0304">
      <w:pPr>
        <w:jc w:val="center"/>
        <w:rPr>
          <w:rStyle w:val="s1"/>
        </w:rPr>
      </w:pPr>
      <w:r w:rsidRPr="00E86AE7">
        <w:rPr>
          <w:b/>
          <w:sz w:val="24"/>
          <w:szCs w:val="24"/>
          <w:lang w:val="kk-KZ"/>
        </w:rPr>
        <w:t xml:space="preserve">Журнал учета спирта этилового в </w:t>
      </w:r>
      <w:r w:rsidRPr="00E86AE7">
        <w:rPr>
          <w:rStyle w:val="s1"/>
        </w:rPr>
        <w:t>отделениях и кабинетах</w:t>
      </w:r>
    </w:p>
    <w:p w14:paraId="59B6C612" w14:textId="77777777" w:rsidR="00D77590" w:rsidRPr="00E86AE7" w:rsidRDefault="00D77590" w:rsidP="00DD0304">
      <w:pPr>
        <w:jc w:val="center"/>
        <w:rPr>
          <w:rStyle w:val="s1"/>
          <w:sz w:val="10"/>
          <w:szCs w:val="10"/>
        </w:rPr>
      </w:pP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1014"/>
        <w:gridCol w:w="681"/>
        <w:gridCol w:w="960"/>
        <w:gridCol w:w="964"/>
        <w:gridCol w:w="1209"/>
        <w:gridCol w:w="1824"/>
        <w:gridCol w:w="1691"/>
      </w:tblGrid>
      <w:tr w:rsidR="00D77590" w:rsidRPr="00E86AE7" w14:paraId="5C681F78" w14:textId="77777777" w:rsidTr="00D2649D">
        <w:trPr>
          <w:jc w:val="center"/>
        </w:trPr>
        <w:tc>
          <w:tcPr>
            <w:tcW w:w="2772" w:type="dxa"/>
            <w:gridSpan w:val="2"/>
          </w:tcPr>
          <w:p w14:paraId="53D98F35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Приход</w:t>
            </w:r>
          </w:p>
        </w:tc>
        <w:tc>
          <w:tcPr>
            <w:tcW w:w="3814" w:type="dxa"/>
            <w:gridSpan w:val="4"/>
          </w:tcPr>
          <w:p w14:paraId="5C57C8F5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Расход</w:t>
            </w:r>
          </w:p>
        </w:tc>
        <w:tc>
          <w:tcPr>
            <w:tcW w:w="1824" w:type="dxa"/>
          </w:tcPr>
          <w:p w14:paraId="2EC53DA4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Подпись отпустившего</w:t>
            </w:r>
          </w:p>
        </w:tc>
        <w:tc>
          <w:tcPr>
            <w:tcW w:w="1691" w:type="dxa"/>
          </w:tcPr>
          <w:p w14:paraId="5FDA7FDD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Подпись получившего</w:t>
            </w:r>
          </w:p>
        </w:tc>
      </w:tr>
      <w:tr w:rsidR="00D77590" w:rsidRPr="00E86AE7" w14:paraId="5F3AE6DF" w14:textId="77777777" w:rsidTr="00D2649D">
        <w:trPr>
          <w:jc w:val="center"/>
        </w:trPr>
        <w:tc>
          <w:tcPr>
            <w:tcW w:w="1758" w:type="dxa"/>
          </w:tcPr>
          <w:p w14:paraId="218C24CC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Откуда получено, № документа, дата</w:t>
            </w:r>
          </w:p>
        </w:tc>
        <w:tc>
          <w:tcPr>
            <w:tcW w:w="1014" w:type="dxa"/>
          </w:tcPr>
          <w:p w14:paraId="186C76A9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количество</w:t>
            </w:r>
          </w:p>
        </w:tc>
        <w:tc>
          <w:tcPr>
            <w:tcW w:w="681" w:type="dxa"/>
          </w:tcPr>
          <w:p w14:paraId="1410EEFD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дата</w:t>
            </w:r>
          </w:p>
        </w:tc>
        <w:tc>
          <w:tcPr>
            <w:tcW w:w="960" w:type="dxa"/>
          </w:tcPr>
          <w:p w14:paraId="68AD1F39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№ истории болезни</w:t>
            </w:r>
          </w:p>
        </w:tc>
        <w:tc>
          <w:tcPr>
            <w:tcW w:w="964" w:type="dxa"/>
          </w:tcPr>
          <w:p w14:paraId="5493BA34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количество</w:t>
            </w:r>
          </w:p>
        </w:tc>
        <w:tc>
          <w:tcPr>
            <w:tcW w:w="1209" w:type="dxa"/>
          </w:tcPr>
          <w:p w14:paraId="425B3754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остаток</w:t>
            </w:r>
          </w:p>
        </w:tc>
        <w:tc>
          <w:tcPr>
            <w:tcW w:w="1824" w:type="dxa"/>
          </w:tcPr>
          <w:p w14:paraId="40667492" w14:textId="77777777" w:rsidR="00D77590" w:rsidRPr="00E86AE7" w:rsidRDefault="00D77590" w:rsidP="00D264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14:paraId="3592E3D3" w14:textId="77777777" w:rsidR="00D77590" w:rsidRPr="00E86AE7" w:rsidRDefault="00D77590" w:rsidP="00D264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7590" w:rsidRPr="00E86AE7" w14:paraId="7D719AB4" w14:textId="77777777" w:rsidTr="00D2649D">
        <w:trPr>
          <w:jc w:val="center"/>
        </w:trPr>
        <w:tc>
          <w:tcPr>
            <w:tcW w:w="1758" w:type="dxa"/>
          </w:tcPr>
          <w:p w14:paraId="71B7F551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014" w:type="dxa"/>
          </w:tcPr>
          <w:p w14:paraId="394B0B61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81" w:type="dxa"/>
          </w:tcPr>
          <w:p w14:paraId="0F0051E5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60" w:type="dxa"/>
          </w:tcPr>
          <w:p w14:paraId="1A5286E0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64" w:type="dxa"/>
          </w:tcPr>
          <w:p w14:paraId="6B0CFA31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09" w:type="dxa"/>
          </w:tcPr>
          <w:p w14:paraId="6BE71A31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824" w:type="dxa"/>
          </w:tcPr>
          <w:p w14:paraId="1BE4B553" w14:textId="77777777" w:rsidR="00D77590" w:rsidRPr="00E86AE7" w:rsidRDefault="00D77590" w:rsidP="00D264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691" w:type="dxa"/>
          </w:tcPr>
          <w:p w14:paraId="300CFDCE" w14:textId="77777777" w:rsidR="00D77590" w:rsidRPr="00E86AE7" w:rsidRDefault="00D77590" w:rsidP="00D264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0A48E78D" w14:textId="77777777" w:rsidR="00D77590" w:rsidRPr="00E86AE7" w:rsidRDefault="00D77590" w:rsidP="00DD0304">
      <w:pPr>
        <w:jc w:val="center"/>
        <w:rPr>
          <w:b/>
          <w:sz w:val="24"/>
          <w:szCs w:val="24"/>
          <w:lang w:val="kk-KZ"/>
        </w:rPr>
      </w:pPr>
    </w:p>
    <w:p w14:paraId="29E7BEF3" w14:textId="77777777" w:rsidR="00D233FF" w:rsidRDefault="00D233FF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3A9548FE" w14:textId="77777777" w:rsidR="00D77590" w:rsidRPr="00E86AE7" w:rsidRDefault="00D77590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5-3</w:t>
      </w:r>
      <w:r w:rsidRPr="00E86AE7">
        <w:rPr>
          <w:b/>
          <w:sz w:val="20"/>
          <w:szCs w:val="20"/>
        </w:rPr>
        <w:t xml:space="preserve"> </w:t>
      </w:r>
    </w:p>
    <w:p w14:paraId="0C1E1483" w14:textId="77777777" w:rsidR="00D77590" w:rsidRPr="00E86AE7" w:rsidRDefault="00D77590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sz w:val="20"/>
          <w:szCs w:val="20"/>
          <w:lang w:val="kk-KZ"/>
        </w:rPr>
      </w:pPr>
      <w:r w:rsidRPr="00E86AE7">
        <w:rPr>
          <w:sz w:val="20"/>
          <w:szCs w:val="20"/>
        </w:rPr>
        <w:t>Форма «</w:t>
      </w:r>
      <w:r w:rsidRPr="00E86AE7">
        <w:rPr>
          <w:sz w:val="20"/>
          <w:szCs w:val="20"/>
          <w:lang w:val="kk-KZ"/>
        </w:rPr>
        <w:t xml:space="preserve">Журнал учета спирта этилового </w:t>
      </w:r>
    </w:p>
    <w:p w14:paraId="7905B011" w14:textId="77777777" w:rsidR="00D77590" w:rsidRPr="00E86AE7" w:rsidRDefault="00D77590" w:rsidP="00DD0304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sz w:val="20"/>
          <w:szCs w:val="20"/>
          <w:lang w:val="kk-KZ"/>
        </w:rPr>
        <w:t>на посту медицинской сестры</w:t>
      </w:r>
      <w:r w:rsidRPr="00E86AE7">
        <w:rPr>
          <w:b/>
          <w:sz w:val="20"/>
          <w:szCs w:val="20"/>
        </w:rPr>
        <w:t>»</w:t>
      </w:r>
    </w:p>
    <w:p w14:paraId="6A406B24" w14:textId="77777777" w:rsidR="00D77590" w:rsidRPr="00E86AE7" w:rsidRDefault="00D77590" w:rsidP="00DD0304">
      <w:pPr>
        <w:jc w:val="center"/>
        <w:rPr>
          <w:b/>
          <w:sz w:val="10"/>
          <w:szCs w:val="10"/>
          <w:lang w:val="kk-KZ"/>
        </w:rPr>
      </w:pPr>
    </w:p>
    <w:p w14:paraId="445B44BB" w14:textId="77777777" w:rsidR="00D77590" w:rsidRPr="00E86AE7" w:rsidRDefault="00D77590" w:rsidP="00DD0304">
      <w:pPr>
        <w:jc w:val="center"/>
        <w:rPr>
          <w:b/>
          <w:sz w:val="22"/>
          <w:szCs w:val="22"/>
          <w:lang w:val="kk-KZ"/>
        </w:rPr>
      </w:pPr>
      <w:r w:rsidRPr="00E86AE7">
        <w:rPr>
          <w:b/>
          <w:sz w:val="22"/>
          <w:szCs w:val="22"/>
        </w:rPr>
        <w:t>Журнал</w:t>
      </w:r>
      <w:r w:rsidRPr="00E86AE7">
        <w:rPr>
          <w:b/>
          <w:sz w:val="22"/>
          <w:szCs w:val="22"/>
          <w:lang w:val="kk-KZ"/>
        </w:rPr>
        <w:t xml:space="preserve"> учета спирта этилового</w:t>
      </w:r>
      <w:r>
        <w:rPr>
          <w:b/>
          <w:sz w:val="22"/>
          <w:szCs w:val="22"/>
          <w:lang w:val="kk-KZ"/>
        </w:rPr>
        <w:t xml:space="preserve"> </w:t>
      </w:r>
      <w:r w:rsidRPr="00E86AE7">
        <w:rPr>
          <w:b/>
          <w:sz w:val="22"/>
          <w:szCs w:val="22"/>
          <w:lang w:val="kk-KZ"/>
        </w:rPr>
        <w:t xml:space="preserve">на </w:t>
      </w:r>
      <w:r w:rsidRPr="00E86AE7">
        <w:rPr>
          <w:b/>
          <w:sz w:val="22"/>
          <w:szCs w:val="22"/>
        </w:rPr>
        <w:t>посту медицинской сестры</w:t>
      </w:r>
    </w:p>
    <w:p w14:paraId="7C688F0C" w14:textId="77777777" w:rsidR="00D77590" w:rsidRPr="00E86AE7" w:rsidRDefault="00D77590" w:rsidP="00DD0304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1715"/>
        <w:gridCol w:w="1120"/>
        <w:gridCol w:w="983"/>
        <w:gridCol w:w="1038"/>
        <w:gridCol w:w="1049"/>
        <w:gridCol w:w="1566"/>
        <w:gridCol w:w="1656"/>
      </w:tblGrid>
      <w:tr w:rsidR="00D77590" w:rsidRPr="00E86AE7" w14:paraId="21548A75" w14:textId="77777777" w:rsidTr="00D2649D">
        <w:trPr>
          <w:jc w:val="center"/>
        </w:trPr>
        <w:tc>
          <w:tcPr>
            <w:tcW w:w="770" w:type="dxa"/>
          </w:tcPr>
          <w:p w14:paraId="5244CCC0" w14:textId="77777777" w:rsidR="00D77590" w:rsidRPr="00E86AE7" w:rsidRDefault="00D77590" w:rsidP="00D2649D">
            <w:pPr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 xml:space="preserve">Дата </w:t>
            </w:r>
          </w:p>
        </w:tc>
        <w:tc>
          <w:tcPr>
            <w:tcW w:w="1715" w:type="dxa"/>
          </w:tcPr>
          <w:p w14:paraId="346FB24D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 xml:space="preserve">Наименование </w:t>
            </w:r>
          </w:p>
        </w:tc>
        <w:tc>
          <w:tcPr>
            <w:tcW w:w="1120" w:type="dxa"/>
          </w:tcPr>
          <w:p w14:paraId="3C17F190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Откуда получено</w:t>
            </w:r>
          </w:p>
        </w:tc>
        <w:tc>
          <w:tcPr>
            <w:tcW w:w="983" w:type="dxa"/>
          </w:tcPr>
          <w:p w14:paraId="7D9B06FD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Приход</w:t>
            </w:r>
          </w:p>
        </w:tc>
        <w:tc>
          <w:tcPr>
            <w:tcW w:w="1038" w:type="dxa"/>
          </w:tcPr>
          <w:p w14:paraId="3F680468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Расход</w:t>
            </w:r>
          </w:p>
        </w:tc>
        <w:tc>
          <w:tcPr>
            <w:tcW w:w="1049" w:type="dxa"/>
          </w:tcPr>
          <w:p w14:paraId="147DE439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Остаток</w:t>
            </w:r>
          </w:p>
        </w:tc>
        <w:tc>
          <w:tcPr>
            <w:tcW w:w="1566" w:type="dxa"/>
          </w:tcPr>
          <w:p w14:paraId="3CA91B66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Подпись</w:t>
            </w:r>
          </w:p>
          <w:p w14:paraId="3E8CF6D7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 xml:space="preserve"> отпустившего</w:t>
            </w:r>
          </w:p>
        </w:tc>
        <w:tc>
          <w:tcPr>
            <w:tcW w:w="1656" w:type="dxa"/>
          </w:tcPr>
          <w:p w14:paraId="40E66754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Подпись</w:t>
            </w:r>
          </w:p>
          <w:p w14:paraId="6216D775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 xml:space="preserve"> получившего</w:t>
            </w:r>
          </w:p>
        </w:tc>
      </w:tr>
      <w:tr w:rsidR="00D77590" w:rsidRPr="00E86AE7" w14:paraId="5D382B49" w14:textId="77777777" w:rsidTr="00D2649D">
        <w:trPr>
          <w:jc w:val="center"/>
        </w:trPr>
        <w:tc>
          <w:tcPr>
            <w:tcW w:w="770" w:type="dxa"/>
          </w:tcPr>
          <w:p w14:paraId="43507402" w14:textId="77777777" w:rsidR="00D77590" w:rsidRPr="00E86AE7" w:rsidRDefault="00D77590" w:rsidP="00D2649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715" w:type="dxa"/>
          </w:tcPr>
          <w:p w14:paraId="007F51D6" w14:textId="77777777" w:rsidR="00D77590" w:rsidRPr="00E86AE7" w:rsidRDefault="00D77590" w:rsidP="00D2649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20" w:type="dxa"/>
          </w:tcPr>
          <w:p w14:paraId="2F7341CE" w14:textId="77777777" w:rsidR="00D77590" w:rsidRPr="00E86AE7" w:rsidRDefault="00D77590" w:rsidP="00D2649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83" w:type="dxa"/>
          </w:tcPr>
          <w:p w14:paraId="73B0451D" w14:textId="77777777" w:rsidR="00D77590" w:rsidRPr="00E86AE7" w:rsidRDefault="00D77590" w:rsidP="00D2649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4C58679A" w14:textId="77777777" w:rsidR="00D77590" w:rsidRPr="00E86AE7" w:rsidRDefault="00D77590" w:rsidP="00D2649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768B5D21" w14:textId="77777777" w:rsidR="00D77590" w:rsidRPr="00E86AE7" w:rsidRDefault="00D77590" w:rsidP="00D2649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</w:tcPr>
          <w:p w14:paraId="5B80A130" w14:textId="77777777" w:rsidR="00D77590" w:rsidRPr="00E86AE7" w:rsidRDefault="00D77590" w:rsidP="00D2649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656" w:type="dxa"/>
          </w:tcPr>
          <w:p w14:paraId="70B4A559" w14:textId="77777777" w:rsidR="00D77590" w:rsidRPr="00E86AE7" w:rsidRDefault="00D77590" w:rsidP="00D2649D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4EE17559" w14:textId="77777777" w:rsidR="00D77590" w:rsidRDefault="00D77590" w:rsidP="00DD0304">
      <w:pPr>
        <w:jc w:val="center"/>
        <w:rPr>
          <w:b/>
          <w:sz w:val="24"/>
          <w:szCs w:val="24"/>
          <w:lang w:val="kk-KZ"/>
        </w:rPr>
      </w:pPr>
    </w:p>
    <w:p w14:paraId="3A5FAB67" w14:textId="77777777" w:rsidR="00D233FF" w:rsidRDefault="00D233FF" w:rsidP="00F34A0E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033F609E" w14:textId="77777777" w:rsidR="00D77590" w:rsidRPr="00E86AE7" w:rsidRDefault="00D77590" w:rsidP="00F34A0E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b/>
          <w:sz w:val="20"/>
          <w:szCs w:val="20"/>
        </w:rPr>
        <w:t>Приложение 6</w:t>
      </w:r>
      <w:r>
        <w:rPr>
          <w:b/>
          <w:sz w:val="20"/>
          <w:szCs w:val="20"/>
        </w:rPr>
        <w:t>-1</w:t>
      </w:r>
      <w:r w:rsidRPr="00E86AE7">
        <w:rPr>
          <w:b/>
          <w:sz w:val="20"/>
          <w:szCs w:val="20"/>
        </w:rPr>
        <w:t xml:space="preserve"> </w:t>
      </w:r>
    </w:p>
    <w:p w14:paraId="316A4AD7" w14:textId="77777777" w:rsidR="00D77590" w:rsidRPr="00E86AE7" w:rsidRDefault="00D77590" w:rsidP="00F34A0E">
      <w:pPr>
        <w:pStyle w:val="1e"/>
        <w:tabs>
          <w:tab w:val="left" w:pos="540"/>
        </w:tabs>
        <w:spacing w:before="0"/>
        <w:ind w:left="539" w:hanging="539"/>
        <w:jc w:val="right"/>
        <w:rPr>
          <w:sz w:val="20"/>
          <w:szCs w:val="20"/>
          <w:lang w:val="kk-KZ"/>
        </w:rPr>
      </w:pPr>
      <w:r w:rsidRPr="00E86AE7">
        <w:rPr>
          <w:sz w:val="20"/>
          <w:szCs w:val="20"/>
        </w:rPr>
        <w:t>Форма «</w:t>
      </w:r>
      <w:r w:rsidRPr="00E86AE7">
        <w:rPr>
          <w:sz w:val="20"/>
          <w:szCs w:val="20"/>
          <w:lang w:val="kk-KZ"/>
        </w:rPr>
        <w:t xml:space="preserve">Журнал учета перевязочного материала </w:t>
      </w:r>
    </w:p>
    <w:p w14:paraId="55C5F1D9" w14:textId="77777777" w:rsidR="00D77590" w:rsidRPr="00E86AE7" w:rsidRDefault="00D77590" w:rsidP="00F34A0E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sz w:val="20"/>
          <w:szCs w:val="20"/>
          <w:lang w:val="kk-KZ"/>
        </w:rPr>
        <w:t xml:space="preserve">в </w:t>
      </w:r>
      <w:r w:rsidRPr="00E86AE7">
        <w:rPr>
          <w:rStyle w:val="s1"/>
          <w:b w:val="0"/>
          <w:sz w:val="20"/>
          <w:szCs w:val="20"/>
        </w:rPr>
        <w:t>отделениях и кабинетах</w:t>
      </w:r>
      <w:r w:rsidRPr="00E86AE7">
        <w:rPr>
          <w:b/>
          <w:sz w:val="20"/>
          <w:szCs w:val="20"/>
        </w:rPr>
        <w:t>»</w:t>
      </w:r>
    </w:p>
    <w:p w14:paraId="25DBF736" w14:textId="77777777" w:rsidR="00D77590" w:rsidRPr="00E86AE7" w:rsidRDefault="00D77590" w:rsidP="00F34A0E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02A7A33E" w14:textId="77777777" w:rsidR="00D77590" w:rsidRPr="00E86AE7" w:rsidRDefault="00D77590" w:rsidP="00F34A0E">
      <w:pPr>
        <w:jc w:val="center"/>
        <w:rPr>
          <w:rStyle w:val="s1"/>
        </w:rPr>
      </w:pPr>
      <w:r w:rsidRPr="00E86AE7">
        <w:rPr>
          <w:b/>
          <w:sz w:val="24"/>
          <w:szCs w:val="24"/>
          <w:lang w:val="kk-KZ"/>
        </w:rPr>
        <w:t>Журнал учета перевязочного материала</w:t>
      </w:r>
      <w:r w:rsidRPr="00E86AE7">
        <w:rPr>
          <w:lang w:val="kk-KZ"/>
        </w:rPr>
        <w:t xml:space="preserve"> </w:t>
      </w:r>
      <w:r w:rsidRPr="00E86AE7">
        <w:rPr>
          <w:b/>
          <w:sz w:val="24"/>
          <w:szCs w:val="24"/>
          <w:lang w:val="kk-KZ"/>
        </w:rPr>
        <w:t xml:space="preserve">в </w:t>
      </w:r>
      <w:r w:rsidRPr="00E86AE7">
        <w:rPr>
          <w:rStyle w:val="s1"/>
        </w:rPr>
        <w:t>отделениях и кабинетах</w:t>
      </w:r>
    </w:p>
    <w:p w14:paraId="742E4614" w14:textId="77777777" w:rsidR="00D77590" w:rsidRPr="00E86AE7" w:rsidRDefault="00D77590" w:rsidP="00F34A0E">
      <w:pPr>
        <w:jc w:val="center"/>
        <w:rPr>
          <w:rStyle w:val="s1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8"/>
        <w:gridCol w:w="762"/>
        <w:gridCol w:w="685"/>
        <w:gridCol w:w="960"/>
        <w:gridCol w:w="1256"/>
        <w:gridCol w:w="917"/>
        <w:gridCol w:w="1759"/>
        <w:gridCol w:w="1821"/>
      </w:tblGrid>
      <w:tr w:rsidR="00D77590" w:rsidRPr="00E86AE7" w14:paraId="53F31B20" w14:textId="77777777" w:rsidTr="00D2649D">
        <w:trPr>
          <w:jc w:val="center"/>
        </w:trPr>
        <w:tc>
          <w:tcPr>
            <w:tcW w:w="2590" w:type="dxa"/>
            <w:gridSpan w:val="2"/>
          </w:tcPr>
          <w:p w14:paraId="2E437530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Приход</w:t>
            </w:r>
          </w:p>
        </w:tc>
        <w:tc>
          <w:tcPr>
            <w:tcW w:w="3818" w:type="dxa"/>
            <w:gridSpan w:val="4"/>
          </w:tcPr>
          <w:p w14:paraId="6CF39005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Расход</w:t>
            </w:r>
          </w:p>
        </w:tc>
        <w:tc>
          <w:tcPr>
            <w:tcW w:w="1759" w:type="dxa"/>
          </w:tcPr>
          <w:p w14:paraId="56E90AFF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Подпись отпустившего</w:t>
            </w:r>
          </w:p>
        </w:tc>
        <w:tc>
          <w:tcPr>
            <w:tcW w:w="1821" w:type="dxa"/>
          </w:tcPr>
          <w:p w14:paraId="4557CA27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Подпись получившего</w:t>
            </w:r>
          </w:p>
        </w:tc>
      </w:tr>
      <w:tr w:rsidR="00D77590" w:rsidRPr="00E86AE7" w14:paraId="1DD72AF8" w14:textId="77777777" w:rsidTr="00D2649D">
        <w:trPr>
          <w:jc w:val="center"/>
        </w:trPr>
        <w:tc>
          <w:tcPr>
            <w:tcW w:w="1828" w:type="dxa"/>
          </w:tcPr>
          <w:p w14:paraId="3064761D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Откуда получено, № документа, дата</w:t>
            </w:r>
          </w:p>
        </w:tc>
        <w:tc>
          <w:tcPr>
            <w:tcW w:w="762" w:type="dxa"/>
          </w:tcPr>
          <w:p w14:paraId="1914080F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количество</w:t>
            </w:r>
          </w:p>
        </w:tc>
        <w:tc>
          <w:tcPr>
            <w:tcW w:w="685" w:type="dxa"/>
          </w:tcPr>
          <w:p w14:paraId="3085F2E7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дата</w:t>
            </w:r>
          </w:p>
        </w:tc>
        <w:tc>
          <w:tcPr>
            <w:tcW w:w="960" w:type="dxa"/>
          </w:tcPr>
          <w:p w14:paraId="1DC45E63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№ истории болезни</w:t>
            </w:r>
          </w:p>
        </w:tc>
        <w:tc>
          <w:tcPr>
            <w:tcW w:w="1256" w:type="dxa"/>
          </w:tcPr>
          <w:p w14:paraId="1165C6F9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количество</w:t>
            </w:r>
          </w:p>
        </w:tc>
        <w:tc>
          <w:tcPr>
            <w:tcW w:w="917" w:type="dxa"/>
          </w:tcPr>
          <w:p w14:paraId="088EEB1E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  <w:r w:rsidRPr="00E86AE7">
              <w:rPr>
                <w:b/>
                <w:lang w:val="kk-KZ"/>
              </w:rPr>
              <w:t>остаток</w:t>
            </w:r>
          </w:p>
        </w:tc>
        <w:tc>
          <w:tcPr>
            <w:tcW w:w="1759" w:type="dxa"/>
          </w:tcPr>
          <w:p w14:paraId="6DDE9B43" w14:textId="77777777" w:rsidR="00D77590" w:rsidRPr="00E86AE7" w:rsidRDefault="00D77590" w:rsidP="00D264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21" w:type="dxa"/>
          </w:tcPr>
          <w:p w14:paraId="0FF7507B" w14:textId="77777777" w:rsidR="00D77590" w:rsidRPr="00E86AE7" w:rsidRDefault="00D77590" w:rsidP="00D264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D77590" w:rsidRPr="00E86AE7" w14:paraId="6DF2C37C" w14:textId="77777777" w:rsidTr="00D2649D">
        <w:trPr>
          <w:jc w:val="center"/>
        </w:trPr>
        <w:tc>
          <w:tcPr>
            <w:tcW w:w="1828" w:type="dxa"/>
          </w:tcPr>
          <w:p w14:paraId="62982CFB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62" w:type="dxa"/>
          </w:tcPr>
          <w:p w14:paraId="03027E91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685" w:type="dxa"/>
          </w:tcPr>
          <w:p w14:paraId="11BE2AF0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60" w:type="dxa"/>
          </w:tcPr>
          <w:p w14:paraId="4781FDC0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256" w:type="dxa"/>
          </w:tcPr>
          <w:p w14:paraId="60F080F2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17" w:type="dxa"/>
          </w:tcPr>
          <w:p w14:paraId="058FA7B9" w14:textId="77777777" w:rsidR="00D77590" w:rsidRPr="00E86AE7" w:rsidRDefault="00D77590" w:rsidP="00D2649D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1759" w:type="dxa"/>
          </w:tcPr>
          <w:p w14:paraId="73221595" w14:textId="77777777" w:rsidR="00D77590" w:rsidRPr="00E86AE7" w:rsidRDefault="00D77590" w:rsidP="00D264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21" w:type="dxa"/>
          </w:tcPr>
          <w:p w14:paraId="7DA2E9DD" w14:textId="77777777" w:rsidR="00D77590" w:rsidRPr="00E86AE7" w:rsidRDefault="00D77590" w:rsidP="00D2649D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15426429" w14:textId="77777777" w:rsidR="00D77590" w:rsidRPr="00E86AE7" w:rsidRDefault="00D77590" w:rsidP="00F34A0E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2F0932F7" w14:textId="77777777" w:rsidR="00D233FF" w:rsidRDefault="00D233FF" w:rsidP="00F34A0E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0EF4FECE" w14:textId="77777777" w:rsidR="00D77590" w:rsidRPr="00E86AE7" w:rsidRDefault="00D77590" w:rsidP="00F34A0E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b/>
          <w:sz w:val="20"/>
          <w:szCs w:val="20"/>
        </w:rPr>
        <w:t>Приложение 6-</w:t>
      </w:r>
      <w:r>
        <w:rPr>
          <w:b/>
          <w:sz w:val="20"/>
          <w:szCs w:val="20"/>
        </w:rPr>
        <w:t>2</w:t>
      </w:r>
      <w:r w:rsidRPr="00E86AE7">
        <w:rPr>
          <w:b/>
          <w:sz w:val="20"/>
          <w:szCs w:val="20"/>
        </w:rPr>
        <w:t xml:space="preserve"> </w:t>
      </w:r>
    </w:p>
    <w:p w14:paraId="67DFECD7" w14:textId="77777777" w:rsidR="00D77590" w:rsidRPr="00E86AE7" w:rsidRDefault="00D77590" w:rsidP="00F34A0E">
      <w:pPr>
        <w:pStyle w:val="1e"/>
        <w:tabs>
          <w:tab w:val="left" w:pos="540"/>
        </w:tabs>
        <w:spacing w:before="0"/>
        <w:ind w:left="539" w:hanging="539"/>
        <w:jc w:val="right"/>
        <w:rPr>
          <w:sz w:val="20"/>
          <w:szCs w:val="20"/>
          <w:lang w:val="kk-KZ"/>
        </w:rPr>
      </w:pPr>
      <w:r w:rsidRPr="00E86AE7">
        <w:rPr>
          <w:sz w:val="20"/>
          <w:szCs w:val="20"/>
        </w:rPr>
        <w:t>Форма «</w:t>
      </w:r>
      <w:r w:rsidRPr="00E86AE7">
        <w:rPr>
          <w:sz w:val="20"/>
          <w:szCs w:val="20"/>
          <w:lang w:val="kk-KZ"/>
        </w:rPr>
        <w:t xml:space="preserve">Журнал учета перевязочного материала </w:t>
      </w:r>
    </w:p>
    <w:p w14:paraId="148DE34D" w14:textId="77777777" w:rsidR="00D77590" w:rsidRPr="00E86AE7" w:rsidRDefault="00D77590" w:rsidP="00F34A0E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E86AE7">
        <w:rPr>
          <w:sz w:val="20"/>
          <w:szCs w:val="20"/>
          <w:lang w:val="kk-KZ"/>
        </w:rPr>
        <w:t>на посту медицинской сестры</w:t>
      </w:r>
      <w:r w:rsidRPr="00E86AE7">
        <w:rPr>
          <w:b/>
          <w:sz w:val="20"/>
          <w:szCs w:val="20"/>
        </w:rPr>
        <w:t>»</w:t>
      </w:r>
    </w:p>
    <w:p w14:paraId="2255C9BB" w14:textId="77777777" w:rsidR="00D77590" w:rsidRPr="00E86AE7" w:rsidRDefault="00D77590" w:rsidP="00F34A0E">
      <w:pPr>
        <w:pStyle w:val="1e"/>
        <w:tabs>
          <w:tab w:val="left" w:pos="540"/>
        </w:tabs>
        <w:spacing w:before="0"/>
        <w:ind w:left="539" w:hanging="539"/>
        <w:jc w:val="center"/>
        <w:rPr>
          <w:b/>
          <w:lang w:val="kk-KZ"/>
        </w:rPr>
      </w:pPr>
      <w:r w:rsidRPr="00E86AE7">
        <w:rPr>
          <w:b/>
          <w:lang w:val="kk-KZ"/>
        </w:rPr>
        <w:t>Журнал учета перевязочного материала</w:t>
      </w:r>
    </w:p>
    <w:p w14:paraId="5028CCB8" w14:textId="77777777" w:rsidR="00D77590" w:rsidRPr="00E86AE7" w:rsidRDefault="00D77590" w:rsidP="00F34A0E">
      <w:pPr>
        <w:pStyle w:val="1e"/>
        <w:tabs>
          <w:tab w:val="left" w:pos="540"/>
        </w:tabs>
        <w:spacing w:before="0"/>
        <w:ind w:left="539" w:hanging="539"/>
        <w:jc w:val="center"/>
        <w:rPr>
          <w:b/>
        </w:rPr>
      </w:pPr>
      <w:r w:rsidRPr="00E86AE7">
        <w:rPr>
          <w:b/>
          <w:lang w:val="kk-KZ"/>
        </w:rPr>
        <w:t>на посту медицинской сестры</w:t>
      </w:r>
    </w:p>
    <w:p w14:paraId="48429B1D" w14:textId="77777777" w:rsidR="00D77590" w:rsidRPr="00E86AE7" w:rsidRDefault="00D77590" w:rsidP="00F34A0E">
      <w:pPr>
        <w:jc w:val="center"/>
        <w:rPr>
          <w:b/>
          <w:sz w:val="6"/>
          <w:szCs w:val="6"/>
          <w:lang w:val="kk-K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1"/>
        <w:gridCol w:w="1507"/>
        <w:gridCol w:w="1441"/>
        <w:gridCol w:w="1044"/>
        <w:gridCol w:w="1038"/>
        <w:gridCol w:w="1049"/>
        <w:gridCol w:w="1566"/>
        <w:gridCol w:w="1518"/>
      </w:tblGrid>
      <w:tr w:rsidR="00D77590" w:rsidRPr="00E86AE7" w14:paraId="394A45B1" w14:textId="77777777" w:rsidTr="00D2649D">
        <w:trPr>
          <w:jc w:val="center"/>
        </w:trPr>
        <w:tc>
          <w:tcPr>
            <w:tcW w:w="961" w:type="dxa"/>
          </w:tcPr>
          <w:p w14:paraId="3E45936F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Дата</w:t>
            </w:r>
          </w:p>
        </w:tc>
        <w:tc>
          <w:tcPr>
            <w:tcW w:w="1507" w:type="dxa"/>
          </w:tcPr>
          <w:p w14:paraId="0E35D262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 xml:space="preserve">Наименование </w:t>
            </w:r>
          </w:p>
        </w:tc>
        <w:tc>
          <w:tcPr>
            <w:tcW w:w="1441" w:type="dxa"/>
          </w:tcPr>
          <w:p w14:paraId="41D4B0E6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Откуда получено</w:t>
            </w:r>
          </w:p>
        </w:tc>
        <w:tc>
          <w:tcPr>
            <w:tcW w:w="1044" w:type="dxa"/>
          </w:tcPr>
          <w:p w14:paraId="17934358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Приход</w:t>
            </w:r>
          </w:p>
        </w:tc>
        <w:tc>
          <w:tcPr>
            <w:tcW w:w="1038" w:type="dxa"/>
          </w:tcPr>
          <w:p w14:paraId="078B4E01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Расход</w:t>
            </w:r>
          </w:p>
        </w:tc>
        <w:tc>
          <w:tcPr>
            <w:tcW w:w="1049" w:type="dxa"/>
          </w:tcPr>
          <w:p w14:paraId="063C3756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Остаток</w:t>
            </w:r>
          </w:p>
        </w:tc>
        <w:tc>
          <w:tcPr>
            <w:tcW w:w="1566" w:type="dxa"/>
          </w:tcPr>
          <w:p w14:paraId="4F238FD8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 xml:space="preserve">Подпись </w:t>
            </w:r>
          </w:p>
          <w:p w14:paraId="225234C0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>отпустившего</w:t>
            </w:r>
          </w:p>
        </w:tc>
        <w:tc>
          <w:tcPr>
            <w:tcW w:w="1518" w:type="dxa"/>
          </w:tcPr>
          <w:p w14:paraId="46BE7713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Подпись</w:t>
            </w:r>
          </w:p>
          <w:p w14:paraId="13EAFF21" w14:textId="77777777" w:rsidR="00D77590" w:rsidRPr="00E86AE7" w:rsidRDefault="00D77590" w:rsidP="00D2649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86AE7">
              <w:rPr>
                <w:b/>
              </w:rPr>
              <w:t xml:space="preserve"> получившего</w:t>
            </w:r>
          </w:p>
        </w:tc>
      </w:tr>
      <w:tr w:rsidR="00D77590" w:rsidRPr="00E86AE7" w14:paraId="0902D132" w14:textId="77777777" w:rsidTr="00D2649D">
        <w:trPr>
          <w:jc w:val="center"/>
        </w:trPr>
        <w:tc>
          <w:tcPr>
            <w:tcW w:w="961" w:type="dxa"/>
          </w:tcPr>
          <w:p w14:paraId="716073AF" w14:textId="77777777" w:rsidR="00D77590" w:rsidRPr="00E86AE7" w:rsidRDefault="00D77590" w:rsidP="00D264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07" w:type="dxa"/>
          </w:tcPr>
          <w:p w14:paraId="1C42FF5B" w14:textId="77777777" w:rsidR="00D77590" w:rsidRPr="00E86AE7" w:rsidRDefault="00D77590" w:rsidP="00D264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</w:tcPr>
          <w:p w14:paraId="514B066C" w14:textId="77777777" w:rsidR="00D77590" w:rsidRPr="00E86AE7" w:rsidRDefault="00D77590" w:rsidP="00D264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4" w:type="dxa"/>
          </w:tcPr>
          <w:p w14:paraId="46423832" w14:textId="77777777" w:rsidR="00D77590" w:rsidRPr="00E86AE7" w:rsidRDefault="00D77590" w:rsidP="00D264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38" w:type="dxa"/>
          </w:tcPr>
          <w:p w14:paraId="7572C3A2" w14:textId="77777777" w:rsidR="00D77590" w:rsidRPr="00E86AE7" w:rsidRDefault="00D77590" w:rsidP="00D264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14:paraId="4EC80627" w14:textId="77777777" w:rsidR="00D77590" w:rsidRPr="00E86AE7" w:rsidRDefault="00D77590" w:rsidP="00D264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</w:tcPr>
          <w:p w14:paraId="6AA0DA03" w14:textId="77777777" w:rsidR="00D77590" w:rsidRPr="00E86AE7" w:rsidRDefault="00D77590" w:rsidP="00D2649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18" w:type="dxa"/>
          </w:tcPr>
          <w:p w14:paraId="37D888BF" w14:textId="77777777" w:rsidR="00D77590" w:rsidRPr="00E86AE7" w:rsidRDefault="00D77590" w:rsidP="00D2649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4C201B6B" w14:textId="77777777" w:rsidR="00D233FF" w:rsidRDefault="00D233FF" w:rsidP="00F34A0E">
      <w:pPr>
        <w:pStyle w:val="aff5"/>
        <w:ind w:left="6381"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6C8B0D1" w14:textId="77777777" w:rsidR="00D77590" w:rsidRPr="00E86AE7" w:rsidRDefault="00D77590" w:rsidP="00F34A0E">
      <w:pPr>
        <w:pStyle w:val="aff5"/>
        <w:ind w:left="6381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86AE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  <w:szCs w:val="20"/>
        </w:rPr>
        <w:t>6-3</w:t>
      </w:r>
    </w:p>
    <w:p w14:paraId="5C33E657" w14:textId="77777777" w:rsidR="00D77590" w:rsidRPr="00E86AE7" w:rsidRDefault="00D77590" w:rsidP="00F34A0E">
      <w:pPr>
        <w:pStyle w:val="aff5"/>
        <w:ind w:left="6381" w:hanging="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86AE7">
        <w:rPr>
          <w:rFonts w:ascii="Times New Roman" w:hAnsi="Times New Roman" w:cs="Times New Roman"/>
          <w:sz w:val="20"/>
          <w:szCs w:val="20"/>
        </w:rPr>
        <w:t>Форма «</w:t>
      </w:r>
      <w:r w:rsidRPr="00E86AE7">
        <w:rPr>
          <w:rFonts w:ascii="Times New Roman" w:hAnsi="Times New Roman" w:cs="Times New Roman"/>
          <w:sz w:val="20"/>
          <w:szCs w:val="20"/>
          <w:lang w:val="kk-KZ"/>
        </w:rPr>
        <w:t>Журнал регистрации выявленных побочных действий лекарственных средств</w:t>
      </w:r>
      <w:r w:rsidRPr="00E86AE7">
        <w:rPr>
          <w:rFonts w:ascii="Times New Roman" w:hAnsi="Times New Roman" w:cs="Times New Roman"/>
          <w:sz w:val="20"/>
          <w:szCs w:val="20"/>
        </w:rPr>
        <w:t>»</w:t>
      </w:r>
    </w:p>
    <w:p w14:paraId="4E187C15" w14:textId="77777777" w:rsidR="00D77590" w:rsidRPr="00E86AE7" w:rsidRDefault="00D77590" w:rsidP="00F34A0E">
      <w:pPr>
        <w:jc w:val="center"/>
        <w:rPr>
          <w:b/>
          <w:sz w:val="16"/>
          <w:szCs w:val="16"/>
          <w:lang w:val="kk-KZ"/>
        </w:rPr>
      </w:pPr>
    </w:p>
    <w:p w14:paraId="1C5D21B9" w14:textId="77777777" w:rsidR="00D77590" w:rsidRPr="00E86AE7" w:rsidRDefault="00D77590" w:rsidP="00F34A0E">
      <w:pPr>
        <w:jc w:val="center"/>
        <w:rPr>
          <w:b/>
          <w:sz w:val="24"/>
          <w:szCs w:val="24"/>
          <w:lang w:val="kk-KZ"/>
        </w:rPr>
      </w:pPr>
      <w:r w:rsidRPr="00E86AE7">
        <w:rPr>
          <w:b/>
          <w:sz w:val="24"/>
          <w:szCs w:val="24"/>
          <w:lang w:val="kk-KZ"/>
        </w:rPr>
        <w:t>Журнал регистрации выявленных побочных действий лекарственных средств</w:t>
      </w:r>
    </w:p>
    <w:p w14:paraId="3BE385DB" w14:textId="77777777" w:rsidR="00D77590" w:rsidRPr="00E86AE7" w:rsidRDefault="00D77590" w:rsidP="00F34A0E">
      <w:pPr>
        <w:jc w:val="center"/>
        <w:rPr>
          <w:b/>
          <w:sz w:val="12"/>
          <w:szCs w:val="12"/>
          <w:lang w:val="kk-KZ"/>
        </w:rPr>
      </w:pPr>
    </w:p>
    <w:tbl>
      <w:tblPr>
        <w:tblW w:w="10132" w:type="dxa"/>
        <w:jc w:val="center"/>
        <w:tblLayout w:type="fixed"/>
        <w:tblLook w:val="0000" w:firstRow="0" w:lastRow="0" w:firstColumn="0" w:lastColumn="0" w:noHBand="0" w:noVBand="0"/>
      </w:tblPr>
      <w:tblGrid>
        <w:gridCol w:w="555"/>
        <w:gridCol w:w="900"/>
        <w:gridCol w:w="1080"/>
        <w:gridCol w:w="1588"/>
        <w:gridCol w:w="1080"/>
        <w:gridCol w:w="720"/>
        <w:gridCol w:w="900"/>
        <w:gridCol w:w="1260"/>
        <w:gridCol w:w="900"/>
        <w:gridCol w:w="1149"/>
      </w:tblGrid>
      <w:tr w:rsidR="00D77590" w:rsidRPr="00E86AE7" w14:paraId="6CB195EF" w14:textId="77777777" w:rsidTr="00D2649D">
        <w:trPr>
          <w:trHeight w:val="133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F9F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№п/п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5412A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Дата поступления сообщения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1D042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Наименование мед. или аптечной организации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F5250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Ф.И.О мед. или фармацевтического работника, заполнившего сообщение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594D6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Наименование лекарственного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BC469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Форма выпуска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AD4DA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Номер/серии/партии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46778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Завод изготовитель, страна производитель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229E1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Характер побочного действия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8D7AED" w14:textId="77777777" w:rsidR="00D77590" w:rsidRPr="00E86AE7" w:rsidRDefault="00D77590" w:rsidP="00D2649D">
            <w:pPr>
              <w:jc w:val="center"/>
              <w:rPr>
                <w:b/>
              </w:rPr>
            </w:pPr>
            <w:r w:rsidRPr="00E86AE7">
              <w:rPr>
                <w:b/>
              </w:rPr>
              <w:t>Принятые меры</w:t>
            </w:r>
          </w:p>
        </w:tc>
      </w:tr>
      <w:tr w:rsidR="00D77590" w:rsidRPr="00E86AE7" w14:paraId="1AFDCA39" w14:textId="77777777" w:rsidTr="00D2649D">
        <w:trPr>
          <w:trHeight w:val="36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E8BC" w14:textId="77777777" w:rsidR="00D77590" w:rsidRPr="00E86AE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A5853" w14:textId="77777777" w:rsidR="00D77590" w:rsidRPr="00E86AE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B54E0" w14:textId="77777777" w:rsidR="00D77590" w:rsidRPr="00E86AE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3DE5B" w14:textId="77777777" w:rsidR="00D77590" w:rsidRPr="00E86AE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61FC0" w14:textId="77777777" w:rsidR="00D77590" w:rsidRPr="00E86AE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CE8AA" w14:textId="77777777" w:rsidR="00D77590" w:rsidRPr="00E86AE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6620E" w14:textId="77777777" w:rsidR="00D77590" w:rsidRPr="00E86AE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3C7194" w14:textId="77777777" w:rsidR="00D77590" w:rsidRPr="00E86AE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E00F9" w14:textId="77777777" w:rsidR="00D77590" w:rsidRPr="00E86AE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831DD" w14:textId="77777777" w:rsidR="00D77590" w:rsidRPr="00E86AE7" w:rsidRDefault="00D77590" w:rsidP="00D2649D">
            <w:pPr>
              <w:jc w:val="center"/>
              <w:rPr>
                <w:b/>
              </w:rPr>
            </w:pPr>
          </w:p>
        </w:tc>
      </w:tr>
    </w:tbl>
    <w:p w14:paraId="1543A581" w14:textId="77777777" w:rsidR="00D77590" w:rsidRPr="00E86AE7" w:rsidRDefault="00D77590" w:rsidP="00F34A0E">
      <w:pPr>
        <w:tabs>
          <w:tab w:val="left" w:pos="8364"/>
        </w:tabs>
        <w:ind w:firstLine="400"/>
        <w:jc w:val="right"/>
        <w:rPr>
          <w:color w:val="000000"/>
        </w:rPr>
      </w:pPr>
    </w:p>
    <w:p w14:paraId="5F311390" w14:textId="77777777" w:rsidR="00D77590" w:rsidRDefault="00D77590" w:rsidP="00F34A0E">
      <w:pPr>
        <w:tabs>
          <w:tab w:val="left" w:pos="8364"/>
        </w:tabs>
        <w:ind w:firstLine="400"/>
        <w:jc w:val="right"/>
        <w:rPr>
          <w:color w:val="000000"/>
        </w:rPr>
      </w:pPr>
      <w:r w:rsidRPr="00E86AE7">
        <w:rPr>
          <w:color w:val="000000"/>
        </w:rPr>
        <w:t> </w:t>
      </w:r>
      <w:r w:rsidRPr="00E86AE7">
        <w:rPr>
          <w:color w:val="000000"/>
        </w:rPr>
        <w:tab/>
      </w:r>
    </w:p>
    <w:p w14:paraId="78C86303" w14:textId="77777777" w:rsidR="00D77590" w:rsidRPr="00FE1E17" w:rsidRDefault="00D77590" w:rsidP="00F34A0E">
      <w:pPr>
        <w:jc w:val="right"/>
        <w:rPr>
          <w:b/>
        </w:rPr>
      </w:pPr>
      <w:r>
        <w:rPr>
          <w:b/>
        </w:rPr>
        <w:t>Приложение 7</w:t>
      </w:r>
    </w:p>
    <w:p w14:paraId="3A8B52EA" w14:textId="77777777" w:rsidR="00D77590" w:rsidRDefault="00D77590" w:rsidP="00F34A0E">
      <w:pPr>
        <w:jc w:val="right"/>
      </w:pPr>
      <w:r>
        <w:t>Форма «Журнал протоколов формулярной комиссии»</w:t>
      </w:r>
    </w:p>
    <w:p w14:paraId="0DF8B959" w14:textId="77777777" w:rsidR="00D77590" w:rsidRDefault="00D77590" w:rsidP="00F34A0E">
      <w:pPr>
        <w:jc w:val="center"/>
        <w:rPr>
          <w:b/>
          <w:sz w:val="24"/>
          <w:szCs w:val="24"/>
        </w:rPr>
      </w:pPr>
    </w:p>
    <w:p w14:paraId="19EB32BF" w14:textId="77777777" w:rsidR="00D77590" w:rsidRPr="00FE1E17" w:rsidRDefault="00D77590" w:rsidP="00F34A0E">
      <w:pPr>
        <w:jc w:val="center"/>
        <w:rPr>
          <w:b/>
          <w:sz w:val="24"/>
          <w:szCs w:val="24"/>
        </w:rPr>
      </w:pPr>
      <w:r w:rsidRPr="00FE1E17">
        <w:rPr>
          <w:b/>
          <w:sz w:val="24"/>
          <w:szCs w:val="24"/>
        </w:rPr>
        <w:t>Журнал протоколов формулярной комиссии</w:t>
      </w:r>
    </w:p>
    <w:p w14:paraId="6F0691B1" w14:textId="77777777" w:rsidR="00D77590" w:rsidRDefault="00D77590" w:rsidP="00F34A0E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84158B">
        <w:rPr>
          <w:sz w:val="24"/>
          <w:szCs w:val="24"/>
        </w:rPr>
        <w:t>Номер</w:t>
      </w:r>
      <w:r>
        <w:rPr>
          <w:sz w:val="24"/>
          <w:szCs w:val="24"/>
        </w:rPr>
        <w:t xml:space="preserve"> протокола:_________________________________</w:t>
      </w:r>
    </w:p>
    <w:p w14:paraId="6A101801" w14:textId="77777777" w:rsidR="00D77590" w:rsidRDefault="00D77590" w:rsidP="00F34A0E">
      <w:pPr>
        <w:jc w:val="both"/>
        <w:rPr>
          <w:sz w:val="24"/>
          <w:szCs w:val="24"/>
        </w:rPr>
      </w:pPr>
      <w:r>
        <w:rPr>
          <w:sz w:val="24"/>
          <w:szCs w:val="24"/>
        </w:rPr>
        <w:t>2.Д</w:t>
      </w:r>
      <w:r w:rsidRPr="0084158B">
        <w:rPr>
          <w:sz w:val="24"/>
          <w:szCs w:val="24"/>
        </w:rPr>
        <w:t>ата</w:t>
      </w:r>
      <w:r>
        <w:rPr>
          <w:sz w:val="24"/>
          <w:szCs w:val="24"/>
        </w:rPr>
        <w:t>:____________________________________________</w:t>
      </w:r>
    </w:p>
    <w:p w14:paraId="0675BD00" w14:textId="77777777" w:rsidR="00D77590" w:rsidRDefault="00D77590" w:rsidP="00F34A0E">
      <w:pPr>
        <w:jc w:val="both"/>
        <w:rPr>
          <w:sz w:val="24"/>
          <w:szCs w:val="24"/>
        </w:rPr>
      </w:pPr>
      <w:r>
        <w:rPr>
          <w:sz w:val="24"/>
          <w:szCs w:val="24"/>
        </w:rPr>
        <w:t>3.Т</w:t>
      </w:r>
      <w:r w:rsidRPr="0084158B">
        <w:rPr>
          <w:sz w:val="24"/>
          <w:szCs w:val="24"/>
        </w:rPr>
        <w:t>ема заседания</w:t>
      </w:r>
      <w:r>
        <w:rPr>
          <w:sz w:val="24"/>
          <w:szCs w:val="24"/>
        </w:rPr>
        <w:t>:___________________________________</w:t>
      </w:r>
    </w:p>
    <w:p w14:paraId="6DE06C48" w14:textId="77777777" w:rsidR="00D77590" w:rsidRDefault="00D77590" w:rsidP="00F34A0E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4158B">
        <w:rPr>
          <w:sz w:val="24"/>
          <w:szCs w:val="24"/>
        </w:rPr>
        <w:t>Цель</w:t>
      </w:r>
      <w:r>
        <w:rPr>
          <w:sz w:val="24"/>
          <w:szCs w:val="24"/>
        </w:rPr>
        <w:t>:____________________________________________</w:t>
      </w:r>
    </w:p>
    <w:p w14:paraId="55A70AB4" w14:textId="77777777" w:rsidR="00D77590" w:rsidRDefault="00D77590" w:rsidP="00F34A0E">
      <w:pPr>
        <w:jc w:val="both"/>
        <w:rPr>
          <w:sz w:val="24"/>
          <w:szCs w:val="24"/>
        </w:rPr>
      </w:pPr>
      <w:r>
        <w:rPr>
          <w:sz w:val="24"/>
          <w:szCs w:val="24"/>
        </w:rPr>
        <w:t>5.З</w:t>
      </w:r>
      <w:r w:rsidRPr="0084158B">
        <w:rPr>
          <w:sz w:val="24"/>
          <w:szCs w:val="24"/>
        </w:rPr>
        <w:t>адача</w:t>
      </w:r>
      <w:r>
        <w:rPr>
          <w:sz w:val="24"/>
          <w:szCs w:val="24"/>
        </w:rPr>
        <w:t>:___________________________________________</w:t>
      </w:r>
    </w:p>
    <w:p w14:paraId="045281AC" w14:textId="77777777" w:rsidR="00D77590" w:rsidRPr="0084158B" w:rsidRDefault="00D77590" w:rsidP="00F34A0E">
      <w:pPr>
        <w:jc w:val="both"/>
        <w:rPr>
          <w:sz w:val="24"/>
          <w:szCs w:val="24"/>
        </w:rPr>
      </w:pPr>
      <w:r>
        <w:rPr>
          <w:sz w:val="24"/>
          <w:szCs w:val="24"/>
        </w:rPr>
        <w:t>6.Р</w:t>
      </w:r>
      <w:r w:rsidRPr="0084158B">
        <w:rPr>
          <w:sz w:val="24"/>
          <w:szCs w:val="24"/>
        </w:rPr>
        <w:t>ешение</w:t>
      </w:r>
      <w:r>
        <w:rPr>
          <w:sz w:val="24"/>
          <w:szCs w:val="24"/>
        </w:rPr>
        <w:t>:_________________________________________</w:t>
      </w:r>
    </w:p>
    <w:p w14:paraId="6C4554A3" w14:textId="77777777" w:rsidR="00D77590" w:rsidRDefault="00D77590" w:rsidP="00F34A0E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Подпись:</w:t>
      </w:r>
    </w:p>
    <w:p w14:paraId="3ACCD10C" w14:textId="77777777" w:rsidR="00D77590" w:rsidRPr="0084158B" w:rsidRDefault="00D77590" w:rsidP="00F34A0E">
      <w:pPr>
        <w:jc w:val="both"/>
        <w:rPr>
          <w:sz w:val="24"/>
          <w:szCs w:val="24"/>
        </w:rPr>
      </w:pPr>
      <w:r w:rsidRPr="0084158B">
        <w:rPr>
          <w:sz w:val="24"/>
          <w:szCs w:val="24"/>
        </w:rPr>
        <w:t>Председателя Формулярной комиссии</w:t>
      </w:r>
      <w:r>
        <w:rPr>
          <w:sz w:val="24"/>
          <w:szCs w:val="24"/>
        </w:rPr>
        <w:t>:_________________</w:t>
      </w:r>
    </w:p>
    <w:p w14:paraId="5E7C9F7C" w14:textId="77777777" w:rsidR="00D77590" w:rsidRDefault="00D77590" w:rsidP="00F34A0E">
      <w:pPr>
        <w:jc w:val="both"/>
        <w:rPr>
          <w:sz w:val="24"/>
          <w:szCs w:val="24"/>
        </w:rPr>
      </w:pPr>
      <w:r w:rsidRPr="0084158B">
        <w:rPr>
          <w:sz w:val="24"/>
          <w:szCs w:val="24"/>
        </w:rPr>
        <w:t>Члены Формулярной комиссии</w:t>
      </w:r>
      <w:r>
        <w:rPr>
          <w:sz w:val="24"/>
          <w:szCs w:val="24"/>
        </w:rPr>
        <w:t>:</w:t>
      </w:r>
      <w:r w:rsidRPr="0084158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</w:t>
      </w:r>
    </w:p>
    <w:p w14:paraId="6DFF47FD" w14:textId="77777777" w:rsidR="00D77590" w:rsidRDefault="00D77590" w:rsidP="00F34A0E"/>
    <w:p w14:paraId="75799CFC" w14:textId="77777777" w:rsidR="00D77590" w:rsidRPr="00F34A0E" w:rsidRDefault="00D77590" w:rsidP="00DD0304">
      <w:pPr>
        <w:jc w:val="center"/>
        <w:rPr>
          <w:b/>
          <w:sz w:val="24"/>
          <w:szCs w:val="24"/>
        </w:rPr>
      </w:pPr>
    </w:p>
    <w:p w14:paraId="558854ED" w14:textId="77777777" w:rsidR="00D77590" w:rsidRDefault="00D77590" w:rsidP="00DD0304">
      <w:pPr>
        <w:jc w:val="center"/>
        <w:rPr>
          <w:b/>
          <w:sz w:val="24"/>
          <w:szCs w:val="24"/>
          <w:lang w:val="kk-KZ"/>
        </w:rPr>
      </w:pPr>
    </w:p>
    <w:p w14:paraId="6A2ED8CB" w14:textId="77777777" w:rsidR="00D77590" w:rsidRPr="00292467" w:rsidRDefault="00D77590" w:rsidP="00FD11BA">
      <w:pPr>
        <w:tabs>
          <w:tab w:val="left" w:pos="1701"/>
          <w:tab w:val="left" w:pos="2410"/>
        </w:tabs>
        <w:jc w:val="right"/>
        <w:rPr>
          <w:b/>
        </w:rPr>
      </w:pPr>
      <w:r>
        <w:rPr>
          <w:b/>
        </w:rPr>
        <w:t>Приложение 8-1</w:t>
      </w:r>
    </w:p>
    <w:p w14:paraId="223FD5A4" w14:textId="77777777" w:rsidR="00D77590" w:rsidRPr="00292467" w:rsidRDefault="00D77590" w:rsidP="00FD11BA">
      <w:pPr>
        <w:tabs>
          <w:tab w:val="left" w:pos="1701"/>
          <w:tab w:val="left" w:pos="2410"/>
          <w:tab w:val="left" w:pos="4890"/>
          <w:tab w:val="left" w:pos="5565"/>
          <w:tab w:val="right" w:pos="10205"/>
        </w:tabs>
      </w:pPr>
      <w:r>
        <w:tab/>
      </w:r>
      <w:r>
        <w:tab/>
      </w:r>
      <w:r>
        <w:tab/>
        <w:t xml:space="preserve">             </w:t>
      </w:r>
      <w:r w:rsidRPr="00292467">
        <w:t xml:space="preserve">Форма «Журнал учета выполнения заявок </w:t>
      </w:r>
      <w:r>
        <w:t>отделений</w:t>
      </w:r>
      <w:r w:rsidRPr="00292467">
        <w:t>»</w:t>
      </w:r>
    </w:p>
    <w:p w14:paraId="05F3ABA7" w14:textId="77777777" w:rsidR="00D77590" w:rsidRPr="00292467" w:rsidRDefault="00D77590" w:rsidP="00FD11BA">
      <w:pPr>
        <w:tabs>
          <w:tab w:val="left" w:pos="1701"/>
          <w:tab w:val="left" w:pos="2410"/>
        </w:tabs>
        <w:jc w:val="right"/>
        <w:rPr>
          <w:sz w:val="10"/>
          <w:szCs w:val="10"/>
        </w:rPr>
      </w:pPr>
    </w:p>
    <w:p w14:paraId="700CEC8C" w14:textId="77777777" w:rsidR="00D77590" w:rsidRDefault="00D77590" w:rsidP="00FD11BA">
      <w:pPr>
        <w:tabs>
          <w:tab w:val="left" w:pos="1701"/>
          <w:tab w:val="left" w:pos="2410"/>
        </w:tabs>
        <w:jc w:val="center"/>
        <w:rPr>
          <w:b/>
          <w:sz w:val="24"/>
        </w:rPr>
      </w:pPr>
      <w:r w:rsidRPr="00292467">
        <w:rPr>
          <w:b/>
          <w:sz w:val="24"/>
        </w:rPr>
        <w:t xml:space="preserve">Журнал учета выполнения заявок </w:t>
      </w:r>
      <w:r>
        <w:rPr>
          <w:b/>
          <w:sz w:val="24"/>
        </w:rPr>
        <w:t>отделений</w:t>
      </w:r>
    </w:p>
    <w:p w14:paraId="3ADBB09E" w14:textId="77777777" w:rsidR="00D77590" w:rsidRPr="00292467" w:rsidRDefault="00D77590" w:rsidP="00FD11BA">
      <w:pPr>
        <w:tabs>
          <w:tab w:val="left" w:pos="1701"/>
          <w:tab w:val="left" w:pos="2410"/>
        </w:tabs>
        <w:jc w:val="center"/>
        <w:rPr>
          <w:b/>
          <w:sz w:val="8"/>
          <w:szCs w:val="8"/>
        </w:r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145"/>
        <w:gridCol w:w="992"/>
        <w:gridCol w:w="1010"/>
        <w:gridCol w:w="939"/>
        <w:gridCol w:w="789"/>
        <w:gridCol w:w="868"/>
        <w:gridCol w:w="708"/>
        <w:gridCol w:w="1086"/>
        <w:gridCol w:w="1904"/>
      </w:tblGrid>
      <w:tr w:rsidR="00D77590" w:rsidRPr="00292467" w14:paraId="29A17659" w14:textId="77777777" w:rsidTr="00D2649D">
        <w:trPr>
          <w:jc w:val="center"/>
        </w:trPr>
        <w:tc>
          <w:tcPr>
            <w:tcW w:w="516" w:type="dxa"/>
            <w:vMerge w:val="restart"/>
          </w:tcPr>
          <w:p w14:paraId="19137DAF" w14:textId="77777777" w:rsidR="00D77590" w:rsidRPr="00292467" w:rsidRDefault="00D77590" w:rsidP="00D2649D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  <w:r w:rsidRPr="00292467">
              <w:rPr>
                <w:b/>
                <w:bCs/>
              </w:rPr>
              <w:t>№</w:t>
            </w:r>
          </w:p>
          <w:p w14:paraId="1BC965B6" w14:textId="77777777" w:rsidR="00D77590" w:rsidRPr="00292467" w:rsidRDefault="00D77590" w:rsidP="00D2649D">
            <w:pPr>
              <w:jc w:val="center"/>
              <w:rPr>
                <w:b/>
              </w:rPr>
            </w:pPr>
            <w:r w:rsidRPr="00292467">
              <w:rPr>
                <w:b/>
                <w:bCs/>
              </w:rPr>
              <w:t>п/п</w:t>
            </w:r>
          </w:p>
        </w:tc>
        <w:tc>
          <w:tcPr>
            <w:tcW w:w="1145" w:type="dxa"/>
            <w:vMerge w:val="restart"/>
          </w:tcPr>
          <w:p w14:paraId="184FC75E" w14:textId="77777777" w:rsidR="00D77590" w:rsidRPr="00292467" w:rsidRDefault="00D77590" w:rsidP="00D2649D">
            <w:pPr>
              <w:jc w:val="center"/>
              <w:rPr>
                <w:b/>
              </w:rPr>
            </w:pPr>
            <w:r w:rsidRPr="00292467">
              <w:rPr>
                <w:b/>
              </w:rPr>
              <w:t>Номер заявки</w:t>
            </w:r>
            <w:r>
              <w:rPr>
                <w:b/>
              </w:rPr>
              <w:t xml:space="preserve"> (требования)</w:t>
            </w:r>
          </w:p>
        </w:tc>
        <w:tc>
          <w:tcPr>
            <w:tcW w:w="992" w:type="dxa"/>
            <w:vMerge w:val="restart"/>
          </w:tcPr>
          <w:p w14:paraId="47A0293B" w14:textId="77777777" w:rsidR="00D77590" w:rsidRPr="00292467" w:rsidRDefault="00D77590" w:rsidP="00D2649D">
            <w:pPr>
              <w:jc w:val="center"/>
              <w:rPr>
                <w:b/>
              </w:rPr>
            </w:pPr>
            <w:r w:rsidRPr="00292467">
              <w:rPr>
                <w:b/>
              </w:rPr>
              <w:t>Дата поступления</w:t>
            </w:r>
          </w:p>
        </w:tc>
        <w:tc>
          <w:tcPr>
            <w:tcW w:w="1010" w:type="dxa"/>
            <w:vMerge w:val="restart"/>
          </w:tcPr>
          <w:p w14:paraId="665A8C3B" w14:textId="77777777" w:rsidR="00D77590" w:rsidRPr="00292467" w:rsidRDefault="00D77590" w:rsidP="00D2649D">
            <w:pPr>
              <w:jc w:val="center"/>
              <w:rPr>
                <w:b/>
              </w:rPr>
            </w:pPr>
            <w:r w:rsidRPr="00292467">
              <w:rPr>
                <w:b/>
              </w:rPr>
              <w:t xml:space="preserve">Наименование </w:t>
            </w:r>
            <w:r>
              <w:rPr>
                <w:b/>
              </w:rPr>
              <w:t>отделения</w:t>
            </w:r>
          </w:p>
        </w:tc>
        <w:tc>
          <w:tcPr>
            <w:tcW w:w="939" w:type="dxa"/>
            <w:vMerge w:val="restart"/>
          </w:tcPr>
          <w:p w14:paraId="3AC29E6F" w14:textId="77777777" w:rsidR="00D77590" w:rsidRPr="00292467" w:rsidRDefault="00D77590" w:rsidP="00D2649D">
            <w:pPr>
              <w:jc w:val="center"/>
              <w:rPr>
                <w:b/>
              </w:rPr>
            </w:pPr>
            <w:r w:rsidRPr="00292467">
              <w:rPr>
                <w:b/>
              </w:rPr>
              <w:t>Срок исполнения</w:t>
            </w:r>
          </w:p>
        </w:tc>
        <w:tc>
          <w:tcPr>
            <w:tcW w:w="3451" w:type="dxa"/>
            <w:gridSpan w:val="4"/>
          </w:tcPr>
          <w:p w14:paraId="5744CA7C" w14:textId="77777777" w:rsidR="00D77590" w:rsidRPr="00292467" w:rsidRDefault="00D77590" w:rsidP="00D2649D">
            <w:pPr>
              <w:jc w:val="center"/>
              <w:rPr>
                <w:b/>
              </w:rPr>
            </w:pPr>
            <w:r w:rsidRPr="00292467">
              <w:rPr>
                <w:b/>
              </w:rPr>
              <w:t>Отметка о выполнении</w:t>
            </w:r>
          </w:p>
        </w:tc>
        <w:tc>
          <w:tcPr>
            <w:tcW w:w="1904" w:type="dxa"/>
            <w:vMerge w:val="restart"/>
          </w:tcPr>
          <w:p w14:paraId="0518DFCD" w14:textId="77777777" w:rsidR="00D77590" w:rsidRDefault="00D77590" w:rsidP="00D2649D">
            <w:pPr>
              <w:jc w:val="center"/>
              <w:rPr>
                <w:b/>
              </w:rPr>
            </w:pPr>
            <w:r w:rsidRPr="00292467">
              <w:rPr>
                <w:b/>
              </w:rPr>
              <w:t>Примечание</w:t>
            </w:r>
          </w:p>
          <w:p w14:paraId="264E6C67" w14:textId="77777777" w:rsidR="00D77590" w:rsidRPr="00292467" w:rsidRDefault="00D77590" w:rsidP="00D2649D">
            <w:pPr>
              <w:jc w:val="center"/>
              <w:rPr>
                <w:b/>
              </w:rPr>
            </w:pPr>
            <w:r>
              <w:rPr>
                <w:b/>
              </w:rPr>
              <w:t>(причина невыполнения, перенос срока и др.)</w:t>
            </w:r>
          </w:p>
        </w:tc>
      </w:tr>
      <w:tr w:rsidR="00D77590" w:rsidRPr="00292467" w14:paraId="62B7928C" w14:textId="77777777" w:rsidTr="00FD11BA">
        <w:trPr>
          <w:trHeight w:val="1810"/>
          <w:jc w:val="center"/>
        </w:trPr>
        <w:tc>
          <w:tcPr>
            <w:tcW w:w="516" w:type="dxa"/>
            <w:vMerge/>
          </w:tcPr>
          <w:p w14:paraId="32460063" w14:textId="77777777" w:rsidR="00D77590" w:rsidRPr="0029246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1145" w:type="dxa"/>
            <w:vMerge/>
          </w:tcPr>
          <w:p w14:paraId="42899774" w14:textId="77777777" w:rsidR="00D77590" w:rsidRPr="0029246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14:paraId="33840D8A" w14:textId="77777777" w:rsidR="00D77590" w:rsidRPr="0029246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1010" w:type="dxa"/>
            <w:vMerge/>
          </w:tcPr>
          <w:p w14:paraId="6C083D26" w14:textId="77777777" w:rsidR="00D77590" w:rsidRPr="0029246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939" w:type="dxa"/>
            <w:vMerge/>
          </w:tcPr>
          <w:p w14:paraId="131EC8BA" w14:textId="77777777" w:rsidR="00D77590" w:rsidRPr="00292467" w:rsidRDefault="00D77590" w:rsidP="00D2649D">
            <w:pPr>
              <w:jc w:val="center"/>
              <w:rPr>
                <w:b/>
              </w:rPr>
            </w:pPr>
          </w:p>
        </w:tc>
        <w:tc>
          <w:tcPr>
            <w:tcW w:w="789" w:type="dxa"/>
            <w:textDirection w:val="btLr"/>
            <w:vAlign w:val="center"/>
          </w:tcPr>
          <w:p w14:paraId="1F074D08" w14:textId="77777777" w:rsidR="00D77590" w:rsidRPr="00A23F66" w:rsidRDefault="00D77590" w:rsidP="00D2649D">
            <w:pPr>
              <w:ind w:left="113" w:right="113"/>
              <w:jc w:val="center"/>
              <w:rPr>
                <w:b/>
              </w:rPr>
            </w:pPr>
            <w:r w:rsidRPr="00A23F66">
              <w:rPr>
                <w:b/>
              </w:rPr>
              <w:t>Дата выполнения работ</w:t>
            </w:r>
          </w:p>
        </w:tc>
        <w:tc>
          <w:tcPr>
            <w:tcW w:w="868" w:type="dxa"/>
            <w:textDirection w:val="btLr"/>
            <w:vAlign w:val="center"/>
          </w:tcPr>
          <w:p w14:paraId="7622EDFD" w14:textId="77777777" w:rsidR="00D77590" w:rsidRPr="00A23F66" w:rsidRDefault="00D77590" w:rsidP="00D2649D">
            <w:pPr>
              <w:ind w:left="113" w:right="113"/>
              <w:jc w:val="center"/>
              <w:rPr>
                <w:b/>
              </w:rPr>
            </w:pPr>
            <w:r w:rsidRPr="00A23F66">
              <w:rPr>
                <w:b/>
              </w:rPr>
              <w:t>Ф.И.О. и роспись исполнителя</w:t>
            </w:r>
          </w:p>
        </w:tc>
        <w:tc>
          <w:tcPr>
            <w:tcW w:w="708" w:type="dxa"/>
            <w:textDirection w:val="btLr"/>
            <w:vAlign w:val="center"/>
          </w:tcPr>
          <w:p w14:paraId="35110B0E" w14:textId="77777777" w:rsidR="00D77590" w:rsidRPr="00A23F66" w:rsidRDefault="00D77590" w:rsidP="00D2649D">
            <w:pPr>
              <w:ind w:left="113" w:right="113"/>
              <w:jc w:val="center"/>
              <w:rPr>
                <w:b/>
              </w:rPr>
            </w:pPr>
            <w:r w:rsidRPr="00A23F66">
              <w:rPr>
                <w:b/>
              </w:rPr>
              <w:t>Замечания по качеству</w:t>
            </w:r>
          </w:p>
        </w:tc>
        <w:tc>
          <w:tcPr>
            <w:tcW w:w="1086" w:type="dxa"/>
            <w:textDirection w:val="btLr"/>
            <w:vAlign w:val="center"/>
          </w:tcPr>
          <w:p w14:paraId="69E1F392" w14:textId="77777777" w:rsidR="00D77590" w:rsidRPr="00A23F66" w:rsidRDefault="00D77590" w:rsidP="00D2649D">
            <w:pPr>
              <w:ind w:left="113" w:right="113"/>
              <w:jc w:val="center"/>
              <w:rPr>
                <w:b/>
              </w:rPr>
            </w:pPr>
            <w:r w:rsidRPr="00A23F66">
              <w:rPr>
                <w:b/>
              </w:rPr>
              <w:t>Ф.И.О. и роспись лица, принявшего работу</w:t>
            </w:r>
          </w:p>
        </w:tc>
        <w:tc>
          <w:tcPr>
            <w:tcW w:w="1904" w:type="dxa"/>
            <w:vMerge/>
          </w:tcPr>
          <w:p w14:paraId="1C4A1FED" w14:textId="77777777" w:rsidR="00D77590" w:rsidRPr="00292467" w:rsidRDefault="00D77590" w:rsidP="00D2649D">
            <w:pPr>
              <w:jc w:val="center"/>
              <w:rPr>
                <w:b/>
              </w:rPr>
            </w:pPr>
          </w:p>
        </w:tc>
      </w:tr>
      <w:tr w:rsidR="00D77590" w:rsidRPr="00292467" w14:paraId="5FB55C18" w14:textId="77777777" w:rsidTr="00D2649D">
        <w:trPr>
          <w:jc w:val="center"/>
        </w:trPr>
        <w:tc>
          <w:tcPr>
            <w:tcW w:w="516" w:type="dxa"/>
          </w:tcPr>
          <w:p w14:paraId="377E01B1" w14:textId="77777777" w:rsidR="00D77590" w:rsidRPr="00292467" w:rsidRDefault="00D77590" w:rsidP="00D2649D">
            <w:pPr>
              <w:jc w:val="center"/>
              <w:rPr>
                <w:sz w:val="24"/>
              </w:rPr>
            </w:pPr>
          </w:p>
        </w:tc>
        <w:tc>
          <w:tcPr>
            <w:tcW w:w="1145" w:type="dxa"/>
          </w:tcPr>
          <w:p w14:paraId="7813AE4D" w14:textId="77777777" w:rsidR="00D77590" w:rsidRPr="00292467" w:rsidRDefault="00D77590" w:rsidP="00D2649D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612B95C" w14:textId="77777777" w:rsidR="00D77590" w:rsidRPr="00292467" w:rsidRDefault="00D77590" w:rsidP="00D2649D">
            <w:pPr>
              <w:jc w:val="center"/>
              <w:rPr>
                <w:sz w:val="24"/>
              </w:rPr>
            </w:pPr>
          </w:p>
        </w:tc>
        <w:tc>
          <w:tcPr>
            <w:tcW w:w="1010" w:type="dxa"/>
          </w:tcPr>
          <w:p w14:paraId="375DBBCA" w14:textId="77777777" w:rsidR="00D77590" w:rsidRPr="00292467" w:rsidRDefault="00D77590" w:rsidP="00D2649D">
            <w:pPr>
              <w:jc w:val="center"/>
              <w:rPr>
                <w:sz w:val="24"/>
              </w:rPr>
            </w:pPr>
          </w:p>
        </w:tc>
        <w:tc>
          <w:tcPr>
            <w:tcW w:w="939" w:type="dxa"/>
          </w:tcPr>
          <w:p w14:paraId="21FA0528" w14:textId="77777777" w:rsidR="00D77590" w:rsidRPr="00292467" w:rsidRDefault="00D77590" w:rsidP="00D2649D">
            <w:pPr>
              <w:jc w:val="center"/>
              <w:rPr>
                <w:sz w:val="24"/>
              </w:rPr>
            </w:pPr>
          </w:p>
        </w:tc>
        <w:tc>
          <w:tcPr>
            <w:tcW w:w="789" w:type="dxa"/>
          </w:tcPr>
          <w:p w14:paraId="0FA4A208" w14:textId="77777777" w:rsidR="00D77590" w:rsidRPr="00292467" w:rsidRDefault="00D77590" w:rsidP="00D2649D">
            <w:pPr>
              <w:jc w:val="center"/>
              <w:rPr>
                <w:sz w:val="24"/>
              </w:rPr>
            </w:pPr>
          </w:p>
        </w:tc>
        <w:tc>
          <w:tcPr>
            <w:tcW w:w="868" w:type="dxa"/>
          </w:tcPr>
          <w:p w14:paraId="39E8BFDC" w14:textId="77777777" w:rsidR="00D77590" w:rsidRPr="00292467" w:rsidRDefault="00D77590" w:rsidP="00D2649D">
            <w:pPr>
              <w:jc w:val="center"/>
              <w:rPr>
                <w:sz w:val="24"/>
              </w:rPr>
            </w:pPr>
          </w:p>
        </w:tc>
        <w:tc>
          <w:tcPr>
            <w:tcW w:w="1794" w:type="dxa"/>
            <w:gridSpan w:val="2"/>
          </w:tcPr>
          <w:p w14:paraId="3115222E" w14:textId="77777777" w:rsidR="00D77590" w:rsidRPr="00292467" w:rsidRDefault="00D77590" w:rsidP="00D2649D"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</w:tcPr>
          <w:p w14:paraId="12CD0E96" w14:textId="77777777" w:rsidR="00D77590" w:rsidRPr="00292467" w:rsidRDefault="00D77590" w:rsidP="00D2649D">
            <w:pPr>
              <w:jc w:val="center"/>
              <w:rPr>
                <w:sz w:val="24"/>
              </w:rPr>
            </w:pPr>
          </w:p>
        </w:tc>
      </w:tr>
    </w:tbl>
    <w:p w14:paraId="4B9AE91F" w14:textId="77777777" w:rsidR="00D77590" w:rsidRPr="00292467" w:rsidRDefault="00D77590" w:rsidP="00FD11BA">
      <w:pPr>
        <w:rPr>
          <w:b/>
        </w:rPr>
      </w:pPr>
      <w:r w:rsidRPr="00292467">
        <w:rPr>
          <w:b/>
        </w:rPr>
        <w:t xml:space="preserve"> </w:t>
      </w:r>
    </w:p>
    <w:p w14:paraId="10EE3364" w14:textId="77777777" w:rsidR="00D77590" w:rsidRDefault="00D77590" w:rsidP="00FD11BA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1D3630BD" w14:textId="77777777" w:rsidR="00D77590" w:rsidRPr="00F6690D" w:rsidRDefault="00D77590" w:rsidP="00FD11BA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F6690D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8-2</w:t>
      </w:r>
    </w:p>
    <w:p w14:paraId="42F878FC" w14:textId="77777777" w:rsidR="00D77590" w:rsidRPr="0075386E" w:rsidRDefault="00D77590" w:rsidP="00FD11BA">
      <w:pPr>
        <w:pStyle w:val="1e"/>
        <w:tabs>
          <w:tab w:val="left" w:pos="540"/>
        </w:tabs>
        <w:spacing w:before="0"/>
        <w:ind w:left="539" w:hanging="539"/>
        <w:jc w:val="right"/>
        <w:rPr>
          <w:sz w:val="20"/>
          <w:szCs w:val="20"/>
          <w:lang w:val="kk-KZ"/>
        </w:rPr>
      </w:pPr>
      <w:r w:rsidRPr="0075386E">
        <w:rPr>
          <w:sz w:val="20"/>
          <w:szCs w:val="20"/>
        </w:rPr>
        <w:t>Форма «</w:t>
      </w:r>
      <w:r w:rsidRPr="0075386E">
        <w:rPr>
          <w:sz w:val="20"/>
          <w:szCs w:val="20"/>
          <w:lang w:val="kk-KZ"/>
        </w:rPr>
        <w:t xml:space="preserve">Журнал расхода лекарственных </w:t>
      </w:r>
    </w:p>
    <w:p w14:paraId="51462979" w14:textId="77777777" w:rsidR="00D77590" w:rsidRPr="0075386E" w:rsidRDefault="00D77590" w:rsidP="00FD11BA">
      <w:pPr>
        <w:pStyle w:val="1e"/>
        <w:tabs>
          <w:tab w:val="left" w:pos="540"/>
        </w:tabs>
        <w:spacing w:before="0"/>
        <w:ind w:left="539" w:hanging="539"/>
        <w:jc w:val="right"/>
        <w:rPr>
          <w:sz w:val="20"/>
          <w:szCs w:val="20"/>
        </w:rPr>
      </w:pPr>
      <w:r w:rsidRPr="0075386E">
        <w:rPr>
          <w:sz w:val="20"/>
          <w:szCs w:val="20"/>
          <w:lang w:val="kk-KZ"/>
        </w:rPr>
        <w:t>средств ампулярная форма</w:t>
      </w:r>
      <w:r w:rsidRPr="0075386E">
        <w:rPr>
          <w:sz w:val="20"/>
          <w:szCs w:val="20"/>
        </w:rPr>
        <w:t>»</w:t>
      </w:r>
    </w:p>
    <w:p w14:paraId="0BB1DD34" w14:textId="77777777" w:rsidR="00D77590" w:rsidRDefault="00D77590" w:rsidP="00FD11BA">
      <w:pPr>
        <w:tabs>
          <w:tab w:val="left" w:pos="1701"/>
          <w:tab w:val="left" w:pos="2410"/>
        </w:tabs>
        <w:jc w:val="center"/>
        <w:rPr>
          <w:b/>
          <w:sz w:val="16"/>
          <w:szCs w:val="16"/>
        </w:rPr>
      </w:pPr>
    </w:p>
    <w:p w14:paraId="417FC9FD" w14:textId="77777777" w:rsidR="00D77590" w:rsidRPr="0075386E" w:rsidRDefault="00D77590" w:rsidP="00FD11BA">
      <w:pPr>
        <w:tabs>
          <w:tab w:val="left" w:pos="1701"/>
          <w:tab w:val="left" w:pos="2410"/>
        </w:tabs>
        <w:jc w:val="center"/>
        <w:rPr>
          <w:b/>
          <w:sz w:val="16"/>
          <w:szCs w:val="16"/>
        </w:rPr>
      </w:pPr>
    </w:p>
    <w:p w14:paraId="5E74CE4B" w14:textId="77777777" w:rsidR="00D77590" w:rsidRDefault="00D77590" w:rsidP="00FD11BA">
      <w:pPr>
        <w:tabs>
          <w:tab w:val="left" w:pos="1701"/>
          <w:tab w:val="left" w:pos="2410"/>
        </w:tabs>
        <w:jc w:val="center"/>
        <w:rPr>
          <w:b/>
          <w:sz w:val="24"/>
          <w:szCs w:val="24"/>
          <w:highlight w:val="yellow"/>
        </w:rPr>
      </w:pPr>
      <w:r w:rsidRPr="00E06A4C">
        <w:rPr>
          <w:b/>
          <w:sz w:val="24"/>
          <w:szCs w:val="24"/>
          <w:lang w:val="kk-KZ"/>
        </w:rPr>
        <w:t>Журнал расхода лекарственных средств ампулярная форма</w:t>
      </w:r>
      <w:r w:rsidRPr="00E06A4C">
        <w:rPr>
          <w:b/>
          <w:sz w:val="24"/>
          <w:szCs w:val="24"/>
          <w:highlight w:val="yellow"/>
        </w:rPr>
        <w:t xml:space="preserve"> </w:t>
      </w:r>
    </w:p>
    <w:p w14:paraId="421AF5DA" w14:textId="77777777" w:rsidR="00D77590" w:rsidRPr="005E532C" w:rsidRDefault="00D77590" w:rsidP="00FD11BA">
      <w:pPr>
        <w:tabs>
          <w:tab w:val="left" w:pos="1701"/>
          <w:tab w:val="left" w:pos="2410"/>
        </w:tabs>
        <w:jc w:val="center"/>
        <w:rPr>
          <w:b/>
          <w:sz w:val="6"/>
          <w:szCs w:val="6"/>
          <w:highlight w:val="yellow"/>
        </w:rPr>
      </w:pPr>
    </w:p>
    <w:p w14:paraId="1F568789" w14:textId="77777777" w:rsidR="00D77590" w:rsidRPr="00C3103A" w:rsidRDefault="00D77590" w:rsidP="00FD11BA">
      <w:pPr>
        <w:tabs>
          <w:tab w:val="left" w:pos="1701"/>
          <w:tab w:val="left" w:pos="2410"/>
        </w:tabs>
        <w:jc w:val="center"/>
        <w:rPr>
          <w:b/>
          <w:sz w:val="6"/>
          <w:szCs w:val="6"/>
          <w:highlight w:val="yellow"/>
        </w:rPr>
      </w:pPr>
    </w:p>
    <w:tbl>
      <w:tblPr>
        <w:tblW w:w="10438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645"/>
        <w:gridCol w:w="836"/>
        <w:gridCol w:w="628"/>
        <w:gridCol w:w="791"/>
        <w:gridCol w:w="814"/>
        <w:gridCol w:w="38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02"/>
        <w:gridCol w:w="242"/>
        <w:gridCol w:w="272"/>
        <w:gridCol w:w="729"/>
        <w:gridCol w:w="660"/>
        <w:gridCol w:w="620"/>
      </w:tblGrid>
      <w:tr w:rsidR="00D77590" w:rsidRPr="0075386E" w14:paraId="0C533976" w14:textId="77777777" w:rsidTr="00D2649D">
        <w:trPr>
          <w:trHeight w:val="315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65B" w14:textId="77777777" w:rsidR="00D77590" w:rsidRPr="0075386E" w:rsidRDefault="00D77590" w:rsidP="00D2649D">
            <w:pPr>
              <w:jc w:val="center"/>
              <w:rPr>
                <w:b/>
              </w:rPr>
            </w:pPr>
            <w:r w:rsidRPr="0075386E">
              <w:rPr>
                <w:b/>
              </w:rPr>
              <w:t>Ме</w:t>
            </w:r>
            <w:r w:rsidRPr="0075386E">
              <w:rPr>
                <w:b/>
              </w:rPr>
              <w:lastRenderedPageBreak/>
              <w:t>сяц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4C2" w14:textId="77777777" w:rsidR="00D77590" w:rsidRPr="0075386E" w:rsidRDefault="00D77590" w:rsidP="00D2649D">
            <w:pPr>
              <w:jc w:val="center"/>
              <w:rPr>
                <w:b/>
              </w:rPr>
            </w:pPr>
            <w:r w:rsidRPr="0075386E">
              <w:rPr>
                <w:b/>
              </w:rPr>
              <w:lastRenderedPageBreak/>
              <w:t>Ост</w:t>
            </w:r>
            <w:r w:rsidRPr="0075386E">
              <w:rPr>
                <w:b/>
              </w:rPr>
              <w:lastRenderedPageBreak/>
              <w:t>аток на начало месяца, кол-во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25D5" w14:textId="77777777" w:rsidR="00D77590" w:rsidRPr="0075386E" w:rsidRDefault="00D77590" w:rsidP="00D2649D">
            <w:pPr>
              <w:jc w:val="center"/>
              <w:rPr>
                <w:b/>
              </w:rPr>
            </w:pPr>
            <w:r w:rsidRPr="0075386E">
              <w:rPr>
                <w:b/>
              </w:rPr>
              <w:lastRenderedPageBreak/>
              <w:t>При</w:t>
            </w:r>
            <w:r w:rsidRPr="0075386E">
              <w:rPr>
                <w:b/>
              </w:rPr>
              <w:lastRenderedPageBreak/>
              <w:t>ход № документа и дата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2E6D" w14:textId="77777777" w:rsidR="00D77590" w:rsidRPr="0075386E" w:rsidRDefault="00D77590" w:rsidP="00D2649D">
            <w:pPr>
              <w:jc w:val="center"/>
              <w:rPr>
                <w:b/>
              </w:rPr>
            </w:pPr>
            <w:r w:rsidRPr="0075386E">
              <w:rPr>
                <w:b/>
              </w:rPr>
              <w:lastRenderedPageBreak/>
              <w:t>Кол</w:t>
            </w:r>
            <w:r w:rsidRPr="0075386E">
              <w:rPr>
                <w:b/>
              </w:rPr>
              <w:lastRenderedPageBreak/>
              <w:t>-во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176" w14:textId="77777777" w:rsidR="00D77590" w:rsidRPr="0075386E" w:rsidRDefault="00D77590" w:rsidP="00D2649D">
            <w:pPr>
              <w:jc w:val="center"/>
              <w:rPr>
                <w:b/>
              </w:rPr>
            </w:pPr>
            <w:r w:rsidRPr="0075386E">
              <w:rPr>
                <w:b/>
              </w:rPr>
              <w:lastRenderedPageBreak/>
              <w:t xml:space="preserve">Всего </w:t>
            </w:r>
            <w:r w:rsidRPr="0075386E">
              <w:rPr>
                <w:b/>
              </w:rPr>
              <w:lastRenderedPageBreak/>
              <w:t>приход с остатком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236" w14:textId="77777777" w:rsidR="00D77590" w:rsidRPr="0075386E" w:rsidRDefault="00D77590" w:rsidP="00D2649D">
            <w:pPr>
              <w:jc w:val="center"/>
              <w:rPr>
                <w:b/>
              </w:rPr>
            </w:pPr>
            <w:r w:rsidRPr="0075386E">
              <w:rPr>
                <w:b/>
              </w:rPr>
              <w:lastRenderedPageBreak/>
              <w:t xml:space="preserve">Виды </w:t>
            </w:r>
            <w:r w:rsidRPr="0075386E">
              <w:rPr>
                <w:b/>
              </w:rPr>
              <w:lastRenderedPageBreak/>
              <w:t xml:space="preserve">расхода, </w:t>
            </w:r>
            <w:proofErr w:type="spellStart"/>
            <w:r w:rsidRPr="0075386E">
              <w:rPr>
                <w:b/>
              </w:rPr>
              <w:t>отущено</w:t>
            </w:r>
            <w:proofErr w:type="spellEnd"/>
            <w:r w:rsidRPr="0075386E">
              <w:rPr>
                <w:b/>
              </w:rPr>
              <w:t>(</w:t>
            </w:r>
            <w:proofErr w:type="spellStart"/>
            <w:r w:rsidRPr="0075386E">
              <w:rPr>
                <w:b/>
              </w:rPr>
              <w:t>отд.кабинет</w:t>
            </w:r>
            <w:proofErr w:type="spellEnd"/>
            <w:r w:rsidRPr="0075386E">
              <w:rPr>
                <w:b/>
              </w:rPr>
              <w:t>, пост</w:t>
            </w:r>
          </w:p>
        </w:tc>
        <w:tc>
          <w:tcPr>
            <w:tcW w:w="391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F75AE" w14:textId="77777777" w:rsidR="00D77590" w:rsidRPr="0075386E" w:rsidRDefault="00D77590" w:rsidP="00D2649D">
            <w:pPr>
              <w:jc w:val="center"/>
              <w:rPr>
                <w:b/>
              </w:rPr>
            </w:pPr>
            <w:r w:rsidRPr="0075386E">
              <w:rPr>
                <w:b/>
              </w:rPr>
              <w:lastRenderedPageBreak/>
              <w:t>Расход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7BFD" w14:textId="77777777" w:rsidR="00D77590" w:rsidRPr="0075386E" w:rsidRDefault="00D77590" w:rsidP="00D2649D">
            <w:pPr>
              <w:jc w:val="center"/>
              <w:rPr>
                <w:b/>
              </w:rPr>
            </w:pPr>
            <w:r w:rsidRPr="0075386E">
              <w:rPr>
                <w:b/>
              </w:rPr>
              <w:t>Рас</w:t>
            </w:r>
            <w:r w:rsidRPr="0075386E">
              <w:rPr>
                <w:b/>
              </w:rPr>
              <w:lastRenderedPageBreak/>
              <w:t>ход итого за месяц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626A" w14:textId="77777777" w:rsidR="00D77590" w:rsidRPr="0075386E" w:rsidRDefault="00D77590" w:rsidP="00D2649D">
            <w:pPr>
              <w:jc w:val="center"/>
              <w:rPr>
                <w:b/>
              </w:rPr>
            </w:pPr>
            <w:r w:rsidRPr="0075386E">
              <w:rPr>
                <w:b/>
              </w:rPr>
              <w:lastRenderedPageBreak/>
              <w:t>Кни</w:t>
            </w:r>
            <w:r w:rsidRPr="0075386E">
              <w:rPr>
                <w:b/>
              </w:rPr>
              <w:lastRenderedPageBreak/>
              <w:t>жный остаток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5D9D" w14:textId="77777777" w:rsidR="00D77590" w:rsidRPr="0075386E" w:rsidRDefault="00D77590" w:rsidP="00D2649D">
            <w:pPr>
              <w:jc w:val="center"/>
              <w:rPr>
                <w:b/>
              </w:rPr>
            </w:pPr>
            <w:r w:rsidRPr="0075386E">
              <w:rPr>
                <w:b/>
              </w:rPr>
              <w:lastRenderedPageBreak/>
              <w:t>Фак</w:t>
            </w:r>
            <w:r w:rsidRPr="0075386E">
              <w:rPr>
                <w:b/>
              </w:rPr>
              <w:lastRenderedPageBreak/>
              <w:t>тический остаток</w:t>
            </w:r>
          </w:p>
        </w:tc>
      </w:tr>
      <w:tr w:rsidR="00D77590" w14:paraId="0019F550" w14:textId="77777777" w:rsidTr="00D2649D">
        <w:trPr>
          <w:trHeight w:val="2085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2D25" w14:textId="77777777" w:rsidR="00D77590" w:rsidRPr="00D266AC" w:rsidRDefault="00D77590" w:rsidP="00D2649D">
            <w:pPr>
              <w:rPr>
                <w:rFonts w:ascii="Arial CYR" w:hAnsi="Arial CYR" w:cs="Arial CYR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D702" w14:textId="77777777" w:rsidR="00D77590" w:rsidRPr="00D266AC" w:rsidRDefault="00D77590" w:rsidP="00D2649D">
            <w:pPr>
              <w:rPr>
                <w:rFonts w:ascii="Arial CYR" w:hAnsi="Arial CYR" w:cs="Arial CYR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373A" w14:textId="77777777" w:rsidR="00D77590" w:rsidRPr="00D266AC" w:rsidRDefault="00D77590" w:rsidP="00D2649D">
            <w:pPr>
              <w:rPr>
                <w:rFonts w:ascii="Arial CYR" w:hAnsi="Arial CYR" w:cs="Arial CYR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7B32" w14:textId="77777777" w:rsidR="00D77590" w:rsidRPr="00D266AC" w:rsidRDefault="00D77590" w:rsidP="00D2649D">
            <w:pPr>
              <w:rPr>
                <w:rFonts w:ascii="Arial CYR" w:hAnsi="Arial CYR" w:cs="Arial CYR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FCF" w14:textId="77777777" w:rsidR="00D77590" w:rsidRPr="00D266AC" w:rsidRDefault="00D77590" w:rsidP="00D2649D">
            <w:pPr>
              <w:rPr>
                <w:rFonts w:ascii="Arial CYR" w:hAnsi="Arial CYR" w:cs="Arial CYR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8F74" w14:textId="77777777" w:rsidR="00D77590" w:rsidRPr="00D266AC" w:rsidRDefault="00D77590" w:rsidP="00D2649D">
            <w:pPr>
              <w:rPr>
                <w:rFonts w:ascii="Arial CYR" w:hAnsi="Arial CYR" w:cs="Arial CYR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C144E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3D2E6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E7DE0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FB652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22741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8BCAF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B57C6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23045F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B8841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6F3FD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B0A9A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279AF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2E9D8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1D0F2" w14:textId="77777777" w:rsidR="00D77590" w:rsidRPr="00D266AC" w:rsidRDefault="00D77590" w:rsidP="00D2649D">
            <w:pPr>
              <w:jc w:val="center"/>
              <w:rPr>
                <w:rFonts w:ascii="Arial CYR" w:hAnsi="Arial CYR" w:cs="Arial CYR"/>
              </w:rPr>
            </w:pPr>
            <w:r w:rsidRPr="00D266AC">
              <w:rPr>
                <w:rFonts w:ascii="Arial CYR" w:hAnsi="Arial CYR" w:cs="Arial CYR"/>
              </w:rPr>
              <w:t> 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A6B5" w14:textId="77777777" w:rsidR="00D77590" w:rsidRPr="00D266AC" w:rsidRDefault="00D77590" w:rsidP="00D2649D">
            <w:pPr>
              <w:rPr>
                <w:rFonts w:ascii="Arial CYR" w:hAnsi="Arial CYR" w:cs="Arial CYR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62F1" w14:textId="77777777" w:rsidR="00D77590" w:rsidRPr="00D266AC" w:rsidRDefault="00D77590" w:rsidP="00D2649D">
            <w:pPr>
              <w:rPr>
                <w:rFonts w:ascii="Arial CYR" w:hAnsi="Arial CYR" w:cs="Arial CYR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94AF" w14:textId="77777777" w:rsidR="00D77590" w:rsidRPr="00D266AC" w:rsidRDefault="00D77590" w:rsidP="00D2649D">
            <w:pPr>
              <w:rPr>
                <w:rFonts w:ascii="Arial CYR" w:hAnsi="Arial CYR" w:cs="Arial CYR"/>
              </w:rPr>
            </w:pPr>
          </w:p>
        </w:tc>
      </w:tr>
    </w:tbl>
    <w:p w14:paraId="7EE4BBBA" w14:textId="77777777" w:rsidR="00D77590" w:rsidRDefault="00D77590" w:rsidP="00FD11BA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  <w:highlight w:val="yellow"/>
        </w:rPr>
      </w:pPr>
    </w:p>
    <w:p w14:paraId="2802BB38" w14:textId="77777777" w:rsidR="00D77590" w:rsidRDefault="00D77590" w:rsidP="00FD11BA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</w:p>
    <w:p w14:paraId="0BD52325" w14:textId="77777777" w:rsidR="00D77590" w:rsidRPr="00D83328" w:rsidRDefault="00D77590" w:rsidP="00FD11BA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D83328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8-3</w:t>
      </w:r>
    </w:p>
    <w:p w14:paraId="0AB20714" w14:textId="77777777" w:rsidR="00D77590" w:rsidRPr="00D83328" w:rsidRDefault="00D77590" w:rsidP="00FD11BA">
      <w:pPr>
        <w:jc w:val="right"/>
        <w:rPr>
          <w:lang w:val="kk-KZ"/>
        </w:rPr>
      </w:pPr>
      <w:r w:rsidRPr="00D83328">
        <w:t>Форма «</w:t>
      </w:r>
      <w:r w:rsidRPr="00D83328">
        <w:rPr>
          <w:lang w:val="kk-KZ"/>
        </w:rPr>
        <w:t>Журнал расхода перевязочного материала</w:t>
      </w:r>
    </w:p>
    <w:p w14:paraId="6AC64C6D" w14:textId="77777777" w:rsidR="00D77590" w:rsidRPr="00D83328" w:rsidRDefault="00D77590" w:rsidP="00FD11BA">
      <w:pPr>
        <w:jc w:val="right"/>
      </w:pPr>
      <w:r w:rsidRPr="00D83328">
        <w:rPr>
          <w:lang w:val="kk-KZ"/>
        </w:rPr>
        <w:t xml:space="preserve"> и лекарственных препаратов для местного применения</w:t>
      </w:r>
      <w:r w:rsidRPr="00D83328">
        <w:t>»</w:t>
      </w:r>
    </w:p>
    <w:p w14:paraId="546EDA59" w14:textId="77777777" w:rsidR="00D77590" w:rsidRPr="0083216F" w:rsidRDefault="00D77590" w:rsidP="00FD11BA">
      <w:pPr>
        <w:tabs>
          <w:tab w:val="left" w:pos="1701"/>
          <w:tab w:val="left" w:pos="2410"/>
        </w:tabs>
        <w:jc w:val="center"/>
        <w:rPr>
          <w:b/>
          <w:sz w:val="18"/>
          <w:szCs w:val="18"/>
          <w:highlight w:val="yellow"/>
        </w:rPr>
      </w:pPr>
    </w:p>
    <w:p w14:paraId="3BBB5FC6" w14:textId="77777777" w:rsidR="00D77590" w:rsidRDefault="00D77590" w:rsidP="00FD11BA">
      <w:pPr>
        <w:tabs>
          <w:tab w:val="left" w:pos="1701"/>
          <w:tab w:val="left" w:pos="2410"/>
        </w:tabs>
        <w:jc w:val="center"/>
        <w:rPr>
          <w:b/>
          <w:sz w:val="24"/>
          <w:szCs w:val="24"/>
          <w:lang w:val="kk-KZ"/>
        </w:rPr>
      </w:pPr>
      <w:r w:rsidRPr="00E06A4C">
        <w:rPr>
          <w:b/>
          <w:sz w:val="24"/>
          <w:szCs w:val="24"/>
          <w:lang w:val="kk-KZ"/>
        </w:rPr>
        <w:t xml:space="preserve">Журнал расхода перевязочного материала и </w:t>
      </w:r>
    </w:p>
    <w:p w14:paraId="1E5607CC" w14:textId="77777777" w:rsidR="00D77590" w:rsidRDefault="00D77590" w:rsidP="00FD11BA">
      <w:pPr>
        <w:tabs>
          <w:tab w:val="left" w:pos="1701"/>
          <w:tab w:val="left" w:pos="2410"/>
        </w:tabs>
        <w:jc w:val="center"/>
        <w:rPr>
          <w:b/>
          <w:sz w:val="24"/>
          <w:szCs w:val="24"/>
          <w:lang w:val="kk-KZ"/>
        </w:rPr>
      </w:pPr>
      <w:r w:rsidRPr="00E06A4C">
        <w:rPr>
          <w:b/>
          <w:sz w:val="24"/>
          <w:szCs w:val="24"/>
          <w:lang w:val="kk-KZ"/>
        </w:rPr>
        <w:t>лекарственных препаратов для местного применения</w:t>
      </w:r>
    </w:p>
    <w:tbl>
      <w:tblPr>
        <w:tblW w:w="10661" w:type="dxa"/>
        <w:jc w:val="center"/>
        <w:tblLayout w:type="fixed"/>
        <w:tblLook w:val="0000" w:firstRow="0" w:lastRow="0" w:firstColumn="0" w:lastColumn="0" w:noHBand="0" w:noVBand="0"/>
      </w:tblPr>
      <w:tblGrid>
        <w:gridCol w:w="796"/>
        <w:gridCol w:w="965"/>
        <w:gridCol w:w="1000"/>
        <w:gridCol w:w="628"/>
        <w:gridCol w:w="613"/>
        <w:gridCol w:w="80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585"/>
        <w:gridCol w:w="660"/>
        <w:gridCol w:w="803"/>
      </w:tblGrid>
      <w:tr w:rsidR="00D77590" w:rsidRPr="00D83328" w14:paraId="73B0F54B" w14:textId="77777777" w:rsidTr="00CE26C2">
        <w:trPr>
          <w:trHeight w:val="315"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0EB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Месяц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7FF8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Остаток на начало месяца, кол-во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3CCF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Приход № документа и дата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CACF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Кол-во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398B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Всего приход с остатком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7B3D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Виды расхода, от</w:t>
            </w:r>
            <w:r>
              <w:rPr>
                <w:b/>
              </w:rPr>
              <w:t>п</w:t>
            </w:r>
            <w:r w:rsidRPr="00D83328">
              <w:rPr>
                <w:b/>
              </w:rPr>
              <w:t>ущено(</w:t>
            </w:r>
            <w:proofErr w:type="spellStart"/>
            <w:r w:rsidRPr="00D83328">
              <w:rPr>
                <w:b/>
              </w:rPr>
              <w:t>отд.кабинет</w:t>
            </w:r>
            <w:proofErr w:type="spellEnd"/>
            <w:r w:rsidRPr="00D83328">
              <w:rPr>
                <w:b/>
              </w:rPr>
              <w:t>, пост</w:t>
            </w: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AA2CE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Расход</w:t>
            </w:r>
          </w:p>
        </w:tc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BC42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Расход итого за месяц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20E5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Книжный остаток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0C4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Фактический остаток</w:t>
            </w:r>
          </w:p>
        </w:tc>
      </w:tr>
      <w:tr w:rsidR="00D77590" w:rsidRPr="00D83328" w14:paraId="15F0A7FC" w14:textId="77777777" w:rsidTr="00CE26C2">
        <w:trPr>
          <w:trHeight w:val="2085"/>
          <w:jc w:val="center"/>
        </w:trPr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3322" w14:textId="77777777" w:rsidR="00D77590" w:rsidRPr="00D83328" w:rsidRDefault="00D77590" w:rsidP="00D2649D"/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86FA" w14:textId="77777777" w:rsidR="00D77590" w:rsidRPr="00D83328" w:rsidRDefault="00D77590" w:rsidP="00D2649D"/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06AC" w14:textId="77777777" w:rsidR="00D77590" w:rsidRPr="00D83328" w:rsidRDefault="00D77590" w:rsidP="00D2649D"/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FD3B" w14:textId="77777777" w:rsidR="00D77590" w:rsidRPr="00D83328" w:rsidRDefault="00D77590" w:rsidP="00D2649D"/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86F1" w14:textId="77777777" w:rsidR="00D77590" w:rsidRPr="00D83328" w:rsidRDefault="00D77590" w:rsidP="00D2649D"/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A277" w14:textId="77777777" w:rsidR="00D77590" w:rsidRPr="00D83328" w:rsidRDefault="00D77590" w:rsidP="00D2649D"/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5A40C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31AA8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25EA6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5D8F4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C988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0256C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870DB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E6C7C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48C51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7CCE7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C8CB7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F174F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DE87A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C3B55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E966" w14:textId="77777777" w:rsidR="00D77590" w:rsidRPr="00D83328" w:rsidRDefault="00D77590" w:rsidP="00D2649D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BD67" w14:textId="77777777" w:rsidR="00D77590" w:rsidRPr="00D83328" w:rsidRDefault="00D77590" w:rsidP="00D2649D"/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FF8" w14:textId="77777777" w:rsidR="00D77590" w:rsidRPr="00D83328" w:rsidRDefault="00D77590" w:rsidP="00D2649D"/>
        </w:tc>
      </w:tr>
    </w:tbl>
    <w:p w14:paraId="4C692EAF" w14:textId="77777777" w:rsidR="00D77590" w:rsidRDefault="00D77590" w:rsidP="00FD11BA">
      <w:pPr>
        <w:tabs>
          <w:tab w:val="left" w:pos="1701"/>
          <w:tab w:val="left" w:pos="2410"/>
        </w:tabs>
        <w:jc w:val="center"/>
        <w:rPr>
          <w:b/>
          <w:sz w:val="24"/>
          <w:szCs w:val="24"/>
          <w:lang w:val="kk-KZ"/>
        </w:rPr>
      </w:pPr>
    </w:p>
    <w:p w14:paraId="7A30DBFE" w14:textId="77777777" w:rsidR="00D77590" w:rsidRPr="00D83328" w:rsidRDefault="00D77590" w:rsidP="00FD11BA">
      <w:pPr>
        <w:pStyle w:val="1e"/>
        <w:tabs>
          <w:tab w:val="left" w:pos="540"/>
        </w:tabs>
        <w:spacing w:before="0"/>
        <w:ind w:left="539" w:hanging="539"/>
        <w:jc w:val="right"/>
        <w:rPr>
          <w:b/>
          <w:sz w:val="20"/>
          <w:szCs w:val="20"/>
        </w:rPr>
      </w:pPr>
      <w:r w:rsidRPr="00D83328">
        <w:rPr>
          <w:b/>
          <w:sz w:val="20"/>
          <w:szCs w:val="20"/>
        </w:rPr>
        <w:t xml:space="preserve">Приложение </w:t>
      </w:r>
      <w:r>
        <w:rPr>
          <w:b/>
          <w:sz w:val="20"/>
          <w:szCs w:val="20"/>
        </w:rPr>
        <w:t>8-4</w:t>
      </w:r>
    </w:p>
    <w:p w14:paraId="3F74991B" w14:textId="77777777" w:rsidR="00D77590" w:rsidRDefault="00D77590" w:rsidP="00FD11BA">
      <w:pPr>
        <w:tabs>
          <w:tab w:val="left" w:pos="1701"/>
          <w:tab w:val="left" w:pos="2410"/>
          <w:tab w:val="left" w:pos="7095"/>
          <w:tab w:val="right" w:pos="10205"/>
        </w:tabs>
        <w:jc w:val="right"/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  <w:t xml:space="preserve">Журнал учета расхода антибиотиков, наркозных, </w:t>
      </w:r>
    </w:p>
    <w:p w14:paraId="77228822" w14:textId="77777777" w:rsidR="00D77590" w:rsidRDefault="00D77590" w:rsidP="00FD11BA">
      <w:pPr>
        <w:tabs>
          <w:tab w:val="left" w:pos="1701"/>
          <w:tab w:val="left" w:pos="2410"/>
        </w:tabs>
        <w:jc w:val="right"/>
        <w:rPr>
          <w:lang w:val="kk-KZ"/>
        </w:rPr>
      </w:pPr>
      <w:r>
        <w:rPr>
          <w:lang w:val="kk-KZ"/>
        </w:rPr>
        <w:t xml:space="preserve">плазмозаменяющих и других </w:t>
      </w:r>
    </w:p>
    <w:p w14:paraId="02CD6CB4" w14:textId="77777777" w:rsidR="00D77590" w:rsidRDefault="00D77590" w:rsidP="00FD11BA">
      <w:pPr>
        <w:tabs>
          <w:tab w:val="left" w:pos="1701"/>
          <w:tab w:val="left" w:pos="2410"/>
        </w:tabs>
        <w:jc w:val="right"/>
        <w:rPr>
          <w:lang w:val="kk-KZ"/>
        </w:rPr>
      </w:pPr>
      <w:r>
        <w:rPr>
          <w:lang w:val="kk-KZ"/>
        </w:rPr>
        <w:t>лекарственных форм во флаконах</w:t>
      </w:r>
      <w:r w:rsidRPr="00E06A4C">
        <w:rPr>
          <w:lang w:val="kk-KZ"/>
        </w:rPr>
        <w:t xml:space="preserve"> </w:t>
      </w:r>
    </w:p>
    <w:p w14:paraId="1DCFDBAE" w14:textId="77777777" w:rsidR="00D77590" w:rsidRDefault="00D77590" w:rsidP="00FD11BA">
      <w:pPr>
        <w:tabs>
          <w:tab w:val="left" w:pos="1701"/>
          <w:tab w:val="left" w:pos="2410"/>
        </w:tabs>
        <w:jc w:val="right"/>
        <w:rPr>
          <w:b/>
          <w:sz w:val="24"/>
          <w:szCs w:val="24"/>
          <w:lang w:val="kk-KZ"/>
        </w:rPr>
      </w:pPr>
    </w:p>
    <w:p w14:paraId="4A2B7515" w14:textId="77777777" w:rsidR="00D77590" w:rsidRDefault="00D77590" w:rsidP="00FD11BA">
      <w:pPr>
        <w:tabs>
          <w:tab w:val="left" w:pos="1701"/>
          <w:tab w:val="left" w:pos="2410"/>
        </w:tabs>
        <w:jc w:val="center"/>
        <w:rPr>
          <w:b/>
          <w:sz w:val="24"/>
          <w:szCs w:val="24"/>
          <w:lang w:val="kk-KZ"/>
        </w:rPr>
      </w:pPr>
      <w:r w:rsidRPr="00E06A4C">
        <w:rPr>
          <w:b/>
          <w:sz w:val="24"/>
          <w:szCs w:val="24"/>
          <w:lang w:val="kk-KZ"/>
        </w:rPr>
        <w:t xml:space="preserve">Журнал учета расхода антибиотиков, наркозных, </w:t>
      </w:r>
    </w:p>
    <w:p w14:paraId="0037936E" w14:textId="77777777" w:rsidR="00D77590" w:rsidRPr="00E06A4C" w:rsidRDefault="00D77590" w:rsidP="00FD11BA">
      <w:pPr>
        <w:tabs>
          <w:tab w:val="left" w:pos="1701"/>
          <w:tab w:val="left" w:pos="2410"/>
        </w:tabs>
        <w:jc w:val="center"/>
        <w:rPr>
          <w:b/>
          <w:sz w:val="24"/>
          <w:szCs w:val="24"/>
          <w:lang w:val="kk-KZ"/>
        </w:rPr>
      </w:pPr>
      <w:r w:rsidRPr="00E06A4C">
        <w:rPr>
          <w:b/>
          <w:sz w:val="24"/>
          <w:szCs w:val="24"/>
          <w:lang w:val="kk-KZ"/>
        </w:rPr>
        <w:t>плазмозаменяющих и других лекарственных форм во флаконах</w:t>
      </w:r>
    </w:p>
    <w:p w14:paraId="6F1F8C8B" w14:textId="77777777" w:rsidR="00D77590" w:rsidRPr="00CE26C2" w:rsidRDefault="00D77590" w:rsidP="00FD11BA">
      <w:pPr>
        <w:tabs>
          <w:tab w:val="left" w:pos="1701"/>
          <w:tab w:val="left" w:pos="2410"/>
        </w:tabs>
        <w:jc w:val="center"/>
        <w:rPr>
          <w:b/>
          <w:sz w:val="6"/>
          <w:szCs w:val="6"/>
          <w:lang w:val="kk-KZ"/>
        </w:rPr>
      </w:pPr>
    </w:p>
    <w:tbl>
      <w:tblPr>
        <w:tblW w:w="10620" w:type="dxa"/>
        <w:tblInd w:w="-277" w:type="dxa"/>
        <w:tblLayout w:type="fixed"/>
        <w:tblLook w:val="0000" w:firstRow="0" w:lastRow="0" w:firstColumn="0" w:lastColumn="0" w:noHBand="0" w:noVBand="0"/>
      </w:tblPr>
      <w:tblGrid>
        <w:gridCol w:w="594"/>
        <w:gridCol w:w="957"/>
        <w:gridCol w:w="891"/>
        <w:gridCol w:w="628"/>
        <w:gridCol w:w="791"/>
        <w:gridCol w:w="759"/>
        <w:gridCol w:w="272"/>
        <w:gridCol w:w="272"/>
        <w:gridCol w:w="272"/>
        <w:gridCol w:w="272"/>
        <w:gridCol w:w="272"/>
        <w:gridCol w:w="272"/>
        <w:gridCol w:w="272"/>
        <w:gridCol w:w="236"/>
        <w:gridCol w:w="308"/>
        <w:gridCol w:w="272"/>
        <w:gridCol w:w="272"/>
        <w:gridCol w:w="272"/>
        <w:gridCol w:w="272"/>
        <w:gridCol w:w="272"/>
        <w:gridCol w:w="729"/>
        <w:gridCol w:w="660"/>
        <w:gridCol w:w="803"/>
      </w:tblGrid>
      <w:tr w:rsidR="00D77590" w:rsidRPr="00D83328" w14:paraId="188FB8D5" w14:textId="77777777" w:rsidTr="00FD11BA">
        <w:trPr>
          <w:trHeight w:val="315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A96F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Месяц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CFA0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Остаток на начало месяца, кол-во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831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Приход № документа и дата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E6F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Кол-во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21F9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Всего приход с остатком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2BA5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Виды расхода, от</w:t>
            </w:r>
            <w:r>
              <w:rPr>
                <w:b/>
              </w:rPr>
              <w:t>п</w:t>
            </w:r>
            <w:r w:rsidRPr="00D83328">
              <w:rPr>
                <w:b/>
              </w:rPr>
              <w:t>ущено</w:t>
            </w:r>
            <w:r>
              <w:rPr>
                <w:b/>
              </w:rPr>
              <w:t xml:space="preserve"> </w:t>
            </w:r>
            <w:r w:rsidRPr="00D83328">
              <w:rPr>
                <w:b/>
              </w:rPr>
              <w:t>(</w:t>
            </w:r>
            <w:proofErr w:type="spellStart"/>
            <w:r w:rsidRPr="00D83328">
              <w:rPr>
                <w:b/>
              </w:rPr>
              <w:t>отд.кабинет</w:t>
            </w:r>
            <w:proofErr w:type="spellEnd"/>
            <w:r w:rsidRPr="00D83328">
              <w:rPr>
                <w:b/>
              </w:rPr>
              <w:t>, пост</w:t>
            </w:r>
          </w:p>
        </w:tc>
        <w:tc>
          <w:tcPr>
            <w:tcW w:w="38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118C7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Расход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135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Расход итого за месяц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BEC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Книжный остаток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304" w14:textId="77777777" w:rsidR="00D77590" w:rsidRPr="00D83328" w:rsidRDefault="00D77590" w:rsidP="00D2649D">
            <w:pPr>
              <w:jc w:val="center"/>
              <w:rPr>
                <w:b/>
              </w:rPr>
            </w:pPr>
            <w:r w:rsidRPr="00D83328">
              <w:rPr>
                <w:b/>
              </w:rPr>
              <w:t>Фактический остаток</w:t>
            </w:r>
          </w:p>
        </w:tc>
      </w:tr>
      <w:tr w:rsidR="00D77590" w:rsidRPr="00D83328" w14:paraId="0081AA45" w14:textId="77777777" w:rsidTr="00FD11BA">
        <w:trPr>
          <w:trHeight w:val="208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77D4" w14:textId="77777777" w:rsidR="00D77590" w:rsidRPr="00D83328" w:rsidRDefault="00D77590" w:rsidP="00D2649D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DF8D" w14:textId="77777777" w:rsidR="00D77590" w:rsidRPr="00D83328" w:rsidRDefault="00D77590" w:rsidP="00D2649D"/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EE66" w14:textId="77777777" w:rsidR="00D77590" w:rsidRPr="00D83328" w:rsidRDefault="00D77590" w:rsidP="00D2649D"/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B883" w14:textId="77777777" w:rsidR="00D77590" w:rsidRPr="00D83328" w:rsidRDefault="00D77590" w:rsidP="00D2649D"/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645D" w14:textId="77777777" w:rsidR="00D77590" w:rsidRPr="00D83328" w:rsidRDefault="00D77590" w:rsidP="00D2649D"/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177B" w14:textId="77777777" w:rsidR="00D77590" w:rsidRPr="00D83328" w:rsidRDefault="00D77590" w:rsidP="00D2649D"/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09F67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200477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81F19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DE212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673E1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4013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F01BA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21AD4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C242F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511DE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2B2F9D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E7C32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F3BB2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1D19D" w14:textId="77777777" w:rsidR="00D77590" w:rsidRPr="00D83328" w:rsidRDefault="00D77590" w:rsidP="00D2649D">
            <w:pPr>
              <w:jc w:val="center"/>
            </w:pPr>
            <w:r w:rsidRPr="00D83328">
              <w:t> </w:t>
            </w:r>
          </w:p>
        </w:tc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457C" w14:textId="77777777" w:rsidR="00D77590" w:rsidRPr="00D83328" w:rsidRDefault="00D77590" w:rsidP="00D2649D"/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6A89" w14:textId="77777777" w:rsidR="00D77590" w:rsidRPr="00D83328" w:rsidRDefault="00D77590" w:rsidP="00D2649D"/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BDFE" w14:textId="77777777" w:rsidR="00D77590" w:rsidRPr="00D83328" w:rsidRDefault="00D77590" w:rsidP="00D2649D"/>
        </w:tc>
      </w:tr>
    </w:tbl>
    <w:p w14:paraId="096DC940" w14:textId="77777777" w:rsidR="00D77590" w:rsidRDefault="00D77590" w:rsidP="00FD11BA">
      <w:pPr>
        <w:tabs>
          <w:tab w:val="left" w:pos="8364"/>
        </w:tabs>
        <w:rPr>
          <w:color w:val="000000"/>
        </w:rPr>
      </w:pPr>
      <w:r w:rsidRPr="00B24848">
        <w:rPr>
          <w:color w:val="000000"/>
        </w:rPr>
        <w:t> </w:t>
      </w:r>
      <w:r w:rsidRPr="00B24848">
        <w:rPr>
          <w:color w:val="000000"/>
        </w:rPr>
        <w:tab/>
      </w:r>
    </w:p>
    <w:p w14:paraId="53CE47DC" w14:textId="77777777" w:rsidR="00D77590" w:rsidRPr="00AA149E" w:rsidRDefault="00D77590" w:rsidP="00844C5D">
      <w:pPr>
        <w:pStyle w:val="a4"/>
        <w:tabs>
          <w:tab w:val="clear" w:pos="851"/>
          <w:tab w:val="left" w:pos="7455"/>
        </w:tabs>
        <w:jc w:val="right"/>
        <w:rPr>
          <w:rFonts w:ascii="Times New Roman" w:hAnsi="Times New Roman"/>
          <w:b/>
          <w:sz w:val="20"/>
          <w:lang w:val="ru-RU"/>
        </w:rPr>
      </w:pPr>
      <w:r w:rsidRPr="00AA149E">
        <w:rPr>
          <w:rFonts w:ascii="Times New Roman" w:hAnsi="Times New Roman"/>
          <w:b/>
          <w:sz w:val="20"/>
          <w:lang w:val="ru-RU"/>
        </w:rPr>
        <w:t xml:space="preserve">Приложение </w:t>
      </w:r>
      <w:r>
        <w:rPr>
          <w:rFonts w:ascii="Times New Roman" w:hAnsi="Times New Roman"/>
          <w:b/>
          <w:sz w:val="20"/>
          <w:lang w:val="ru-RU"/>
        </w:rPr>
        <w:t>8-5</w:t>
      </w:r>
    </w:p>
    <w:p w14:paraId="2BA79D53" w14:textId="77777777" w:rsidR="00D77590" w:rsidRDefault="00D77590" w:rsidP="00844C5D">
      <w:pPr>
        <w:pStyle w:val="a4"/>
        <w:tabs>
          <w:tab w:val="clear" w:pos="851"/>
          <w:tab w:val="left" w:pos="7200"/>
        </w:tabs>
        <w:jc w:val="right"/>
        <w:rPr>
          <w:rFonts w:ascii="Times New Roman" w:hAnsi="Times New Roman"/>
          <w:sz w:val="20"/>
          <w:lang w:val="ru-RU"/>
        </w:rPr>
      </w:pPr>
      <w:r>
        <w:rPr>
          <w:lang w:val="ru-RU"/>
        </w:rPr>
        <w:tab/>
      </w:r>
      <w:r w:rsidRPr="00934A22">
        <w:rPr>
          <w:rFonts w:ascii="Times New Roman" w:hAnsi="Times New Roman"/>
          <w:sz w:val="20"/>
          <w:lang w:val="ru-RU"/>
        </w:rPr>
        <w:t xml:space="preserve">Форма </w:t>
      </w:r>
      <w:r>
        <w:rPr>
          <w:rFonts w:ascii="Times New Roman" w:hAnsi="Times New Roman"/>
          <w:sz w:val="20"/>
          <w:lang w:val="ru-RU"/>
        </w:rPr>
        <w:t>«Журнал передачи смены на посту лекарственных средств»</w:t>
      </w:r>
    </w:p>
    <w:p w14:paraId="584B4594" w14:textId="77777777" w:rsidR="00D77590" w:rsidRPr="00601879" w:rsidRDefault="00D77590" w:rsidP="00844C5D">
      <w:pPr>
        <w:ind w:right="19"/>
        <w:rPr>
          <w:b/>
        </w:rPr>
      </w:pPr>
      <w:r w:rsidRPr="00E47786">
        <w:rPr>
          <w:b/>
          <w:highlight w:val="yellow"/>
        </w:rPr>
        <w:t xml:space="preserve"> </w:t>
      </w:r>
    </w:p>
    <w:p w14:paraId="5AB92318" w14:textId="77777777" w:rsidR="00D77590" w:rsidRPr="00601879" w:rsidRDefault="00D77590" w:rsidP="00844C5D">
      <w:pPr>
        <w:ind w:right="19"/>
        <w:jc w:val="center"/>
        <w:rPr>
          <w:b/>
          <w:sz w:val="24"/>
        </w:rPr>
      </w:pPr>
      <w:r w:rsidRPr="00601879">
        <w:rPr>
          <w:b/>
          <w:sz w:val="24"/>
        </w:rPr>
        <w:t>Журнал передачи смены на посту лекарственных средств</w:t>
      </w:r>
    </w:p>
    <w:p w14:paraId="0B8431E1" w14:textId="77777777" w:rsidR="00D77590" w:rsidRPr="00601879" w:rsidRDefault="00D77590" w:rsidP="00844C5D">
      <w:pPr>
        <w:ind w:right="1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D77590" w:rsidRPr="00601879" w14:paraId="332D89E7" w14:textId="77777777" w:rsidTr="00CE26C2">
        <w:trPr>
          <w:cantSplit/>
          <w:trHeight w:val="125"/>
        </w:trPr>
        <w:tc>
          <w:tcPr>
            <w:tcW w:w="473" w:type="dxa"/>
            <w:vMerge w:val="restart"/>
            <w:textDirection w:val="btLr"/>
          </w:tcPr>
          <w:p w14:paraId="697A3644" w14:textId="77777777" w:rsidR="00D77590" w:rsidRPr="00E25C17" w:rsidRDefault="00D77590" w:rsidP="00E25C17">
            <w:pPr>
              <w:ind w:left="113" w:right="19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Дата</w:t>
            </w:r>
          </w:p>
        </w:tc>
        <w:tc>
          <w:tcPr>
            <w:tcW w:w="9948" w:type="dxa"/>
            <w:gridSpan w:val="40"/>
          </w:tcPr>
          <w:p w14:paraId="1080AB05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 xml:space="preserve">                                            Наименование лекарственного препарата %, дозировка</w:t>
            </w:r>
          </w:p>
        </w:tc>
      </w:tr>
      <w:tr w:rsidR="00D77590" w:rsidRPr="00601879" w14:paraId="126E1928" w14:textId="77777777" w:rsidTr="00E25C17">
        <w:trPr>
          <w:cantSplit/>
          <w:trHeight w:val="495"/>
        </w:trPr>
        <w:tc>
          <w:tcPr>
            <w:tcW w:w="473" w:type="dxa"/>
            <w:vMerge/>
            <w:textDirection w:val="btLr"/>
          </w:tcPr>
          <w:p w14:paraId="75102766" w14:textId="77777777" w:rsidR="00D77590" w:rsidRPr="00E25C17" w:rsidRDefault="00D77590" w:rsidP="00E25C17">
            <w:pPr>
              <w:ind w:left="113" w:right="19"/>
              <w:rPr>
                <w:rFonts w:cs="Arial"/>
                <w:b/>
              </w:rPr>
            </w:pPr>
          </w:p>
        </w:tc>
        <w:tc>
          <w:tcPr>
            <w:tcW w:w="248" w:type="dxa"/>
            <w:textDirection w:val="btLr"/>
          </w:tcPr>
          <w:p w14:paraId="07C47503" w14:textId="77777777" w:rsidR="00D77590" w:rsidRPr="00E25C17" w:rsidRDefault="00D77590" w:rsidP="00E25C17">
            <w:pPr>
              <w:ind w:left="113" w:right="19"/>
              <w:rPr>
                <w:rFonts w:cs="Arial"/>
                <w:b/>
              </w:rPr>
            </w:pPr>
          </w:p>
        </w:tc>
        <w:tc>
          <w:tcPr>
            <w:tcW w:w="248" w:type="dxa"/>
            <w:textDirection w:val="btLr"/>
          </w:tcPr>
          <w:p w14:paraId="16C9986F" w14:textId="77777777" w:rsidR="00D77590" w:rsidRPr="00E25C17" w:rsidRDefault="00D77590" w:rsidP="00E25C17">
            <w:pPr>
              <w:ind w:left="113" w:right="19"/>
              <w:rPr>
                <w:rFonts w:cs="Arial"/>
                <w:b/>
              </w:rPr>
            </w:pPr>
          </w:p>
        </w:tc>
        <w:tc>
          <w:tcPr>
            <w:tcW w:w="248" w:type="dxa"/>
            <w:textDirection w:val="btLr"/>
          </w:tcPr>
          <w:p w14:paraId="4EE99179" w14:textId="77777777" w:rsidR="00D77590" w:rsidRPr="00E25C17" w:rsidRDefault="00D77590" w:rsidP="00E25C17">
            <w:pPr>
              <w:ind w:left="113" w:right="19"/>
              <w:rPr>
                <w:rFonts w:cs="Arial"/>
                <w:b/>
              </w:rPr>
            </w:pPr>
          </w:p>
        </w:tc>
        <w:tc>
          <w:tcPr>
            <w:tcW w:w="248" w:type="dxa"/>
            <w:textDirection w:val="btLr"/>
          </w:tcPr>
          <w:p w14:paraId="717E9CCE" w14:textId="77777777" w:rsidR="00D77590" w:rsidRPr="00E25C17" w:rsidRDefault="00D77590" w:rsidP="00E25C17">
            <w:pPr>
              <w:ind w:left="113" w:right="19"/>
              <w:rPr>
                <w:rFonts w:cs="Arial"/>
                <w:b/>
              </w:rPr>
            </w:pPr>
          </w:p>
        </w:tc>
        <w:tc>
          <w:tcPr>
            <w:tcW w:w="248" w:type="dxa"/>
          </w:tcPr>
          <w:p w14:paraId="2152807A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8" w:type="dxa"/>
          </w:tcPr>
          <w:p w14:paraId="751782B0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8" w:type="dxa"/>
          </w:tcPr>
          <w:p w14:paraId="21FD86E3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8" w:type="dxa"/>
          </w:tcPr>
          <w:p w14:paraId="162C6A24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8" w:type="dxa"/>
          </w:tcPr>
          <w:p w14:paraId="40F098FB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8" w:type="dxa"/>
          </w:tcPr>
          <w:p w14:paraId="6929ADF9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8" w:type="dxa"/>
          </w:tcPr>
          <w:p w14:paraId="7F040CA9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8" w:type="dxa"/>
          </w:tcPr>
          <w:p w14:paraId="59669C1D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507FF3F4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57BEB54D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4A3E26C2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4D61CDDF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3C23C558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435698EF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6C35EC1A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6BAF9522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49F92493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75FCF28A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03F1A1DB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67DAFCA3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571AEE40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3F3302D0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22FFBF2E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4856047A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26F6A213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5EB48001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4D9F7CAE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7A7F02A3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759528D6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764CA33C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751F1A9F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454D4045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3FA7704E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158C46FE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418C2BE8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  <w:tc>
          <w:tcPr>
            <w:tcW w:w="249" w:type="dxa"/>
          </w:tcPr>
          <w:p w14:paraId="397D2E83" w14:textId="77777777" w:rsidR="00D77590" w:rsidRPr="00E25C17" w:rsidRDefault="00D77590" w:rsidP="00E25C17">
            <w:pPr>
              <w:ind w:right="19"/>
              <w:rPr>
                <w:rFonts w:cs="Arial"/>
                <w:b/>
              </w:rPr>
            </w:pPr>
          </w:p>
        </w:tc>
      </w:tr>
    </w:tbl>
    <w:p w14:paraId="24C7C489" w14:textId="77777777" w:rsidR="00D77590" w:rsidRPr="00601879" w:rsidRDefault="00D77590" w:rsidP="00844C5D">
      <w:pPr>
        <w:ind w:right="19" w:firstLine="6798"/>
        <w:rPr>
          <w:b/>
        </w:rPr>
      </w:pPr>
    </w:p>
    <w:p w14:paraId="1ECB8DAB" w14:textId="77777777" w:rsidR="00D233FF" w:rsidRDefault="00D77590" w:rsidP="00CE26C2">
      <w:pPr>
        <w:pStyle w:val="a4"/>
        <w:tabs>
          <w:tab w:val="clear" w:pos="851"/>
          <w:tab w:val="left" w:pos="8625"/>
        </w:tabs>
        <w:jc w:val="lef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14:paraId="0206A10E" w14:textId="77777777" w:rsidR="00D77590" w:rsidRDefault="00D77590" w:rsidP="00D233FF">
      <w:pPr>
        <w:pStyle w:val="a4"/>
        <w:tabs>
          <w:tab w:val="clear" w:pos="851"/>
          <w:tab w:val="left" w:pos="8625"/>
        </w:tabs>
        <w:jc w:val="right"/>
        <w:rPr>
          <w:lang w:val="ru-RU"/>
        </w:rPr>
      </w:pPr>
      <w:r w:rsidRPr="00AA149E">
        <w:rPr>
          <w:rFonts w:ascii="Times New Roman" w:hAnsi="Times New Roman"/>
          <w:b/>
          <w:sz w:val="20"/>
          <w:lang w:val="ru-RU"/>
        </w:rPr>
        <w:lastRenderedPageBreak/>
        <w:t xml:space="preserve">Приложение </w:t>
      </w:r>
      <w:r>
        <w:rPr>
          <w:rFonts w:ascii="Times New Roman" w:hAnsi="Times New Roman"/>
          <w:b/>
          <w:sz w:val="20"/>
          <w:lang w:val="ru-RU"/>
        </w:rPr>
        <w:t>8-6</w:t>
      </w:r>
    </w:p>
    <w:p w14:paraId="535D57F2" w14:textId="77777777" w:rsidR="00D77590" w:rsidRDefault="00D77590" w:rsidP="00844C5D">
      <w:pPr>
        <w:ind w:right="19"/>
        <w:jc w:val="right"/>
      </w:pPr>
      <w:r w:rsidRPr="00ED3526">
        <w:t>Форма «Журнал</w:t>
      </w:r>
      <w:r>
        <w:t xml:space="preserve"> выписки медикаментов на посту через старшую медсестру</w:t>
      </w:r>
      <w:r w:rsidRPr="00ED3526">
        <w:t>»</w:t>
      </w:r>
    </w:p>
    <w:p w14:paraId="3F03D228" w14:textId="77777777" w:rsidR="00D77590" w:rsidRPr="00AF67AA" w:rsidRDefault="00D77590" w:rsidP="00844C5D">
      <w:pPr>
        <w:ind w:right="19"/>
        <w:jc w:val="right"/>
        <w:rPr>
          <w:sz w:val="6"/>
          <w:szCs w:val="6"/>
        </w:rPr>
      </w:pPr>
    </w:p>
    <w:p w14:paraId="10A220F3" w14:textId="77777777" w:rsidR="00D77590" w:rsidRDefault="00D77590" w:rsidP="00844C5D">
      <w:pPr>
        <w:pStyle w:val="a4"/>
        <w:tabs>
          <w:tab w:val="clear" w:pos="851"/>
          <w:tab w:val="left" w:pos="8940"/>
        </w:tabs>
        <w:jc w:val="center"/>
        <w:rPr>
          <w:lang w:val="ru-RU"/>
        </w:rPr>
      </w:pPr>
      <w:r w:rsidRPr="00620A61">
        <w:rPr>
          <w:rFonts w:ascii="Times New Roman" w:hAnsi="Times New Roman"/>
          <w:b/>
          <w:lang w:val="ru-RU"/>
        </w:rPr>
        <w:t>Журнал выписки медикаментов на посту через старшую медсестру</w:t>
      </w:r>
    </w:p>
    <w:p w14:paraId="36D6CAA4" w14:textId="77777777" w:rsidR="00D77590" w:rsidRDefault="00D77590" w:rsidP="00844C5D">
      <w:pPr>
        <w:ind w:right="19"/>
        <w:rPr>
          <w:b/>
        </w:rPr>
      </w:pPr>
      <w:r>
        <w:rPr>
          <w:b/>
        </w:rPr>
        <w:t>Требование №______________________________________________________</w:t>
      </w:r>
    </w:p>
    <w:p w14:paraId="6928D08A" w14:textId="77777777" w:rsidR="00D77590" w:rsidRDefault="00D77590" w:rsidP="00844C5D">
      <w:pPr>
        <w:ind w:right="19"/>
        <w:rPr>
          <w:b/>
        </w:rPr>
      </w:pPr>
      <w:r>
        <w:rPr>
          <w:b/>
        </w:rPr>
        <w:t>От___________________201_ года</w:t>
      </w:r>
    </w:p>
    <w:p w14:paraId="5DD52B9A" w14:textId="77777777" w:rsidR="00D77590" w:rsidRDefault="00D77590" w:rsidP="00844C5D">
      <w:pPr>
        <w:ind w:right="19"/>
        <w:rPr>
          <w:b/>
        </w:rPr>
      </w:pPr>
      <w:proofErr w:type="spellStart"/>
      <w:r>
        <w:rPr>
          <w:b/>
        </w:rPr>
        <w:t>Ст</w:t>
      </w:r>
      <w:proofErr w:type="spellEnd"/>
      <w:r>
        <w:rPr>
          <w:b/>
        </w:rPr>
        <w:t xml:space="preserve"> .м\с приемного отделения_________________________________________</w:t>
      </w:r>
    </w:p>
    <w:p w14:paraId="55F69B3F" w14:textId="77777777" w:rsidR="00D77590" w:rsidRDefault="00D77590" w:rsidP="00844C5D">
      <w:pPr>
        <w:ind w:right="19"/>
        <w:rPr>
          <w:b/>
        </w:rPr>
      </w:pPr>
      <w:r>
        <w:rPr>
          <w:b/>
        </w:rPr>
        <w:t>Через м\с___________________________________________________________</w:t>
      </w:r>
    </w:p>
    <w:p w14:paraId="70AE93BB" w14:textId="77777777" w:rsidR="00D77590" w:rsidRDefault="00D77590" w:rsidP="00844C5D">
      <w:pPr>
        <w:ind w:right="19" w:firstLine="6798"/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553"/>
        <w:gridCol w:w="2062"/>
        <w:gridCol w:w="2058"/>
        <w:gridCol w:w="2052"/>
      </w:tblGrid>
      <w:tr w:rsidR="00D77590" w14:paraId="397B1DFF" w14:textId="77777777" w:rsidTr="00E25C17">
        <w:tc>
          <w:tcPr>
            <w:tcW w:w="696" w:type="dxa"/>
          </w:tcPr>
          <w:p w14:paraId="74665096" w14:textId="77777777" w:rsidR="00D77590" w:rsidRPr="00E25C17" w:rsidRDefault="00D77590" w:rsidP="00E25C17">
            <w:pPr>
              <w:ind w:right="19"/>
              <w:jc w:val="right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№</w:t>
            </w:r>
          </w:p>
        </w:tc>
        <w:tc>
          <w:tcPr>
            <w:tcW w:w="3553" w:type="dxa"/>
          </w:tcPr>
          <w:p w14:paraId="142E7AD0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Наименование лекарств. ср-ва, дозировка, фасовка</w:t>
            </w:r>
          </w:p>
        </w:tc>
        <w:tc>
          <w:tcPr>
            <w:tcW w:w="2062" w:type="dxa"/>
          </w:tcPr>
          <w:p w14:paraId="562A3BD4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proofErr w:type="spellStart"/>
            <w:r w:rsidRPr="00E25C17">
              <w:rPr>
                <w:rFonts w:cs="Arial"/>
                <w:b/>
              </w:rPr>
              <w:t>Ед.измерения</w:t>
            </w:r>
            <w:proofErr w:type="spellEnd"/>
          </w:p>
        </w:tc>
        <w:tc>
          <w:tcPr>
            <w:tcW w:w="2058" w:type="dxa"/>
          </w:tcPr>
          <w:p w14:paraId="2D460BAF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Затребовано</w:t>
            </w:r>
          </w:p>
        </w:tc>
        <w:tc>
          <w:tcPr>
            <w:tcW w:w="2052" w:type="dxa"/>
          </w:tcPr>
          <w:p w14:paraId="733AFFFA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Отпущено</w:t>
            </w:r>
          </w:p>
        </w:tc>
      </w:tr>
      <w:tr w:rsidR="00D77590" w14:paraId="16673B05" w14:textId="77777777" w:rsidTr="00E25C17">
        <w:tc>
          <w:tcPr>
            <w:tcW w:w="696" w:type="dxa"/>
          </w:tcPr>
          <w:p w14:paraId="433A82FF" w14:textId="77777777" w:rsidR="00D77590" w:rsidRPr="00E25C17" w:rsidRDefault="00D77590" w:rsidP="00E25C17">
            <w:pPr>
              <w:ind w:right="19"/>
              <w:jc w:val="right"/>
              <w:rPr>
                <w:rFonts w:cs="Arial"/>
                <w:b/>
              </w:rPr>
            </w:pPr>
          </w:p>
        </w:tc>
        <w:tc>
          <w:tcPr>
            <w:tcW w:w="3553" w:type="dxa"/>
          </w:tcPr>
          <w:p w14:paraId="36C055CA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2062" w:type="dxa"/>
          </w:tcPr>
          <w:p w14:paraId="0BA80878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2058" w:type="dxa"/>
          </w:tcPr>
          <w:p w14:paraId="48598E27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2052" w:type="dxa"/>
          </w:tcPr>
          <w:p w14:paraId="2EAF4E9A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</w:tr>
    </w:tbl>
    <w:p w14:paraId="114FF6D3" w14:textId="77777777" w:rsidR="00D77590" w:rsidRDefault="00D77590" w:rsidP="00844C5D">
      <w:pPr>
        <w:ind w:right="19" w:firstLine="6798"/>
        <w:jc w:val="right"/>
        <w:rPr>
          <w:b/>
        </w:rPr>
      </w:pPr>
    </w:p>
    <w:p w14:paraId="43BCC57C" w14:textId="77777777" w:rsidR="00D77590" w:rsidRDefault="00D77590" w:rsidP="00844C5D">
      <w:pPr>
        <w:ind w:right="19"/>
        <w:jc w:val="both"/>
        <w:rPr>
          <w:b/>
        </w:rPr>
      </w:pPr>
      <w:r>
        <w:rPr>
          <w:b/>
        </w:rPr>
        <w:t>Затребовал ________________________________________</w:t>
      </w:r>
    </w:p>
    <w:p w14:paraId="3BF0EECE" w14:textId="77777777" w:rsidR="00D77590" w:rsidRDefault="00D77590" w:rsidP="00844C5D">
      <w:pPr>
        <w:ind w:right="19"/>
        <w:jc w:val="both"/>
        <w:rPr>
          <w:b/>
        </w:rPr>
      </w:pPr>
      <w:r>
        <w:rPr>
          <w:b/>
        </w:rPr>
        <w:t>Отпустил__________________________________________</w:t>
      </w:r>
    </w:p>
    <w:p w14:paraId="250616A0" w14:textId="77777777" w:rsidR="00D77590" w:rsidRDefault="00D77590" w:rsidP="00237B3C">
      <w:pPr>
        <w:ind w:left="6776"/>
        <w:jc w:val="right"/>
        <w:outlineLvl w:val="0"/>
        <w:rPr>
          <w:b/>
        </w:rPr>
      </w:pPr>
    </w:p>
    <w:p w14:paraId="759EBE08" w14:textId="77777777" w:rsidR="00D77590" w:rsidRDefault="00D77590" w:rsidP="00844C5D">
      <w:pPr>
        <w:ind w:right="19" w:firstLine="6798"/>
        <w:jc w:val="right"/>
        <w:rPr>
          <w:b/>
        </w:rPr>
      </w:pPr>
      <w:r>
        <w:rPr>
          <w:b/>
        </w:rPr>
        <w:t>Приложение 8-7</w:t>
      </w:r>
    </w:p>
    <w:p w14:paraId="65ED24CD" w14:textId="77777777" w:rsidR="00D77590" w:rsidRDefault="00D77590" w:rsidP="00844C5D">
      <w:pPr>
        <w:ind w:right="19"/>
        <w:jc w:val="right"/>
      </w:pPr>
      <w:r w:rsidRPr="00ED3526">
        <w:t>Форма «</w:t>
      </w:r>
      <w:r>
        <w:t>Журнал учета медикаментов для оказания</w:t>
      </w:r>
    </w:p>
    <w:p w14:paraId="55A9BBE4" w14:textId="77777777" w:rsidR="00D77590" w:rsidRDefault="00D77590" w:rsidP="00844C5D">
      <w:pPr>
        <w:ind w:right="19"/>
        <w:jc w:val="right"/>
        <w:rPr>
          <w:b/>
        </w:rPr>
      </w:pPr>
      <w:r>
        <w:t xml:space="preserve"> помощи при анафилактическом шоке</w:t>
      </w:r>
      <w:r w:rsidRPr="00ED3526">
        <w:t>»</w:t>
      </w:r>
    </w:p>
    <w:p w14:paraId="6B99F77C" w14:textId="77777777" w:rsidR="00D77590" w:rsidRPr="00B5629B" w:rsidRDefault="00D77590" w:rsidP="00844C5D">
      <w:pPr>
        <w:ind w:left="24" w:firstLine="12"/>
        <w:jc w:val="right"/>
        <w:rPr>
          <w:b/>
        </w:rPr>
      </w:pPr>
    </w:p>
    <w:p w14:paraId="0CB85233" w14:textId="77777777" w:rsidR="00D77590" w:rsidRPr="00B5629B" w:rsidRDefault="00D77590" w:rsidP="00844C5D">
      <w:pPr>
        <w:ind w:right="19"/>
        <w:jc w:val="center"/>
        <w:rPr>
          <w:b/>
          <w:sz w:val="24"/>
        </w:rPr>
      </w:pPr>
      <w:r w:rsidRPr="00B5629B">
        <w:rPr>
          <w:b/>
          <w:sz w:val="24"/>
        </w:rPr>
        <w:t>Журнал учета медикаментов для оказания помощи при анафилактическом шоке</w:t>
      </w:r>
    </w:p>
    <w:p w14:paraId="163635A3" w14:textId="77777777" w:rsidR="00D77590" w:rsidRPr="00CE26C2" w:rsidRDefault="00D77590" w:rsidP="00844C5D">
      <w:pPr>
        <w:ind w:right="19" w:firstLine="6798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74"/>
        <w:gridCol w:w="926"/>
        <w:gridCol w:w="802"/>
        <w:gridCol w:w="1045"/>
        <w:gridCol w:w="738"/>
        <w:gridCol w:w="979"/>
        <w:gridCol w:w="1060"/>
        <w:gridCol w:w="729"/>
        <w:gridCol w:w="992"/>
        <w:gridCol w:w="1017"/>
      </w:tblGrid>
      <w:tr w:rsidR="00D77590" w:rsidRPr="00B5629B" w14:paraId="6DF92514" w14:textId="77777777" w:rsidTr="00E25C17">
        <w:tc>
          <w:tcPr>
            <w:tcW w:w="947" w:type="dxa"/>
          </w:tcPr>
          <w:p w14:paraId="38B47027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№</w:t>
            </w:r>
          </w:p>
        </w:tc>
        <w:tc>
          <w:tcPr>
            <w:tcW w:w="947" w:type="dxa"/>
          </w:tcPr>
          <w:p w14:paraId="7D3F5C02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Наименование</w:t>
            </w:r>
          </w:p>
          <w:p w14:paraId="02B9C2C0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препарата</w:t>
            </w:r>
          </w:p>
        </w:tc>
        <w:tc>
          <w:tcPr>
            <w:tcW w:w="947" w:type="dxa"/>
          </w:tcPr>
          <w:p w14:paraId="2B70E358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Приход</w:t>
            </w:r>
          </w:p>
        </w:tc>
        <w:tc>
          <w:tcPr>
            <w:tcW w:w="947" w:type="dxa"/>
          </w:tcPr>
          <w:p w14:paraId="24CE652A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№ серии</w:t>
            </w:r>
          </w:p>
        </w:tc>
        <w:tc>
          <w:tcPr>
            <w:tcW w:w="947" w:type="dxa"/>
          </w:tcPr>
          <w:p w14:paraId="1D0BBD99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Срок</w:t>
            </w:r>
          </w:p>
          <w:p w14:paraId="6675590B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годности</w:t>
            </w:r>
          </w:p>
        </w:tc>
        <w:tc>
          <w:tcPr>
            <w:tcW w:w="947" w:type="dxa"/>
          </w:tcPr>
          <w:p w14:paraId="3EE5D942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Дата</w:t>
            </w:r>
          </w:p>
        </w:tc>
        <w:tc>
          <w:tcPr>
            <w:tcW w:w="947" w:type="dxa"/>
          </w:tcPr>
          <w:p w14:paraId="12CC7FC9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№ истории</w:t>
            </w:r>
          </w:p>
        </w:tc>
        <w:tc>
          <w:tcPr>
            <w:tcW w:w="948" w:type="dxa"/>
          </w:tcPr>
          <w:p w14:paraId="4A4F0E72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Ф.И.О.</w:t>
            </w:r>
          </w:p>
          <w:p w14:paraId="55EA0FBE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больного</w:t>
            </w:r>
          </w:p>
        </w:tc>
        <w:tc>
          <w:tcPr>
            <w:tcW w:w="948" w:type="dxa"/>
          </w:tcPr>
          <w:p w14:paraId="0F6ACE2F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Кол-во</w:t>
            </w:r>
          </w:p>
        </w:tc>
        <w:tc>
          <w:tcPr>
            <w:tcW w:w="948" w:type="dxa"/>
          </w:tcPr>
          <w:p w14:paraId="0F74929B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Остаток</w:t>
            </w:r>
          </w:p>
        </w:tc>
        <w:tc>
          <w:tcPr>
            <w:tcW w:w="948" w:type="dxa"/>
          </w:tcPr>
          <w:p w14:paraId="0628FA43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Ф.И.О.</w:t>
            </w:r>
          </w:p>
          <w:p w14:paraId="6D15876C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Подпись м</w:t>
            </w:r>
            <w:r>
              <w:rPr>
                <w:rFonts w:cs="Arial"/>
                <w:b/>
              </w:rPr>
              <w:t>/</w:t>
            </w:r>
            <w:r w:rsidRPr="00E25C17">
              <w:rPr>
                <w:rFonts w:cs="Arial"/>
                <w:b/>
              </w:rPr>
              <w:t>с.</w:t>
            </w:r>
          </w:p>
        </w:tc>
      </w:tr>
      <w:tr w:rsidR="00D77590" w:rsidRPr="00B5629B" w14:paraId="2A32A582" w14:textId="77777777" w:rsidTr="00E25C17">
        <w:tc>
          <w:tcPr>
            <w:tcW w:w="947" w:type="dxa"/>
          </w:tcPr>
          <w:p w14:paraId="0A10715F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47" w:type="dxa"/>
          </w:tcPr>
          <w:p w14:paraId="33D9FBCA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47" w:type="dxa"/>
          </w:tcPr>
          <w:p w14:paraId="4C9D49A7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47" w:type="dxa"/>
          </w:tcPr>
          <w:p w14:paraId="491F5A44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47" w:type="dxa"/>
          </w:tcPr>
          <w:p w14:paraId="52D6D14C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47" w:type="dxa"/>
          </w:tcPr>
          <w:p w14:paraId="16282E59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47" w:type="dxa"/>
          </w:tcPr>
          <w:p w14:paraId="1E86C8BA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48" w:type="dxa"/>
          </w:tcPr>
          <w:p w14:paraId="33CF4A7B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48" w:type="dxa"/>
          </w:tcPr>
          <w:p w14:paraId="32693264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48" w:type="dxa"/>
          </w:tcPr>
          <w:p w14:paraId="08BEFAC7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48" w:type="dxa"/>
          </w:tcPr>
          <w:p w14:paraId="21A74C9B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</w:tr>
    </w:tbl>
    <w:p w14:paraId="740445D7" w14:textId="77777777" w:rsidR="00D77590" w:rsidRDefault="00D77590" w:rsidP="00237B3C">
      <w:pPr>
        <w:ind w:left="6776"/>
        <w:jc w:val="right"/>
        <w:outlineLvl w:val="0"/>
        <w:rPr>
          <w:b/>
        </w:rPr>
      </w:pPr>
    </w:p>
    <w:p w14:paraId="62F82C3C" w14:textId="77777777" w:rsidR="00D233FF" w:rsidRDefault="00D233FF" w:rsidP="00844C5D">
      <w:pPr>
        <w:ind w:right="19" w:firstLine="6798"/>
        <w:jc w:val="right"/>
        <w:rPr>
          <w:b/>
        </w:rPr>
      </w:pPr>
    </w:p>
    <w:p w14:paraId="65C5DF9F" w14:textId="77777777" w:rsidR="00D77590" w:rsidRDefault="00D77590" w:rsidP="00844C5D">
      <w:pPr>
        <w:ind w:right="19" w:firstLine="6798"/>
        <w:jc w:val="right"/>
        <w:rPr>
          <w:b/>
        </w:rPr>
      </w:pPr>
      <w:r>
        <w:rPr>
          <w:b/>
        </w:rPr>
        <w:t>Приложение 8-8</w:t>
      </w:r>
    </w:p>
    <w:p w14:paraId="7320D131" w14:textId="77777777" w:rsidR="00D77590" w:rsidRDefault="00D77590" w:rsidP="00844C5D">
      <w:pPr>
        <w:ind w:right="19"/>
        <w:jc w:val="right"/>
      </w:pPr>
      <w:r>
        <w:t xml:space="preserve"> </w:t>
      </w:r>
      <w:r w:rsidRPr="00ED3526">
        <w:t>Форма «</w:t>
      </w:r>
      <w:r>
        <w:t>Книга учета лекарственных средств</w:t>
      </w:r>
    </w:p>
    <w:p w14:paraId="4D063D5C" w14:textId="77777777" w:rsidR="00D77590" w:rsidRDefault="00D77590" w:rsidP="00844C5D">
      <w:pPr>
        <w:ind w:right="19"/>
        <w:jc w:val="right"/>
        <w:rPr>
          <w:b/>
        </w:rPr>
      </w:pPr>
      <w:r>
        <w:t xml:space="preserve"> по особо опасным инфекциям</w:t>
      </w:r>
      <w:r w:rsidRPr="00ED3526">
        <w:t>»</w:t>
      </w:r>
    </w:p>
    <w:p w14:paraId="036CD64E" w14:textId="77777777" w:rsidR="00D77590" w:rsidRPr="00CE26C2" w:rsidRDefault="00D77590" w:rsidP="00844C5D">
      <w:pPr>
        <w:ind w:right="19" w:firstLine="6798"/>
        <w:jc w:val="right"/>
        <w:rPr>
          <w:b/>
          <w:sz w:val="12"/>
          <w:szCs w:val="12"/>
          <w:highlight w:val="yellow"/>
        </w:rPr>
      </w:pPr>
    </w:p>
    <w:p w14:paraId="016626B0" w14:textId="77777777" w:rsidR="00D77590" w:rsidRPr="00B5629B" w:rsidRDefault="00D77590" w:rsidP="00844C5D">
      <w:pPr>
        <w:ind w:right="19"/>
        <w:jc w:val="center"/>
        <w:rPr>
          <w:b/>
          <w:sz w:val="24"/>
        </w:rPr>
      </w:pPr>
      <w:r w:rsidRPr="00B5629B">
        <w:rPr>
          <w:b/>
          <w:sz w:val="24"/>
        </w:rPr>
        <w:t xml:space="preserve">Книга учета лекарственных средств по </w:t>
      </w:r>
      <w:r>
        <w:rPr>
          <w:b/>
          <w:sz w:val="24"/>
        </w:rPr>
        <w:t>о</w:t>
      </w:r>
      <w:r w:rsidRPr="00B5629B">
        <w:rPr>
          <w:b/>
          <w:sz w:val="24"/>
        </w:rPr>
        <w:t>собо опасным инфекциям</w:t>
      </w:r>
    </w:p>
    <w:p w14:paraId="46E6D1D4" w14:textId="77777777" w:rsidR="00D77590" w:rsidRPr="00AF67AA" w:rsidRDefault="00D77590" w:rsidP="00844C5D">
      <w:pPr>
        <w:ind w:right="19" w:firstLine="6798"/>
        <w:jc w:val="right"/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080"/>
        <w:gridCol w:w="763"/>
        <w:gridCol w:w="1304"/>
        <w:gridCol w:w="1038"/>
        <w:gridCol w:w="1029"/>
        <w:gridCol w:w="1060"/>
        <w:gridCol w:w="1028"/>
        <w:gridCol w:w="1040"/>
        <w:gridCol w:w="1042"/>
      </w:tblGrid>
      <w:tr w:rsidR="00D77590" w:rsidRPr="00B5629B" w14:paraId="2EDF14B6" w14:textId="77777777" w:rsidTr="00AF67AA">
        <w:tc>
          <w:tcPr>
            <w:tcW w:w="4184" w:type="dxa"/>
            <w:gridSpan w:val="4"/>
          </w:tcPr>
          <w:p w14:paraId="200C8C15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Приход</w:t>
            </w:r>
          </w:p>
        </w:tc>
        <w:tc>
          <w:tcPr>
            <w:tcW w:w="6237" w:type="dxa"/>
            <w:gridSpan w:val="6"/>
          </w:tcPr>
          <w:p w14:paraId="1C66CD4F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Расход</w:t>
            </w:r>
          </w:p>
        </w:tc>
      </w:tr>
      <w:tr w:rsidR="00D77590" w:rsidRPr="00B5629B" w14:paraId="3980EF21" w14:textId="77777777" w:rsidTr="00AF67AA">
        <w:tc>
          <w:tcPr>
            <w:tcW w:w="1037" w:type="dxa"/>
          </w:tcPr>
          <w:p w14:paraId="3F2A48C2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Дата получения</w:t>
            </w:r>
          </w:p>
        </w:tc>
        <w:tc>
          <w:tcPr>
            <w:tcW w:w="1080" w:type="dxa"/>
          </w:tcPr>
          <w:p w14:paraId="54360E9F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От кого получено</w:t>
            </w:r>
          </w:p>
        </w:tc>
        <w:tc>
          <w:tcPr>
            <w:tcW w:w="763" w:type="dxa"/>
          </w:tcPr>
          <w:p w14:paraId="38DBC2ED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Кол-во</w:t>
            </w:r>
          </w:p>
        </w:tc>
        <w:tc>
          <w:tcPr>
            <w:tcW w:w="1304" w:type="dxa"/>
          </w:tcPr>
          <w:p w14:paraId="61D1DDC8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Ф.И.О. подпись получившего</w:t>
            </w:r>
          </w:p>
        </w:tc>
        <w:tc>
          <w:tcPr>
            <w:tcW w:w="1038" w:type="dxa"/>
          </w:tcPr>
          <w:p w14:paraId="4B3619C6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Дата выдачи</w:t>
            </w:r>
          </w:p>
        </w:tc>
        <w:tc>
          <w:tcPr>
            <w:tcW w:w="1029" w:type="dxa"/>
          </w:tcPr>
          <w:p w14:paraId="75878BC8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№ истории болезни</w:t>
            </w:r>
          </w:p>
        </w:tc>
        <w:tc>
          <w:tcPr>
            <w:tcW w:w="1060" w:type="dxa"/>
          </w:tcPr>
          <w:p w14:paraId="6C0A631A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Ф.И.О.</w:t>
            </w:r>
          </w:p>
          <w:p w14:paraId="6588C891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больного</w:t>
            </w:r>
          </w:p>
        </w:tc>
        <w:tc>
          <w:tcPr>
            <w:tcW w:w="1028" w:type="dxa"/>
          </w:tcPr>
          <w:p w14:paraId="4B8340B6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Кол-во</w:t>
            </w:r>
          </w:p>
        </w:tc>
        <w:tc>
          <w:tcPr>
            <w:tcW w:w="1040" w:type="dxa"/>
          </w:tcPr>
          <w:p w14:paraId="05565E63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Остаток</w:t>
            </w:r>
          </w:p>
        </w:tc>
        <w:tc>
          <w:tcPr>
            <w:tcW w:w="1042" w:type="dxa"/>
          </w:tcPr>
          <w:p w14:paraId="5D6FAE64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Ф.И.О.</w:t>
            </w:r>
          </w:p>
          <w:p w14:paraId="20821589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Подпись м/</w:t>
            </w:r>
            <w:r w:rsidRPr="00E25C17">
              <w:rPr>
                <w:rFonts w:cs="Arial"/>
                <w:b/>
              </w:rPr>
              <w:t>с.</w:t>
            </w:r>
          </w:p>
        </w:tc>
      </w:tr>
      <w:tr w:rsidR="00D77590" w:rsidRPr="00B5629B" w14:paraId="0DF0573C" w14:textId="77777777" w:rsidTr="00AF67AA">
        <w:tc>
          <w:tcPr>
            <w:tcW w:w="1037" w:type="dxa"/>
          </w:tcPr>
          <w:p w14:paraId="22628DF8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</w:tcPr>
          <w:p w14:paraId="39ED39C9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763" w:type="dxa"/>
          </w:tcPr>
          <w:p w14:paraId="5CCEB3ED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304" w:type="dxa"/>
          </w:tcPr>
          <w:p w14:paraId="00D9781F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038" w:type="dxa"/>
          </w:tcPr>
          <w:p w14:paraId="31E1FBC1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029" w:type="dxa"/>
          </w:tcPr>
          <w:p w14:paraId="4583E152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060" w:type="dxa"/>
          </w:tcPr>
          <w:p w14:paraId="6F67F3B2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028" w:type="dxa"/>
          </w:tcPr>
          <w:p w14:paraId="01FCE137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040" w:type="dxa"/>
          </w:tcPr>
          <w:p w14:paraId="5D589DAC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042" w:type="dxa"/>
          </w:tcPr>
          <w:p w14:paraId="2BA5AD26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</w:tr>
    </w:tbl>
    <w:p w14:paraId="584F56C3" w14:textId="77777777" w:rsidR="00D77590" w:rsidRDefault="00D77590" w:rsidP="00237B3C">
      <w:pPr>
        <w:ind w:left="6776"/>
        <w:jc w:val="right"/>
        <w:outlineLvl w:val="0"/>
        <w:rPr>
          <w:b/>
        </w:rPr>
      </w:pPr>
    </w:p>
    <w:p w14:paraId="76C058FE" w14:textId="77777777" w:rsidR="00D233FF" w:rsidRDefault="00D233FF" w:rsidP="00844C5D">
      <w:pPr>
        <w:ind w:right="19" w:firstLine="6798"/>
        <w:jc w:val="right"/>
        <w:rPr>
          <w:b/>
        </w:rPr>
      </w:pPr>
    </w:p>
    <w:p w14:paraId="4C230687" w14:textId="77777777" w:rsidR="00D77590" w:rsidRDefault="00D77590" w:rsidP="00844C5D">
      <w:pPr>
        <w:ind w:right="19" w:firstLine="6798"/>
        <w:jc w:val="right"/>
        <w:rPr>
          <w:b/>
        </w:rPr>
      </w:pPr>
      <w:r>
        <w:rPr>
          <w:b/>
        </w:rPr>
        <w:t>Приложение 8-9</w:t>
      </w:r>
    </w:p>
    <w:p w14:paraId="76BE456D" w14:textId="77777777" w:rsidR="00D77590" w:rsidRDefault="00D77590" w:rsidP="00844C5D">
      <w:pPr>
        <w:ind w:right="19"/>
        <w:jc w:val="right"/>
      </w:pPr>
      <w:r w:rsidRPr="00ED3526">
        <w:t>Форма «</w:t>
      </w:r>
      <w:r>
        <w:t xml:space="preserve">Журнал учета медикаментов для оказания </w:t>
      </w:r>
    </w:p>
    <w:p w14:paraId="7C7A655F" w14:textId="77777777" w:rsidR="00D77590" w:rsidRPr="00B5629B" w:rsidRDefault="00D77590" w:rsidP="00844C5D">
      <w:pPr>
        <w:ind w:right="19"/>
        <w:jc w:val="right"/>
        <w:rPr>
          <w:b/>
        </w:rPr>
      </w:pPr>
      <w:r w:rsidRPr="00B5629B">
        <w:t>неотложной помощи при ОКС»</w:t>
      </w:r>
    </w:p>
    <w:p w14:paraId="7E8FFA99" w14:textId="77777777" w:rsidR="00D77590" w:rsidRPr="00CE26C2" w:rsidRDefault="00D77590" w:rsidP="00844C5D">
      <w:pPr>
        <w:ind w:right="19" w:firstLine="6798"/>
        <w:jc w:val="right"/>
        <w:rPr>
          <w:b/>
          <w:sz w:val="10"/>
          <w:szCs w:val="10"/>
        </w:rPr>
      </w:pPr>
    </w:p>
    <w:p w14:paraId="748DC0FB" w14:textId="77777777" w:rsidR="00D77590" w:rsidRPr="00B5629B" w:rsidRDefault="00D77590" w:rsidP="00844C5D">
      <w:pPr>
        <w:ind w:right="19"/>
        <w:jc w:val="center"/>
        <w:rPr>
          <w:b/>
          <w:sz w:val="24"/>
        </w:rPr>
      </w:pPr>
      <w:r w:rsidRPr="00B5629B">
        <w:rPr>
          <w:b/>
          <w:sz w:val="24"/>
        </w:rPr>
        <w:t xml:space="preserve">Журнал учета медикаментов для оказания неотложной </w:t>
      </w:r>
      <w:r>
        <w:rPr>
          <w:b/>
          <w:sz w:val="24"/>
        </w:rPr>
        <w:t xml:space="preserve">помощи </w:t>
      </w:r>
      <w:r w:rsidRPr="00B5629B">
        <w:rPr>
          <w:b/>
          <w:sz w:val="24"/>
        </w:rPr>
        <w:t xml:space="preserve">при </w:t>
      </w:r>
      <w:r>
        <w:rPr>
          <w:b/>
          <w:sz w:val="24"/>
        </w:rPr>
        <w:t>остром коронарном синдроме</w:t>
      </w:r>
    </w:p>
    <w:p w14:paraId="7D3151B2" w14:textId="77777777" w:rsidR="00D77590" w:rsidRPr="00CE26C2" w:rsidRDefault="00D77590" w:rsidP="00844C5D">
      <w:pPr>
        <w:ind w:right="19" w:firstLine="6798"/>
        <w:rPr>
          <w:b/>
          <w:sz w:val="8"/>
          <w:szCs w:val="8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87"/>
        <w:gridCol w:w="985"/>
        <w:gridCol w:w="810"/>
        <w:gridCol w:w="1120"/>
        <w:gridCol w:w="1161"/>
        <w:gridCol w:w="1049"/>
        <w:gridCol w:w="749"/>
        <w:gridCol w:w="1063"/>
        <w:gridCol w:w="1048"/>
      </w:tblGrid>
      <w:tr w:rsidR="00D77590" w:rsidRPr="00B5629B" w14:paraId="44FBD762" w14:textId="77777777" w:rsidTr="00CE26C2">
        <w:trPr>
          <w:trHeight w:val="886"/>
        </w:trPr>
        <w:tc>
          <w:tcPr>
            <w:tcW w:w="467" w:type="dxa"/>
          </w:tcPr>
          <w:p w14:paraId="681804E2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№</w:t>
            </w:r>
          </w:p>
        </w:tc>
        <w:tc>
          <w:tcPr>
            <w:tcW w:w="1687" w:type="dxa"/>
          </w:tcPr>
          <w:p w14:paraId="7C804F9A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Наименование препарата</w:t>
            </w:r>
          </w:p>
        </w:tc>
        <w:tc>
          <w:tcPr>
            <w:tcW w:w="985" w:type="dxa"/>
          </w:tcPr>
          <w:p w14:paraId="617AD0A9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Приход</w:t>
            </w:r>
          </w:p>
        </w:tc>
        <w:tc>
          <w:tcPr>
            <w:tcW w:w="810" w:type="dxa"/>
          </w:tcPr>
          <w:p w14:paraId="3FA3DE34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№ серии</w:t>
            </w:r>
          </w:p>
        </w:tc>
        <w:tc>
          <w:tcPr>
            <w:tcW w:w="1120" w:type="dxa"/>
          </w:tcPr>
          <w:p w14:paraId="0C903F92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Срок годности</w:t>
            </w:r>
          </w:p>
        </w:tc>
        <w:tc>
          <w:tcPr>
            <w:tcW w:w="1161" w:type="dxa"/>
          </w:tcPr>
          <w:p w14:paraId="14E36CE1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Ф.И.О. пациента</w:t>
            </w:r>
          </w:p>
        </w:tc>
        <w:tc>
          <w:tcPr>
            <w:tcW w:w="1049" w:type="dxa"/>
          </w:tcPr>
          <w:p w14:paraId="73D4A6FD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№ истории</w:t>
            </w:r>
          </w:p>
        </w:tc>
        <w:tc>
          <w:tcPr>
            <w:tcW w:w="749" w:type="dxa"/>
          </w:tcPr>
          <w:p w14:paraId="40171B0A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Расход</w:t>
            </w:r>
          </w:p>
        </w:tc>
        <w:tc>
          <w:tcPr>
            <w:tcW w:w="1063" w:type="dxa"/>
          </w:tcPr>
          <w:p w14:paraId="51753476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Остаток</w:t>
            </w:r>
          </w:p>
        </w:tc>
        <w:tc>
          <w:tcPr>
            <w:tcW w:w="1048" w:type="dxa"/>
          </w:tcPr>
          <w:p w14:paraId="186A66F1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  <w:r w:rsidRPr="00E25C17">
              <w:rPr>
                <w:rFonts w:cs="Arial"/>
                <w:b/>
              </w:rPr>
              <w:t>Ф.И.О. и подпись м/с</w:t>
            </w:r>
          </w:p>
        </w:tc>
      </w:tr>
      <w:tr w:rsidR="00D77590" w:rsidRPr="00B5629B" w14:paraId="3CF45F4B" w14:textId="77777777" w:rsidTr="00CE26C2">
        <w:trPr>
          <w:trHeight w:val="70"/>
        </w:trPr>
        <w:tc>
          <w:tcPr>
            <w:tcW w:w="467" w:type="dxa"/>
          </w:tcPr>
          <w:p w14:paraId="0C82AE69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687" w:type="dxa"/>
          </w:tcPr>
          <w:p w14:paraId="0C69A387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985" w:type="dxa"/>
          </w:tcPr>
          <w:p w14:paraId="4BB31A0E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810" w:type="dxa"/>
          </w:tcPr>
          <w:p w14:paraId="30FB64C7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120" w:type="dxa"/>
          </w:tcPr>
          <w:p w14:paraId="3755EA07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161" w:type="dxa"/>
          </w:tcPr>
          <w:p w14:paraId="75FFF02C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049" w:type="dxa"/>
          </w:tcPr>
          <w:p w14:paraId="76ADBBD2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749" w:type="dxa"/>
          </w:tcPr>
          <w:p w14:paraId="020B609A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063" w:type="dxa"/>
          </w:tcPr>
          <w:p w14:paraId="0985AA6C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  <w:tc>
          <w:tcPr>
            <w:tcW w:w="1048" w:type="dxa"/>
          </w:tcPr>
          <w:p w14:paraId="67E7A6BC" w14:textId="77777777" w:rsidR="00D77590" w:rsidRPr="00E25C17" w:rsidRDefault="00D77590" w:rsidP="00E25C17">
            <w:pPr>
              <w:ind w:right="19"/>
              <w:jc w:val="center"/>
              <w:rPr>
                <w:rFonts w:cs="Arial"/>
                <w:b/>
              </w:rPr>
            </w:pPr>
          </w:p>
        </w:tc>
      </w:tr>
    </w:tbl>
    <w:p w14:paraId="05F8851C" w14:textId="77777777" w:rsidR="00D77590" w:rsidRDefault="00D77590" w:rsidP="00237B3C">
      <w:pPr>
        <w:ind w:left="6776"/>
        <w:jc w:val="right"/>
        <w:outlineLvl w:val="0"/>
        <w:rPr>
          <w:b/>
        </w:rPr>
      </w:pPr>
    </w:p>
    <w:p w14:paraId="2A1733E0" w14:textId="77777777" w:rsidR="00D77590" w:rsidRDefault="00D77590" w:rsidP="006B211A">
      <w:pPr>
        <w:tabs>
          <w:tab w:val="left" w:pos="7920"/>
        </w:tabs>
        <w:ind w:left="6776"/>
        <w:outlineLvl w:val="0"/>
        <w:rPr>
          <w:b/>
        </w:rPr>
      </w:pPr>
      <w:r>
        <w:rPr>
          <w:b/>
        </w:rPr>
        <w:tab/>
      </w:r>
    </w:p>
    <w:p w14:paraId="572DF4C3" w14:textId="77777777" w:rsidR="00D77590" w:rsidRPr="00344D93" w:rsidRDefault="00D77590" w:rsidP="00237B3C">
      <w:pPr>
        <w:ind w:left="6776"/>
        <w:jc w:val="right"/>
        <w:outlineLvl w:val="0"/>
        <w:rPr>
          <w:b/>
          <w:lang w:val="kk-KZ"/>
        </w:rPr>
      </w:pPr>
      <w:r w:rsidRPr="00E1287B">
        <w:rPr>
          <w:b/>
        </w:rPr>
        <w:t>Прило</w:t>
      </w:r>
      <w:r>
        <w:rPr>
          <w:b/>
        </w:rPr>
        <w:t>жение 9</w:t>
      </w:r>
    </w:p>
    <w:p w14:paraId="1913B542" w14:textId="77777777" w:rsidR="00D77590" w:rsidRPr="00FB6AC0" w:rsidRDefault="00D77590" w:rsidP="00237B3C">
      <w:pPr>
        <w:shd w:val="clear" w:color="auto" w:fill="FFFFFF"/>
        <w:overflowPunct w:val="0"/>
        <w:autoSpaceDE w:val="0"/>
        <w:autoSpaceDN w:val="0"/>
        <w:adjustRightInd w:val="0"/>
        <w:jc w:val="right"/>
      </w:pPr>
      <w:r w:rsidRPr="00FB6AC0">
        <w:t>Форма «Отчет – анализ процесса»</w:t>
      </w:r>
    </w:p>
    <w:p w14:paraId="241D6558" w14:textId="77777777" w:rsidR="00D77590" w:rsidRPr="00FB6AC0" w:rsidRDefault="00D77590" w:rsidP="00237B3C">
      <w:pPr>
        <w:shd w:val="clear" w:color="auto" w:fill="FFFFFF"/>
        <w:overflowPunct w:val="0"/>
        <w:autoSpaceDE w:val="0"/>
        <w:autoSpaceDN w:val="0"/>
        <w:adjustRightInd w:val="0"/>
        <w:jc w:val="center"/>
      </w:pPr>
    </w:p>
    <w:p w14:paraId="16C59592" w14:textId="77777777" w:rsidR="00D77590" w:rsidRDefault="00D77590" w:rsidP="00237B3C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B6AC0">
        <w:rPr>
          <w:b/>
          <w:bCs/>
          <w:sz w:val="24"/>
          <w:szCs w:val="24"/>
        </w:rPr>
        <w:t>Отчет – анализ процесса</w:t>
      </w:r>
    </w:p>
    <w:p w14:paraId="3507C926" w14:textId="34B8C72B" w:rsidR="00D77590" w:rsidRPr="00A35CDA" w:rsidRDefault="00D77590" w:rsidP="00237B3C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35CDA">
        <w:rPr>
          <w:b/>
          <w:bCs/>
          <w:sz w:val="24"/>
          <w:szCs w:val="24"/>
        </w:rPr>
        <w:t>«</w:t>
      </w:r>
      <w:r w:rsidRPr="00A35CDA">
        <w:rPr>
          <w:b/>
          <w:sz w:val="24"/>
          <w:szCs w:val="24"/>
        </w:rPr>
        <w:t>Обеспечение лекарственными средствами и изделиями медицинского назначения»</w:t>
      </w:r>
      <w:r>
        <w:rPr>
          <w:b/>
          <w:bCs/>
          <w:sz w:val="24"/>
          <w:szCs w:val="24"/>
        </w:rPr>
        <w:t xml:space="preserve"> (КП ПП-04</w:t>
      </w:r>
      <w:r w:rsidRPr="00A35CDA">
        <w:rPr>
          <w:b/>
          <w:bCs/>
          <w:sz w:val="24"/>
          <w:szCs w:val="24"/>
        </w:rPr>
        <w:t>-20</w:t>
      </w:r>
      <w:r w:rsidR="00DA7F04">
        <w:rPr>
          <w:b/>
          <w:bCs/>
          <w:sz w:val="24"/>
          <w:szCs w:val="24"/>
        </w:rPr>
        <w:t>24</w:t>
      </w:r>
      <w:r w:rsidRPr="00A35CDA">
        <w:rPr>
          <w:b/>
          <w:bCs/>
          <w:sz w:val="24"/>
          <w:szCs w:val="24"/>
        </w:rPr>
        <w:t>)</w:t>
      </w:r>
    </w:p>
    <w:p w14:paraId="06BC78BF" w14:textId="77777777" w:rsidR="00D77590" w:rsidRPr="00FB6AC0" w:rsidRDefault="00D77590" w:rsidP="00237B3C">
      <w:pPr>
        <w:shd w:val="clear" w:color="auto" w:fill="FFFFFF"/>
        <w:overflowPunct w:val="0"/>
        <w:autoSpaceDE w:val="0"/>
        <w:autoSpaceDN w:val="0"/>
        <w:adjustRightInd w:val="0"/>
        <w:spacing w:before="240"/>
        <w:ind w:right="57" w:firstLine="550"/>
        <w:jc w:val="both"/>
        <w:rPr>
          <w:b/>
          <w:bCs/>
          <w:sz w:val="24"/>
          <w:szCs w:val="24"/>
        </w:rPr>
      </w:pPr>
      <w:r w:rsidRPr="00FB6AC0">
        <w:rPr>
          <w:b/>
          <w:bCs/>
          <w:sz w:val="24"/>
          <w:szCs w:val="24"/>
        </w:rPr>
        <w:lastRenderedPageBreak/>
        <w:t xml:space="preserve">1 Таблица измерений показателей </w:t>
      </w:r>
      <w:proofErr w:type="spellStart"/>
      <w:r w:rsidRPr="00FB6AC0">
        <w:rPr>
          <w:b/>
          <w:bCs/>
          <w:sz w:val="24"/>
          <w:szCs w:val="24"/>
        </w:rPr>
        <w:t>проце</w:t>
      </w:r>
      <w:proofErr w:type="spellEnd"/>
      <w:r w:rsidRPr="00FB6AC0">
        <w:rPr>
          <w:b/>
          <w:bCs/>
          <w:sz w:val="24"/>
          <w:szCs w:val="24"/>
          <w:lang w:val="en-US"/>
        </w:rPr>
        <w:t>c</w:t>
      </w:r>
      <w:proofErr w:type="spellStart"/>
      <w:r w:rsidRPr="00FB6AC0">
        <w:rPr>
          <w:b/>
          <w:bCs/>
          <w:sz w:val="24"/>
          <w:szCs w:val="24"/>
        </w:rPr>
        <w:t>са</w:t>
      </w:r>
      <w:proofErr w:type="spellEnd"/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240"/>
        <w:gridCol w:w="1579"/>
        <w:gridCol w:w="1579"/>
        <w:gridCol w:w="1579"/>
        <w:gridCol w:w="1579"/>
        <w:gridCol w:w="1579"/>
      </w:tblGrid>
      <w:tr w:rsidR="00D77590" w:rsidRPr="00FB6AC0" w14:paraId="1B2C69B3" w14:textId="77777777" w:rsidTr="00237B3C">
        <w:trPr>
          <w:jc w:val="center"/>
        </w:trPr>
        <w:tc>
          <w:tcPr>
            <w:tcW w:w="787" w:type="dxa"/>
            <w:vMerge w:val="restart"/>
          </w:tcPr>
          <w:p w14:paraId="0770E4DF" w14:textId="77777777" w:rsidR="00D77590" w:rsidRPr="00FB6AC0" w:rsidRDefault="00D77590" w:rsidP="00237B3C">
            <w:pPr>
              <w:pStyle w:val="af0"/>
              <w:ind w:left="0"/>
              <w:jc w:val="center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b/>
                <w:bCs/>
                <w:sz w:val="20"/>
              </w:rPr>
              <w:t>№ п/п</w:t>
            </w:r>
          </w:p>
        </w:tc>
        <w:tc>
          <w:tcPr>
            <w:tcW w:w="1240" w:type="dxa"/>
            <w:vMerge w:val="restart"/>
          </w:tcPr>
          <w:p w14:paraId="1108FC4E" w14:textId="77777777" w:rsidR="00D77590" w:rsidRPr="00FB6AC0" w:rsidRDefault="00D77590" w:rsidP="00237B3C">
            <w:pPr>
              <w:pStyle w:val="af0"/>
              <w:ind w:left="0"/>
              <w:jc w:val="center"/>
              <w:rPr>
                <w:rFonts w:eastAsia="MS Mincho"/>
                <w:b/>
                <w:bCs/>
                <w:sz w:val="20"/>
              </w:rPr>
            </w:pPr>
            <w:r w:rsidRPr="00FB6AC0">
              <w:rPr>
                <w:rFonts w:eastAsia="MS Mincho"/>
                <w:b/>
                <w:bCs/>
                <w:sz w:val="20"/>
              </w:rPr>
              <w:t xml:space="preserve">Месяц </w:t>
            </w:r>
          </w:p>
        </w:tc>
        <w:tc>
          <w:tcPr>
            <w:tcW w:w="7895" w:type="dxa"/>
            <w:gridSpan w:val="5"/>
          </w:tcPr>
          <w:p w14:paraId="20C40624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  <w:r w:rsidRPr="00FB6AC0">
              <w:rPr>
                <w:rFonts w:eastAsia="MS Mincho"/>
                <w:b/>
                <w:bCs/>
              </w:rPr>
              <w:t>Показатели результативности процесса</w:t>
            </w:r>
          </w:p>
        </w:tc>
      </w:tr>
      <w:tr w:rsidR="00D77590" w:rsidRPr="00FB6AC0" w14:paraId="3BF9F2E9" w14:textId="77777777" w:rsidTr="00237B3C">
        <w:trPr>
          <w:cantSplit/>
          <w:trHeight w:val="205"/>
          <w:jc w:val="center"/>
        </w:trPr>
        <w:tc>
          <w:tcPr>
            <w:tcW w:w="787" w:type="dxa"/>
            <w:vMerge/>
          </w:tcPr>
          <w:p w14:paraId="11DFAA9B" w14:textId="77777777" w:rsidR="00D77590" w:rsidRPr="00FB6AC0" w:rsidRDefault="00D77590" w:rsidP="00237B3C">
            <w:pPr>
              <w:pStyle w:val="af0"/>
              <w:ind w:left="0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240" w:type="dxa"/>
            <w:vMerge/>
          </w:tcPr>
          <w:p w14:paraId="4CA0C716" w14:textId="77777777" w:rsidR="00D77590" w:rsidRPr="00FB6AC0" w:rsidRDefault="00D77590" w:rsidP="00237B3C">
            <w:pPr>
              <w:pStyle w:val="af0"/>
              <w:ind w:left="0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579" w:type="dxa"/>
          </w:tcPr>
          <w:p w14:paraId="4F027B78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2D479AB0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2F062196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1943548E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470F95FD" w14:textId="77777777" w:rsidR="00D77590" w:rsidRPr="00FB6AC0" w:rsidRDefault="00D77590" w:rsidP="00237B3C">
            <w:pPr>
              <w:jc w:val="center"/>
              <w:rPr>
                <w:rFonts w:eastAsia="MS Mincho"/>
                <w:lang w:val="en-US"/>
              </w:rPr>
            </w:pPr>
          </w:p>
        </w:tc>
      </w:tr>
      <w:tr w:rsidR="00D77590" w:rsidRPr="00FB6AC0" w14:paraId="41A1188A" w14:textId="77777777" w:rsidTr="00237B3C">
        <w:trPr>
          <w:cantSplit/>
          <w:trHeight w:val="146"/>
          <w:jc w:val="center"/>
        </w:trPr>
        <w:tc>
          <w:tcPr>
            <w:tcW w:w="787" w:type="dxa"/>
          </w:tcPr>
          <w:p w14:paraId="7EE8B2FA" w14:textId="77777777" w:rsidR="00D77590" w:rsidRPr="00FB6AC0" w:rsidRDefault="00D77590" w:rsidP="00237B3C">
            <w:pPr>
              <w:pStyle w:val="af0"/>
              <w:ind w:left="0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240" w:type="dxa"/>
          </w:tcPr>
          <w:p w14:paraId="402714F6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Январь</w:t>
            </w:r>
          </w:p>
        </w:tc>
        <w:tc>
          <w:tcPr>
            <w:tcW w:w="1579" w:type="dxa"/>
            <w:textDirection w:val="btLr"/>
          </w:tcPr>
          <w:p w14:paraId="365BE9D3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7F260FED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723DF3DA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4DC0DCAB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7ADE6A4D" w14:textId="77777777" w:rsidR="00D77590" w:rsidRPr="00FB6AC0" w:rsidRDefault="00D77590" w:rsidP="00237B3C"/>
        </w:tc>
      </w:tr>
      <w:tr w:rsidR="00D77590" w:rsidRPr="00FB6AC0" w14:paraId="791E8170" w14:textId="77777777" w:rsidTr="00237B3C">
        <w:trPr>
          <w:cantSplit/>
          <w:trHeight w:val="146"/>
          <w:jc w:val="center"/>
        </w:trPr>
        <w:tc>
          <w:tcPr>
            <w:tcW w:w="787" w:type="dxa"/>
          </w:tcPr>
          <w:p w14:paraId="5C3736AE" w14:textId="77777777" w:rsidR="00D77590" w:rsidRPr="00FB6AC0" w:rsidRDefault="00D77590" w:rsidP="00237B3C">
            <w:pPr>
              <w:pStyle w:val="af0"/>
              <w:ind w:left="0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240" w:type="dxa"/>
          </w:tcPr>
          <w:p w14:paraId="4D39952A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Февраль</w:t>
            </w:r>
          </w:p>
        </w:tc>
        <w:tc>
          <w:tcPr>
            <w:tcW w:w="1579" w:type="dxa"/>
            <w:textDirection w:val="btLr"/>
          </w:tcPr>
          <w:p w14:paraId="351C51F0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1A802A53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41E4663A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7232A21F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1B828469" w14:textId="77777777" w:rsidR="00D77590" w:rsidRPr="00FB6AC0" w:rsidRDefault="00D77590" w:rsidP="00237B3C"/>
        </w:tc>
      </w:tr>
      <w:tr w:rsidR="00D77590" w:rsidRPr="00FB6AC0" w14:paraId="01ECB6D5" w14:textId="77777777" w:rsidTr="00237B3C">
        <w:trPr>
          <w:cantSplit/>
          <w:trHeight w:val="146"/>
          <w:jc w:val="center"/>
        </w:trPr>
        <w:tc>
          <w:tcPr>
            <w:tcW w:w="787" w:type="dxa"/>
          </w:tcPr>
          <w:p w14:paraId="2258A8F7" w14:textId="77777777" w:rsidR="00D77590" w:rsidRPr="00FB6AC0" w:rsidRDefault="00D77590" w:rsidP="00237B3C">
            <w:pPr>
              <w:pStyle w:val="af0"/>
              <w:ind w:left="0"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1240" w:type="dxa"/>
          </w:tcPr>
          <w:p w14:paraId="3E56C833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Март</w:t>
            </w:r>
          </w:p>
        </w:tc>
        <w:tc>
          <w:tcPr>
            <w:tcW w:w="1579" w:type="dxa"/>
            <w:textDirection w:val="btLr"/>
          </w:tcPr>
          <w:p w14:paraId="224B1669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35A7715E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73B4F7F7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0099B040" w14:textId="77777777" w:rsidR="00D77590" w:rsidRPr="00FB6AC0" w:rsidRDefault="00D77590" w:rsidP="00237B3C"/>
        </w:tc>
        <w:tc>
          <w:tcPr>
            <w:tcW w:w="1579" w:type="dxa"/>
            <w:textDirection w:val="btLr"/>
          </w:tcPr>
          <w:p w14:paraId="230B41EC" w14:textId="77777777" w:rsidR="00D77590" w:rsidRPr="00FB6AC0" w:rsidRDefault="00D77590" w:rsidP="00237B3C"/>
        </w:tc>
      </w:tr>
      <w:tr w:rsidR="00D77590" w:rsidRPr="00FB6AC0" w14:paraId="03BEDDA0" w14:textId="77777777" w:rsidTr="00237B3C">
        <w:trPr>
          <w:jc w:val="center"/>
        </w:trPr>
        <w:tc>
          <w:tcPr>
            <w:tcW w:w="787" w:type="dxa"/>
          </w:tcPr>
          <w:p w14:paraId="712EBBEA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  <w:lang w:val="en-US"/>
              </w:rPr>
              <w:t>I</w:t>
            </w:r>
          </w:p>
        </w:tc>
        <w:tc>
          <w:tcPr>
            <w:tcW w:w="1240" w:type="dxa"/>
          </w:tcPr>
          <w:p w14:paraId="28EC00DA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Квартал</w:t>
            </w:r>
          </w:p>
        </w:tc>
        <w:tc>
          <w:tcPr>
            <w:tcW w:w="1579" w:type="dxa"/>
          </w:tcPr>
          <w:p w14:paraId="00E96F4F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165FE173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7758B1A5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20A40D7A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50A5CD39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660B1F44" w14:textId="77777777" w:rsidTr="00237B3C">
        <w:trPr>
          <w:jc w:val="center"/>
        </w:trPr>
        <w:tc>
          <w:tcPr>
            <w:tcW w:w="787" w:type="dxa"/>
          </w:tcPr>
          <w:p w14:paraId="4C48F567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</w:p>
        </w:tc>
        <w:tc>
          <w:tcPr>
            <w:tcW w:w="1240" w:type="dxa"/>
          </w:tcPr>
          <w:p w14:paraId="25FB45B0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Апрель</w:t>
            </w:r>
          </w:p>
        </w:tc>
        <w:tc>
          <w:tcPr>
            <w:tcW w:w="1579" w:type="dxa"/>
          </w:tcPr>
          <w:p w14:paraId="33AD3F8A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186B595E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69502285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42492B12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0C063AD1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10ACA4FA" w14:textId="77777777" w:rsidTr="00237B3C">
        <w:trPr>
          <w:jc w:val="center"/>
        </w:trPr>
        <w:tc>
          <w:tcPr>
            <w:tcW w:w="787" w:type="dxa"/>
          </w:tcPr>
          <w:p w14:paraId="53BB6E82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</w:p>
        </w:tc>
        <w:tc>
          <w:tcPr>
            <w:tcW w:w="1240" w:type="dxa"/>
          </w:tcPr>
          <w:p w14:paraId="588B6643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Май</w:t>
            </w:r>
          </w:p>
        </w:tc>
        <w:tc>
          <w:tcPr>
            <w:tcW w:w="1579" w:type="dxa"/>
          </w:tcPr>
          <w:p w14:paraId="76DF0DE6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66253088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BC3B489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5DF1D185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20FFCEC8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14E4B3CD" w14:textId="77777777" w:rsidTr="00237B3C">
        <w:trPr>
          <w:jc w:val="center"/>
        </w:trPr>
        <w:tc>
          <w:tcPr>
            <w:tcW w:w="787" w:type="dxa"/>
          </w:tcPr>
          <w:p w14:paraId="4A41C7E3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589E2ABA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Июнь</w:t>
            </w:r>
          </w:p>
        </w:tc>
        <w:tc>
          <w:tcPr>
            <w:tcW w:w="1579" w:type="dxa"/>
          </w:tcPr>
          <w:p w14:paraId="46DA048D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4ED6D0A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137CEDFB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AC26564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4EB87170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51953ACD" w14:textId="77777777" w:rsidTr="00237B3C">
        <w:trPr>
          <w:jc w:val="center"/>
        </w:trPr>
        <w:tc>
          <w:tcPr>
            <w:tcW w:w="787" w:type="dxa"/>
          </w:tcPr>
          <w:p w14:paraId="24D27858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  <w:lang w:val="en-US"/>
              </w:rPr>
            </w:pPr>
            <w:r w:rsidRPr="00FB6AC0">
              <w:rPr>
                <w:rFonts w:eastAsia="MS Mincho"/>
                <w:sz w:val="20"/>
                <w:lang w:val="en-US"/>
              </w:rPr>
              <w:t>II</w:t>
            </w:r>
          </w:p>
        </w:tc>
        <w:tc>
          <w:tcPr>
            <w:tcW w:w="1240" w:type="dxa"/>
          </w:tcPr>
          <w:p w14:paraId="395F9CA3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Квартал</w:t>
            </w:r>
          </w:p>
        </w:tc>
        <w:tc>
          <w:tcPr>
            <w:tcW w:w="1579" w:type="dxa"/>
          </w:tcPr>
          <w:p w14:paraId="2408FCCC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07D6E0F3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59807EA7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187A53C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BDABD19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27BBEA93" w14:textId="77777777" w:rsidTr="00237B3C">
        <w:trPr>
          <w:jc w:val="center"/>
        </w:trPr>
        <w:tc>
          <w:tcPr>
            <w:tcW w:w="787" w:type="dxa"/>
          </w:tcPr>
          <w:p w14:paraId="64FDB8B1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74A33F8E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Июль</w:t>
            </w:r>
          </w:p>
        </w:tc>
        <w:tc>
          <w:tcPr>
            <w:tcW w:w="1579" w:type="dxa"/>
          </w:tcPr>
          <w:p w14:paraId="35CA21F3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26852864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5D6B583F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7A255382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05018E47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32329F4D" w14:textId="77777777" w:rsidTr="00237B3C">
        <w:trPr>
          <w:jc w:val="center"/>
        </w:trPr>
        <w:tc>
          <w:tcPr>
            <w:tcW w:w="787" w:type="dxa"/>
          </w:tcPr>
          <w:p w14:paraId="6F22C664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2421E4FD" w14:textId="77777777" w:rsidR="00D77590" w:rsidRPr="007578C6" w:rsidRDefault="00D77590" w:rsidP="00237B3C">
            <w:pPr>
              <w:pStyle w:val="25"/>
              <w:spacing w:after="0" w:line="240" w:lineRule="auto"/>
              <w:ind w:left="-15"/>
              <w:rPr>
                <w:rFonts w:eastAsia="MS Mincho"/>
              </w:rPr>
            </w:pPr>
            <w:r w:rsidRPr="007578C6">
              <w:rPr>
                <w:rFonts w:eastAsia="MS Mincho"/>
              </w:rPr>
              <w:t>Август</w:t>
            </w:r>
          </w:p>
        </w:tc>
        <w:tc>
          <w:tcPr>
            <w:tcW w:w="1579" w:type="dxa"/>
          </w:tcPr>
          <w:p w14:paraId="435A7EB9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01BC5D9F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2604B25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32F8EA1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427F8C35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33099354" w14:textId="77777777" w:rsidTr="00237B3C">
        <w:trPr>
          <w:jc w:val="center"/>
        </w:trPr>
        <w:tc>
          <w:tcPr>
            <w:tcW w:w="787" w:type="dxa"/>
          </w:tcPr>
          <w:p w14:paraId="5B1622D7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  <w:lang w:val="en-US"/>
              </w:rPr>
            </w:pPr>
          </w:p>
        </w:tc>
        <w:tc>
          <w:tcPr>
            <w:tcW w:w="1240" w:type="dxa"/>
          </w:tcPr>
          <w:p w14:paraId="7B437216" w14:textId="77777777" w:rsidR="00D77590" w:rsidRPr="007578C6" w:rsidRDefault="00D77590" w:rsidP="00237B3C">
            <w:pPr>
              <w:pStyle w:val="25"/>
              <w:spacing w:after="0" w:line="240" w:lineRule="auto"/>
              <w:ind w:left="-15"/>
              <w:rPr>
                <w:rFonts w:eastAsia="MS Mincho"/>
              </w:rPr>
            </w:pPr>
            <w:r w:rsidRPr="007578C6">
              <w:rPr>
                <w:rFonts w:eastAsia="MS Mincho"/>
              </w:rPr>
              <w:t>Сентябрь</w:t>
            </w:r>
          </w:p>
        </w:tc>
        <w:tc>
          <w:tcPr>
            <w:tcW w:w="1579" w:type="dxa"/>
          </w:tcPr>
          <w:p w14:paraId="657CA9FB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7A91E2EA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49BB17F4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2992C9AD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7F4FCA1C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479D308D" w14:textId="77777777" w:rsidTr="00237B3C">
        <w:trPr>
          <w:jc w:val="center"/>
        </w:trPr>
        <w:tc>
          <w:tcPr>
            <w:tcW w:w="787" w:type="dxa"/>
          </w:tcPr>
          <w:p w14:paraId="1165BA6F" w14:textId="77777777" w:rsidR="00D77590" w:rsidRPr="00FB6AC0" w:rsidRDefault="00D77590" w:rsidP="00237B3C">
            <w:pPr>
              <w:pStyle w:val="25"/>
              <w:spacing w:after="0" w:line="240" w:lineRule="auto"/>
              <w:ind w:hanging="292"/>
              <w:jc w:val="both"/>
              <w:rPr>
                <w:rFonts w:eastAsia="MS Mincho"/>
                <w:lang w:val="en-US"/>
              </w:rPr>
            </w:pPr>
            <w:r w:rsidRPr="00FB6AC0">
              <w:rPr>
                <w:rFonts w:eastAsia="MS Mincho"/>
                <w:lang w:val="en-US"/>
              </w:rPr>
              <w:t>III</w:t>
            </w:r>
          </w:p>
        </w:tc>
        <w:tc>
          <w:tcPr>
            <w:tcW w:w="1240" w:type="dxa"/>
          </w:tcPr>
          <w:p w14:paraId="06AE01A7" w14:textId="77777777" w:rsidR="00D77590" w:rsidRPr="007578C6" w:rsidRDefault="00D77590" w:rsidP="00237B3C">
            <w:pPr>
              <w:pStyle w:val="25"/>
              <w:spacing w:after="0" w:line="240" w:lineRule="auto"/>
              <w:ind w:left="-15"/>
              <w:rPr>
                <w:rFonts w:eastAsia="MS Mincho"/>
              </w:rPr>
            </w:pPr>
            <w:r w:rsidRPr="007578C6">
              <w:rPr>
                <w:rFonts w:eastAsia="MS Mincho"/>
              </w:rPr>
              <w:t>Квартал</w:t>
            </w:r>
          </w:p>
        </w:tc>
        <w:tc>
          <w:tcPr>
            <w:tcW w:w="1579" w:type="dxa"/>
          </w:tcPr>
          <w:p w14:paraId="5C822887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08599A1D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707A008E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1374465E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6EBC4482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7B85BF4D" w14:textId="77777777" w:rsidTr="00237B3C">
        <w:trPr>
          <w:jc w:val="center"/>
        </w:trPr>
        <w:tc>
          <w:tcPr>
            <w:tcW w:w="787" w:type="dxa"/>
          </w:tcPr>
          <w:p w14:paraId="745C7ED7" w14:textId="77777777" w:rsidR="00D77590" w:rsidRPr="00FB6AC0" w:rsidRDefault="00D77590" w:rsidP="00237B3C">
            <w:pPr>
              <w:pStyle w:val="25"/>
              <w:spacing w:after="0" w:line="240" w:lineRule="auto"/>
              <w:rPr>
                <w:rFonts w:eastAsia="MS Mincho"/>
                <w:lang w:val="en-US"/>
              </w:rPr>
            </w:pPr>
          </w:p>
        </w:tc>
        <w:tc>
          <w:tcPr>
            <w:tcW w:w="1240" w:type="dxa"/>
          </w:tcPr>
          <w:p w14:paraId="1B7AF458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Октябрь</w:t>
            </w:r>
          </w:p>
        </w:tc>
        <w:tc>
          <w:tcPr>
            <w:tcW w:w="1579" w:type="dxa"/>
          </w:tcPr>
          <w:p w14:paraId="56FC9FB8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488482F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6B4613F4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7A787285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79CE5452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01521E06" w14:textId="77777777" w:rsidTr="00237B3C">
        <w:trPr>
          <w:jc w:val="center"/>
        </w:trPr>
        <w:tc>
          <w:tcPr>
            <w:tcW w:w="787" w:type="dxa"/>
          </w:tcPr>
          <w:p w14:paraId="5508F45E" w14:textId="77777777" w:rsidR="00D77590" w:rsidRPr="00FB6AC0" w:rsidRDefault="00D77590" w:rsidP="00237B3C">
            <w:pPr>
              <w:pStyle w:val="25"/>
              <w:spacing w:after="0" w:line="240" w:lineRule="auto"/>
              <w:rPr>
                <w:rFonts w:eastAsia="MS Mincho"/>
                <w:lang w:val="en-US"/>
              </w:rPr>
            </w:pPr>
          </w:p>
        </w:tc>
        <w:tc>
          <w:tcPr>
            <w:tcW w:w="1240" w:type="dxa"/>
          </w:tcPr>
          <w:p w14:paraId="53939CAE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Ноябрь</w:t>
            </w:r>
          </w:p>
        </w:tc>
        <w:tc>
          <w:tcPr>
            <w:tcW w:w="1579" w:type="dxa"/>
          </w:tcPr>
          <w:p w14:paraId="60EE9394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BA082D6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17C81F11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735C820D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EF61360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349F3DEF" w14:textId="77777777" w:rsidTr="00237B3C">
        <w:trPr>
          <w:jc w:val="center"/>
        </w:trPr>
        <w:tc>
          <w:tcPr>
            <w:tcW w:w="787" w:type="dxa"/>
          </w:tcPr>
          <w:p w14:paraId="46567EFB" w14:textId="77777777" w:rsidR="00D77590" w:rsidRPr="00FB6AC0" w:rsidRDefault="00D77590" w:rsidP="00237B3C">
            <w:pPr>
              <w:pStyle w:val="25"/>
              <w:spacing w:after="0" w:line="240" w:lineRule="auto"/>
              <w:rPr>
                <w:rFonts w:eastAsia="MS Mincho"/>
                <w:lang w:val="en-US"/>
              </w:rPr>
            </w:pPr>
          </w:p>
        </w:tc>
        <w:tc>
          <w:tcPr>
            <w:tcW w:w="1240" w:type="dxa"/>
          </w:tcPr>
          <w:p w14:paraId="7F5242DD" w14:textId="77777777" w:rsidR="00D77590" w:rsidRPr="00FB6AC0" w:rsidRDefault="00D77590" w:rsidP="00237B3C">
            <w:pPr>
              <w:pStyle w:val="af0"/>
              <w:ind w:left="0"/>
              <w:rPr>
                <w:rFonts w:eastAsia="MS Mincho"/>
                <w:sz w:val="20"/>
              </w:rPr>
            </w:pPr>
            <w:r w:rsidRPr="00FB6AC0">
              <w:rPr>
                <w:rFonts w:eastAsia="MS Mincho"/>
                <w:sz w:val="20"/>
              </w:rPr>
              <w:t>Декабрь</w:t>
            </w:r>
          </w:p>
        </w:tc>
        <w:tc>
          <w:tcPr>
            <w:tcW w:w="1579" w:type="dxa"/>
          </w:tcPr>
          <w:p w14:paraId="11DC223B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4519F458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0FBFB5AE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48A9824B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29F845EC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7006F994" w14:textId="77777777" w:rsidTr="00237B3C">
        <w:trPr>
          <w:jc w:val="center"/>
        </w:trPr>
        <w:tc>
          <w:tcPr>
            <w:tcW w:w="787" w:type="dxa"/>
          </w:tcPr>
          <w:p w14:paraId="5C17D370" w14:textId="77777777" w:rsidR="00D77590" w:rsidRPr="00FB6AC0" w:rsidRDefault="00D77590" w:rsidP="00237B3C">
            <w:pPr>
              <w:rPr>
                <w:rFonts w:eastAsia="MS Mincho"/>
              </w:rPr>
            </w:pPr>
            <w:r w:rsidRPr="00FB6AC0">
              <w:rPr>
                <w:rFonts w:eastAsia="MS Mincho"/>
                <w:lang w:val="en-US"/>
              </w:rPr>
              <w:t>IV</w:t>
            </w:r>
          </w:p>
        </w:tc>
        <w:tc>
          <w:tcPr>
            <w:tcW w:w="1240" w:type="dxa"/>
          </w:tcPr>
          <w:p w14:paraId="191752D2" w14:textId="77777777" w:rsidR="00D77590" w:rsidRPr="00FB6AC0" w:rsidRDefault="00D77590" w:rsidP="00237B3C">
            <w:pPr>
              <w:rPr>
                <w:rFonts w:eastAsia="MS Mincho"/>
              </w:rPr>
            </w:pPr>
            <w:r w:rsidRPr="00FB6AC0">
              <w:rPr>
                <w:rFonts w:eastAsia="MS Mincho"/>
              </w:rPr>
              <w:t>Квартал</w:t>
            </w:r>
          </w:p>
        </w:tc>
        <w:tc>
          <w:tcPr>
            <w:tcW w:w="1579" w:type="dxa"/>
          </w:tcPr>
          <w:p w14:paraId="2ED101AE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233A3D50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0C4EFC62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4D34F8AB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04349363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  <w:tr w:rsidR="00D77590" w:rsidRPr="00FB6AC0" w14:paraId="23222708" w14:textId="77777777" w:rsidTr="00237B3C">
        <w:trPr>
          <w:jc w:val="center"/>
        </w:trPr>
        <w:tc>
          <w:tcPr>
            <w:tcW w:w="787" w:type="dxa"/>
          </w:tcPr>
          <w:p w14:paraId="56A1A0F2" w14:textId="77777777" w:rsidR="00D77590" w:rsidRPr="00FB6AC0" w:rsidRDefault="00D77590" w:rsidP="00237B3C">
            <w:pPr>
              <w:rPr>
                <w:rFonts w:eastAsia="MS Mincho"/>
              </w:rPr>
            </w:pPr>
            <w:r w:rsidRPr="00FB6AC0">
              <w:rPr>
                <w:rFonts w:eastAsia="MS Mincho"/>
              </w:rPr>
              <w:t>Итого</w:t>
            </w:r>
          </w:p>
        </w:tc>
        <w:tc>
          <w:tcPr>
            <w:tcW w:w="1240" w:type="dxa"/>
          </w:tcPr>
          <w:p w14:paraId="11A83943" w14:textId="77777777" w:rsidR="00D77590" w:rsidRPr="00FB6AC0" w:rsidRDefault="00D77590" w:rsidP="00237B3C">
            <w:pPr>
              <w:rPr>
                <w:rFonts w:eastAsia="MS Mincho"/>
              </w:rPr>
            </w:pPr>
            <w:r w:rsidRPr="00FB6AC0">
              <w:rPr>
                <w:rFonts w:eastAsia="MS Mincho"/>
              </w:rPr>
              <w:t>За год</w:t>
            </w:r>
          </w:p>
        </w:tc>
        <w:tc>
          <w:tcPr>
            <w:tcW w:w="1579" w:type="dxa"/>
          </w:tcPr>
          <w:p w14:paraId="7DA96E8B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6802B4F8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4AE56C47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5E77C5FE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  <w:tc>
          <w:tcPr>
            <w:tcW w:w="1579" w:type="dxa"/>
          </w:tcPr>
          <w:p w14:paraId="33F39830" w14:textId="77777777" w:rsidR="00D77590" w:rsidRPr="00FB6AC0" w:rsidRDefault="00D77590" w:rsidP="00237B3C">
            <w:pPr>
              <w:jc w:val="center"/>
              <w:rPr>
                <w:rFonts w:eastAsia="MS Mincho"/>
              </w:rPr>
            </w:pPr>
          </w:p>
        </w:tc>
      </w:tr>
    </w:tbl>
    <w:p w14:paraId="70401D38" w14:textId="77777777" w:rsidR="00D77590" w:rsidRPr="00FB6AC0" w:rsidRDefault="00D77590" w:rsidP="00237B3C">
      <w:pPr>
        <w:tabs>
          <w:tab w:val="left" w:pos="1701"/>
          <w:tab w:val="left" w:pos="2410"/>
        </w:tabs>
        <w:ind w:firstLine="709"/>
        <w:rPr>
          <w:sz w:val="16"/>
          <w:szCs w:val="16"/>
        </w:rPr>
      </w:pPr>
    </w:p>
    <w:p w14:paraId="66ADD9D6" w14:textId="77777777" w:rsidR="00D77590" w:rsidRPr="00FB6AC0" w:rsidRDefault="00D77590" w:rsidP="00237B3C">
      <w:pPr>
        <w:tabs>
          <w:tab w:val="left" w:pos="1701"/>
          <w:tab w:val="left" w:pos="2410"/>
        </w:tabs>
        <w:ind w:firstLine="544"/>
      </w:pPr>
      <w:r w:rsidRPr="00FB6AC0">
        <w:rPr>
          <w:b/>
          <w:bCs/>
        </w:rPr>
        <w:t xml:space="preserve">2 Расчет показателей </w:t>
      </w:r>
      <w:r w:rsidRPr="00FB6AC0">
        <w:t>(в соответствии с методикой п. 7.6 карты процесса)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234"/>
        <w:gridCol w:w="1559"/>
        <w:gridCol w:w="4541"/>
      </w:tblGrid>
      <w:tr w:rsidR="00D77590" w:rsidRPr="00FB6AC0" w14:paraId="0B3B924C" w14:textId="77777777" w:rsidTr="00237B3C">
        <w:trPr>
          <w:jc w:val="center"/>
        </w:trPr>
        <w:tc>
          <w:tcPr>
            <w:tcW w:w="569" w:type="dxa"/>
          </w:tcPr>
          <w:p w14:paraId="368AE78B" w14:textId="77777777" w:rsidR="00D77590" w:rsidRPr="00FB6AC0" w:rsidRDefault="00D77590" w:rsidP="00237B3C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№</w:t>
            </w:r>
          </w:p>
          <w:p w14:paraId="09E1A28E" w14:textId="77777777" w:rsidR="00D77590" w:rsidRPr="00FB6AC0" w:rsidRDefault="00D77590" w:rsidP="00237B3C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п/п</w:t>
            </w:r>
          </w:p>
        </w:tc>
        <w:tc>
          <w:tcPr>
            <w:tcW w:w="3234" w:type="dxa"/>
          </w:tcPr>
          <w:p w14:paraId="3025DA02" w14:textId="77777777" w:rsidR="00D77590" w:rsidRPr="00FB6AC0" w:rsidRDefault="00D77590" w:rsidP="00237B3C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Наименование показателя результативности</w:t>
            </w:r>
          </w:p>
        </w:tc>
        <w:tc>
          <w:tcPr>
            <w:tcW w:w="1559" w:type="dxa"/>
          </w:tcPr>
          <w:p w14:paraId="37294FF3" w14:textId="77777777" w:rsidR="00D77590" w:rsidRPr="00FB6AC0" w:rsidRDefault="00D77590" w:rsidP="00237B3C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 xml:space="preserve">Методика расчетов </w:t>
            </w:r>
          </w:p>
        </w:tc>
        <w:tc>
          <w:tcPr>
            <w:tcW w:w="4541" w:type="dxa"/>
          </w:tcPr>
          <w:p w14:paraId="46ECF338" w14:textId="77777777" w:rsidR="00D77590" w:rsidRPr="00FB6AC0" w:rsidRDefault="00D77590" w:rsidP="00237B3C">
            <w:pPr>
              <w:tabs>
                <w:tab w:val="left" w:pos="-426"/>
                <w:tab w:val="left" w:pos="720"/>
                <w:tab w:val="left" w:pos="1440"/>
              </w:tabs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Расшифровка значений формулы</w:t>
            </w:r>
          </w:p>
        </w:tc>
      </w:tr>
      <w:tr w:rsidR="00D77590" w:rsidRPr="00FB6AC0" w14:paraId="6C1E8224" w14:textId="77777777" w:rsidTr="00237B3C">
        <w:trPr>
          <w:jc w:val="center"/>
        </w:trPr>
        <w:tc>
          <w:tcPr>
            <w:tcW w:w="569" w:type="dxa"/>
          </w:tcPr>
          <w:p w14:paraId="0768371E" w14:textId="77777777" w:rsidR="00D77590" w:rsidRPr="00FB6AC0" w:rsidRDefault="00D77590" w:rsidP="00237B3C">
            <w:pPr>
              <w:tabs>
                <w:tab w:val="left" w:pos="-426"/>
                <w:tab w:val="left" w:pos="720"/>
                <w:tab w:val="left" w:pos="1440"/>
              </w:tabs>
            </w:pPr>
            <w:r w:rsidRPr="00FB6AC0">
              <w:t>..</w:t>
            </w:r>
          </w:p>
        </w:tc>
        <w:tc>
          <w:tcPr>
            <w:tcW w:w="3234" w:type="dxa"/>
          </w:tcPr>
          <w:p w14:paraId="441734A4" w14:textId="77777777" w:rsidR="00D77590" w:rsidRPr="00FB6AC0" w:rsidRDefault="00D77590" w:rsidP="00237B3C"/>
        </w:tc>
        <w:tc>
          <w:tcPr>
            <w:tcW w:w="1559" w:type="dxa"/>
          </w:tcPr>
          <w:p w14:paraId="494B6101" w14:textId="77777777" w:rsidR="00D77590" w:rsidRPr="00FB6AC0" w:rsidRDefault="00D77590" w:rsidP="00237B3C">
            <w:pPr>
              <w:tabs>
                <w:tab w:val="left" w:pos="1134"/>
              </w:tabs>
            </w:pPr>
          </w:p>
        </w:tc>
        <w:tc>
          <w:tcPr>
            <w:tcW w:w="4541" w:type="dxa"/>
          </w:tcPr>
          <w:p w14:paraId="6BD52CA4" w14:textId="77777777" w:rsidR="00D77590" w:rsidRPr="00FB6AC0" w:rsidRDefault="00D77590" w:rsidP="00237B3C">
            <w:pPr>
              <w:rPr>
                <w:b/>
                <w:bCs/>
              </w:rPr>
            </w:pPr>
          </w:p>
        </w:tc>
      </w:tr>
    </w:tbl>
    <w:p w14:paraId="697394F0" w14:textId="77777777" w:rsidR="00D77590" w:rsidRPr="00FB6AC0" w:rsidRDefault="00D77590" w:rsidP="00237B3C">
      <w:pPr>
        <w:tabs>
          <w:tab w:val="left" w:pos="1701"/>
          <w:tab w:val="left" w:pos="2410"/>
        </w:tabs>
        <w:jc w:val="center"/>
        <w:rPr>
          <w:b/>
          <w:bCs/>
          <w:sz w:val="16"/>
          <w:szCs w:val="16"/>
        </w:rPr>
      </w:pPr>
    </w:p>
    <w:p w14:paraId="1225B0C1" w14:textId="77777777" w:rsidR="00D77590" w:rsidRPr="00FB6AC0" w:rsidRDefault="00D77590" w:rsidP="00237B3C">
      <w:pPr>
        <w:rPr>
          <w:rFonts w:eastAsia="MS Mincho"/>
          <w:i/>
          <w:iCs/>
        </w:rPr>
      </w:pPr>
      <w:r w:rsidRPr="00FB6AC0">
        <w:rPr>
          <w:b/>
          <w:bCs/>
        </w:rPr>
        <w:t>Выводы:</w:t>
      </w:r>
      <w:r w:rsidRPr="00FB6AC0">
        <w:t xml:space="preserve">– </w:t>
      </w:r>
      <w:r w:rsidRPr="00FB6AC0">
        <w:rPr>
          <w:i/>
          <w:iCs/>
        </w:rPr>
        <w:t>(заключение о результативности, причины не достижения запланированных показателей процесса заявление о необходимых последующих действиях (коррекция или разработка и выполнение плана корректирующих мероприятий), о</w:t>
      </w:r>
      <w:r w:rsidRPr="00FB6AC0">
        <w:rPr>
          <w:rFonts w:eastAsia="MS Mincho"/>
          <w:i/>
          <w:iCs/>
        </w:rPr>
        <w:t>ценка корректирующих и предупреждающих действий (результативны или не результативны))</w:t>
      </w:r>
    </w:p>
    <w:p w14:paraId="4AFA8F5D" w14:textId="77777777" w:rsidR="00D77590" w:rsidRPr="00FB6AC0" w:rsidRDefault="00D77590" w:rsidP="00237B3C">
      <w:pPr>
        <w:rPr>
          <w:rFonts w:eastAsia="MS Mincho"/>
          <w:i/>
          <w:iCs/>
          <w:color w:val="0000FF"/>
        </w:rPr>
      </w:pP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8"/>
        <w:gridCol w:w="6632"/>
      </w:tblGrid>
      <w:tr w:rsidR="00D77590" w:rsidRPr="00FB6AC0" w14:paraId="70D010F0" w14:textId="77777777" w:rsidTr="00237B3C">
        <w:trPr>
          <w:cantSplit/>
          <w:jc w:val="center"/>
        </w:trPr>
        <w:tc>
          <w:tcPr>
            <w:tcW w:w="3368" w:type="dxa"/>
            <w:vMerge w:val="restart"/>
          </w:tcPr>
          <w:p w14:paraId="095AC5EB" w14:textId="77777777" w:rsidR="00D77590" w:rsidRPr="00067A7B" w:rsidRDefault="00D77590" w:rsidP="00237B3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67A7B">
              <w:rPr>
                <w:b/>
                <w:bCs/>
              </w:rPr>
              <w:t>Сильные стороны</w:t>
            </w:r>
          </w:p>
        </w:tc>
        <w:tc>
          <w:tcPr>
            <w:tcW w:w="6632" w:type="dxa"/>
          </w:tcPr>
          <w:p w14:paraId="7A6787C2" w14:textId="77777777" w:rsidR="00D77590" w:rsidRPr="00FB6AC0" w:rsidRDefault="00D77590" w:rsidP="00237B3C">
            <w:pPr>
              <w:autoSpaceDE w:val="0"/>
              <w:autoSpaceDN w:val="0"/>
              <w:adjustRightInd w:val="0"/>
              <w:rPr>
                <w:color w:val="0000FF"/>
              </w:rPr>
            </w:pPr>
          </w:p>
        </w:tc>
      </w:tr>
      <w:tr w:rsidR="00D77590" w:rsidRPr="00FB6AC0" w14:paraId="7D73C75C" w14:textId="77777777" w:rsidTr="00237B3C">
        <w:trPr>
          <w:cantSplit/>
          <w:jc w:val="center"/>
        </w:trPr>
        <w:tc>
          <w:tcPr>
            <w:tcW w:w="3368" w:type="dxa"/>
            <w:vMerge/>
          </w:tcPr>
          <w:p w14:paraId="7926C3F1" w14:textId="77777777" w:rsidR="00D77590" w:rsidRPr="00067A7B" w:rsidRDefault="00D77590" w:rsidP="00237B3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632" w:type="dxa"/>
          </w:tcPr>
          <w:p w14:paraId="5F37DF06" w14:textId="77777777" w:rsidR="00D77590" w:rsidRPr="00FB6AC0" w:rsidRDefault="00D77590" w:rsidP="00237B3C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</w:tc>
      </w:tr>
      <w:tr w:rsidR="00D77590" w:rsidRPr="00FB6AC0" w14:paraId="72351E75" w14:textId="77777777" w:rsidTr="00237B3C">
        <w:trPr>
          <w:cantSplit/>
          <w:jc w:val="center"/>
        </w:trPr>
        <w:tc>
          <w:tcPr>
            <w:tcW w:w="3368" w:type="dxa"/>
            <w:vMerge w:val="restart"/>
          </w:tcPr>
          <w:p w14:paraId="5DB420FC" w14:textId="77777777" w:rsidR="00D77590" w:rsidRPr="00067A7B" w:rsidRDefault="00D77590" w:rsidP="00237B3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67A7B">
              <w:rPr>
                <w:b/>
                <w:bCs/>
              </w:rPr>
              <w:t>Области для улучшений</w:t>
            </w:r>
          </w:p>
        </w:tc>
        <w:tc>
          <w:tcPr>
            <w:tcW w:w="6632" w:type="dxa"/>
          </w:tcPr>
          <w:p w14:paraId="62625A75" w14:textId="77777777" w:rsidR="00D77590" w:rsidRPr="00FB6AC0" w:rsidRDefault="00D77590" w:rsidP="00237B3C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</w:tc>
      </w:tr>
      <w:tr w:rsidR="00D77590" w:rsidRPr="00FB6AC0" w14:paraId="2AE48CA4" w14:textId="77777777" w:rsidTr="00237B3C">
        <w:trPr>
          <w:cantSplit/>
          <w:jc w:val="center"/>
        </w:trPr>
        <w:tc>
          <w:tcPr>
            <w:tcW w:w="3368" w:type="dxa"/>
            <w:vMerge/>
          </w:tcPr>
          <w:p w14:paraId="7ADE542E" w14:textId="77777777" w:rsidR="00D77590" w:rsidRPr="00FB6AC0" w:rsidRDefault="00D77590" w:rsidP="00237B3C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</w:tc>
        <w:tc>
          <w:tcPr>
            <w:tcW w:w="6632" w:type="dxa"/>
          </w:tcPr>
          <w:p w14:paraId="3E505548" w14:textId="77777777" w:rsidR="00D77590" w:rsidRPr="00FB6AC0" w:rsidRDefault="00D77590" w:rsidP="00237B3C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</w:p>
        </w:tc>
      </w:tr>
    </w:tbl>
    <w:p w14:paraId="1CF42F1F" w14:textId="77777777" w:rsidR="00D77590" w:rsidRPr="00FB6AC0" w:rsidRDefault="00D77590" w:rsidP="00237B3C">
      <w:pPr>
        <w:pStyle w:val="34"/>
        <w:spacing w:after="0"/>
        <w:jc w:val="both"/>
        <w:rPr>
          <w:sz w:val="20"/>
        </w:rPr>
      </w:pPr>
      <w:r w:rsidRPr="00FB6AC0">
        <w:rPr>
          <w:b/>
          <w:bCs/>
          <w:sz w:val="20"/>
        </w:rPr>
        <w:t xml:space="preserve">Ответственное лицо: </w:t>
      </w:r>
      <w:r w:rsidRPr="00FB6AC0">
        <w:rPr>
          <w:sz w:val="20"/>
        </w:rPr>
        <w:t xml:space="preserve">_______________________ ______________ _________________«____» 20____г. </w:t>
      </w:r>
    </w:p>
    <w:p w14:paraId="5EC06CEF" w14:textId="77777777" w:rsidR="00D77590" w:rsidRPr="00FB6AC0" w:rsidRDefault="00D77590" w:rsidP="00237B3C">
      <w:pPr>
        <w:pStyle w:val="34"/>
        <w:tabs>
          <w:tab w:val="left" w:pos="561"/>
        </w:tabs>
        <w:spacing w:after="0"/>
        <w:ind w:firstLine="561"/>
        <w:jc w:val="both"/>
        <w:rPr>
          <w:sz w:val="18"/>
          <w:szCs w:val="18"/>
        </w:rPr>
      </w:pPr>
      <w:r w:rsidRPr="00FB6AC0">
        <w:rPr>
          <w:sz w:val="20"/>
        </w:rPr>
        <w:tab/>
      </w:r>
      <w:r w:rsidRPr="00FB6AC0">
        <w:rPr>
          <w:sz w:val="20"/>
        </w:rPr>
        <w:tab/>
      </w:r>
      <w:r w:rsidRPr="00FB6AC0">
        <w:rPr>
          <w:sz w:val="20"/>
        </w:rPr>
        <w:tab/>
      </w:r>
      <w:r w:rsidRPr="00FB6AC0">
        <w:rPr>
          <w:sz w:val="18"/>
          <w:szCs w:val="18"/>
        </w:rPr>
        <w:t xml:space="preserve"> (Должность)</w:t>
      </w:r>
      <w:r w:rsidRPr="00FB6AC0">
        <w:rPr>
          <w:sz w:val="18"/>
          <w:szCs w:val="18"/>
        </w:rPr>
        <w:tab/>
      </w:r>
      <w:r w:rsidRPr="00FB6AC0">
        <w:rPr>
          <w:sz w:val="18"/>
          <w:szCs w:val="18"/>
        </w:rPr>
        <w:tab/>
        <w:t>(Подпись)</w:t>
      </w:r>
      <w:r w:rsidRPr="00FB6AC0">
        <w:rPr>
          <w:sz w:val="18"/>
          <w:szCs w:val="18"/>
        </w:rPr>
        <w:tab/>
      </w:r>
      <w:r w:rsidRPr="00FB6AC0">
        <w:rPr>
          <w:sz w:val="18"/>
          <w:szCs w:val="18"/>
        </w:rPr>
        <w:tab/>
        <w:t xml:space="preserve"> (Ф.И.О.)</w:t>
      </w:r>
    </w:p>
    <w:p w14:paraId="17200144" w14:textId="77777777" w:rsidR="00D77590" w:rsidRPr="00FB6AC0" w:rsidRDefault="00D77590" w:rsidP="00237B3C">
      <w:pPr>
        <w:rPr>
          <w:b/>
          <w:bCs/>
        </w:rPr>
      </w:pPr>
      <w:r w:rsidRPr="00FB6AC0">
        <w:rPr>
          <w:b/>
          <w:bCs/>
        </w:rPr>
        <w:t xml:space="preserve">Рассылка: </w:t>
      </w:r>
      <w:r w:rsidRPr="00FB6AC0">
        <w:rPr>
          <w:b/>
          <w:bCs/>
        </w:rPr>
        <w:tab/>
      </w:r>
      <w:r w:rsidRPr="00FB6AC0">
        <w:t>____________________ _______________________________ ________ «____» 20__ г.</w:t>
      </w:r>
    </w:p>
    <w:p w14:paraId="41DD4B85" w14:textId="77777777" w:rsidR="00D77590" w:rsidRPr="00FB6AC0" w:rsidRDefault="00D77590" w:rsidP="00237B3C">
      <w:pPr>
        <w:pStyle w:val="34"/>
        <w:tabs>
          <w:tab w:val="left" w:pos="561"/>
        </w:tabs>
        <w:spacing w:after="0"/>
        <w:ind w:firstLine="561"/>
        <w:jc w:val="both"/>
        <w:rPr>
          <w:sz w:val="18"/>
          <w:szCs w:val="18"/>
        </w:rPr>
      </w:pPr>
      <w:r w:rsidRPr="00FB6AC0">
        <w:rPr>
          <w:sz w:val="20"/>
        </w:rPr>
        <w:tab/>
      </w:r>
      <w:r w:rsidRPr="00FB6AC0">
        <w:rPr>
          <w:sz w:val="20"/>
        </w:rPr>
        <w:tab/>
      </w:r>
      <w:r w:rsidRPr="00FB6AC0">
        <w:rPr>
          <w:sz w:val="20"/>
        </w:rPr>
        <w:tab/>
      </w:r>
      <w:r w:rsidRPr="00FB6AC0">
        <w:rPr>
          <w:sz w:val="18"/>
          <w:szCs w:val="18"/>
        </w:rPr>
        <w:t>(Должность)</w:t>
      </w:r>
      <w:r w:rsidRPr="00FB6AC0">
        <w:rPr>
          <w:sz w:val="18"/>
          <w:szCs w:val="18"/>
        </w:rPr>
        <w:tab/>
      </w:r>
      <w:r w:rsidRPr="00FB6AC0">
        <w:rPr>
          <w:sz w:val="18"/>
          <w:szCs w:val="18"/>
        </w:rPr>
        <w:tab/>
        <w:t xml:space="preserve">(Подпись)  </w:t>
      </w:r>
      <w:r w:rsidRPr="00FB6AC0">
        <w:rPr>
          <w:sz w:val="18"/>
          <w:szCs w:val="18"/>
        </w:rPr>
        <w:tab/>
      </w:r>
      <w:r w:rsidRPr="00FB6AC0">
        <w:rPr>
          <w:sz w:val="18"/>
          <w:szCs w:val="18"/>
        </w:rPr>
        <w:tab/>
        <w:t>(Ф.И.О.)</w:t>
      </w:r>
    </w:p>
    <w:p w14:paraId="61A70189" w14:textId="77777777" w:rsidR="00D77590" w:rsidRDefault="00D77590" w:rsidP="00237B3C">
      <w:pPr>
        <w:ind w:right="19" w:firstLine="6798"/>
        <w:jc w:val="right"/>
        <w:rPr>
          <w:b/>
          <w:bCs/>
        </w:rPr>
      </w:pPr>
    </w:p>
    <w:p w14:paraId="5EF2C4E7" w14:textId="77777777" w:rsidR="00D77590" w:rsidRPr="00684C01" w:rsidRDefault="00D77590" w:rsidP="00237B3C">
      <w:pPr>
        <w:ind w:right="19" w:firstLine="6798"/>
        <w:jc w:val="right"/>
        <w:rPr>
          <w:b/>
          <w:bCs/>
          <w:lang w:val="kk-KZ"/>
        </w:rPr>
      </w:pPr>
      <w:r w:rsidRPr="00FB6AC0">
        <w:rPr>
          <w:b/>
          <w:bCs/>
        </w:rPr>
        <w:t xml:space="preserve">Приложение </w:t>
      </w:r>
      <w:r>
        <w:rPr>
          <w:b/>
          <w:bCs/>
          <w:lang w:val="kk-KZ"/>
        </w:rPr>
        <w:t>10</w:t>
      </w:r>
    </w:p>
    <w:p w14:paraId="2278AD7C" w14:textId="77777777" w:rsidR="00D77590" w:rsidRPr="00907A08" w:rsidRDefault="00D77590" w:rsidP="00237B3C">
      <w:pPr>
        <w:autoSpaceDE w:val="0"/>
        <w:autoSpaceDN w:val="0"/>
        <w:adjustRightInd w:val="0"/>
        <w:ind w:firstLine="540"/>
        <w:jc w:val="center"/>
        <w:rPr>
          <w:sz w:val="6"/>
          <w:szCs w:val="6"/>
        </w:rPr>
      </w:pPr>
    </w:p>
    <w:p w14:paraId="0AA4202D" w14:textId="77777777" w:rsidR="00D77590" w:rsidRDefault="00D77590" w:rsidP="00237B3C">
      <w:pPr>
        <w:autoSpaceDE w:val="0"/>
        <w:autoSpaceDN w:val="0"/>
        <w:adjustRightInd w:val="0"/>
        <w:ind w:firstLine="540"/>
        <w:jc w:val="center"/>
        <w:rPr>
          <w:b/>
          <w:bCs/>
          <w:sz w:val="24"/>
          <w:szCs w:val="24"/>
        </w:rPr>
      </w:pPr>
      <w:r w:rsidRPr="00FB6AC0">
        <w:rPr>
          <w:b/>
          <w:bCs/>
          <w:sz w:val="24"/>
          <w:szCs w:val="24"/>
        </w:rPr>
        <w:t xml:space="preserve">План </w:t>
      </w:r>
      <w:r w:rsidRPr="00067A7B">
        <w:rPr>
          <w:b/>
          <w:bCs/>
          <w:sz w:val="24"/>
          <w:szCs w:val="24"/>
        </w:rPr>
        <w:t>мероприятий по улучшению на 201___год</w:t>
      </w:r>
    </w:p>
    <w:p w14:paraId="557325AE" w14:textId="77777777" w:rsidR="00D77590" w:rsidRPr="00907A08" w:rsidRDefault="00D77590" w:rsidP="00237B3C">
      <w:pPr>
        <w:autoSpaceDE w:val="0"/>
        <w:autoSpaceDN w:val="0"/>
        <w:adjustRightInd w:val="0"/>
        <w:ind w:firstLine="540"/>
        <w:jc w:val="center"/>
        <w:rPr>
          <w:b/>
          <w:bCs/>
          <w:sz w:val="6"/>
          <w:szCs w:val="6"/>
        </w:rPr>
      </w:pPr>
    </w:p>
    <w:p w14:paraId="3D795B0E" w14:textId="705B7432" w:rsidR="00D77590" w:rsidRPr="00A35CDA" w:rsidRDefault="00D77590" w:rsidP="008477D2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35CDA">
        <w:rPr>
          <w:b/>
          <w:bCs/>
          <w:sz w:val="24"/>
          <w:szCs w:val="24"/>
        </w:rPr>
        <w:t>процесс «</w:t>
      </w:r>
      <w:r w:rsidRPr="00A35CDA">
        <w:rPr>
          <w:b/>
          <w:sz w:val="24"/>
          <w:szCs w:val="24"/>
        </w:rPr>
        <w:t>Обеспечение лекарственными средствами и изделиями медицинского назначения»</w:t>
      </w:r>
      <w:r w:rsidRPr="00A35CDA">
        <w:rPr>
          <w:b/>
          <w:bCs/>
          <w:sz w:val="24"/>
          <w:szCs w:val="24"/>
        </w:rPr>
        <w:t xml:space="preserve"> (КП ПП-03--20</w:t>
      </w:r>
      <w:r w:rsidR="00DA7F04">
        <w:rPr>
          <w:b/>
          <w:bCs/>
          <w:sz w:val="24"/>
          <w:szCs w:val="24"/>
        </w:rPr>
        <w:t>24</w:t>
      </w:r>
      <w:r w:rsidRPr="00A35CDA">
        <w:rPr>
          <w:b/>
          <w:bCs/>
          <w:sz w:val="24"/>
          <w:szCs w:val="24"/>
        </w:rPr>
        <w:t>)</w:t>
      </w:r>
    </w:p>
    <w:p w14:paraId="73A6EF91" w14:textId="77777777" w:rsidR="00D77590" w:rsidRPr="00907A08" w:rsidRDefault="00D77590" w:rsidP="008477D2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b/>
          <w:bCs/>
          <w:sz w:val="6"/>
          <w:szCs w:val="6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63"/>
        <w:gridCol w:w="1859"/>
        <w:gridCol w:w="1080"/>
        <w:gridCol w:w="1032"/>
        <w:gridCol w:w="781"/>
        <w:gridCol w:w="1100"/>
        <w:gridCol w:w="1080"/>
        <w:gridCol w:w="1395"/>
      </w:tblGrid>
      <w:tr w:rsidR="00D77590" w:rsidRPr="00FB6AC0" w14:paraId="343D9B5A" w14:textId="77777777" w:rsidTr="00907A08">
        <w:trPr>
          <w:trHeight w:val="900"/>
        </w:trPr>
        <w:tc>
          <w:tcPr>
            <w:tcW w:w="648" w:type="dxa"/>
          </w:tcPr>
          <w:p w14:paraId="66417274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№ п/п</w:t>
            </w:r>
          </w:p>
        </w:tc>
        <w:tc>
          <w:tcPr>
            <w:tcW w:w="1363" w:type="dxa"/>
          </w:tcPr>
          <w:p w14:paraId="77D0B1D1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859" w:type="dxa"/>
          </w:tcPr>
          <w:p w14:paraId="1C428B6D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Ожидаемые  улучшения, результаты</w:t>
            </w:r>
          </w:p>
        </w:tc>
        <w:tc>
          <w:tcPr>
            <w:tcW w:w="1080" w:type="dxa"/>
          </w:tcPr>
          <w:p w14:paraId="3FEB88AC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Срок исполнения</w:t>
            </w:r>
          </w:p>
        </w:tc>
        <w:tc>
          <w:tcPr>
            <w:tcW w:w="1032" w:type="dxa"/>
          </w:tcPr>
          <w:p w14:paraId="49E7118A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Ответственность</w:t>
            </w:r>
          </w:p>
        </w:tc>
        <w:tc>
          <w:tcPr>
            <w:tcW w:w="781" w:type="dxa"/>
          </w:tcPr>
          <w:p w14:paraId="4098B9EB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 xml:space="preserve">Исполнители </w:t>
            </w:r>
          </w:p>
        </w:tc>
        <w:tc>
          <w:tcPr>
            <w:tcW w:w="1100" w:type="dxa"/>
          </w:tcPr>
          <w:p w14:paraId="3E213D98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Форма завершения</w:t>
            </w:r>
          </w:p>
        </w:tc>
        <w:tc>
          <w:tcPr>
            <w:tcW w:w="1080" w:type="dxa"/>
          </w:tcPr>
          <w:p w14:paraId="1C44C62A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Отметка об исполнении</w:t>
            </w:r>
          </w:p>
        </w:tc>
        <w:tc>
          <w:tcPr>
            <w:tcW w:w="1395" w:type="dxa"/>
          </w:tcPr>
          <w:p w14:paraId="1572F9D9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 xml:space="preserve">Примечание </w:t>
            </w:r>
          </w:p>
          <w:p w14:paraId="76E7C355" w14:textId="77777777" w:rsidR="00D77590" w:rsidRPr="00907A08" w:rsidRDefault="00D77590" w:rsidP="00237B3C">
            <w:pPr>
              <w:jc w:val="center"/>
              <w:rPr>
                <w:b/>
                <w:bCs/>
                <w:sz w:val="18"/>
                <w:szCs w:val="18"/>
              </w:rPr>
            </w:pPr>
            <w:r w:rsidRPr="00907A08">
              <w:rPr>
                <w:sz w:val="18"/>
                <w:szCs w:val="18"/>
              </w:rPr>
              <w:t>(перенос срока, причина невыполнения)</w:t>
            </w:r>
          </w:p>
        </w:tc>
      </w:tr>
      <w:tr w:rsidR="00D77590" w:rsidRPr="00FB6AC0" w14:paraId="02795013" w14:textId="77777777" w:rsidTr="00237B3C">
        <w:trPr>
          <w:trHeight w:val="397"/>
        </w:trPr>
        <w:tc>
          <w:tcPr>
            <w:tcW w:w="648" w:type="dxa"/>
          </w:tcPr>
          <w:p w14:paraId="3A7D8EC2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</w:p>
        </w:tc>
        <w:tc>
          <w:tcPr>
            <w:tcW w:w="1363" w:type="dxa"/>
          </w:tcPr>
          <w:p w14:paraId="7DDA71C1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</w:p>
        </w:tc>
        <w:tc>
          <w:tcPr>
            <w:tcW w:w="1859" w:type="dxa"/>
          </w:tcPr>
          <w:p w14:paraId="404AEBAE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154041B6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14:paraId="5D25B23D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</w:tcPr>
          <w:p w14:paraId="0A33C72C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</w:p>
        </w:tc>
        <w:tc>
          <w:tcPr>
            <w:tcW w:w="1100" w:type="dxa"/>
          </w:tcPr>
          <w:p w14:paraId="7F6CA3DE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14:paraId="05D78765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</w:p>
        </w:tc>
        <w:tc>
          <w:tcPr>
            <w:tcW w:w="1395" w:type="dxa"/>
          </w:tcPr>
          <w:p w14:paraId="3871D807" w14:textId="77777777" w:rsidR="00D77590" w:rsidRPr="00FB6AC0" w:rsidRDefault="00D77590" w:rsidP="00237B3C">
            <w:pPr>
              <w:jc w:val="center"/>
              <w:rPr>
                <w:b/>
                <w:bCs/>
              </w:rPr>
            </w:pPr>
          </w:p>
        </w:tc>
      </w:tr>
    </w:tbl>
    <w:p w14:paraId="03019FFB" w14:textId="77777777" w:rsidR="00D77590" w:rsidRDefault="00D77590" w:rsidP="00237B3C">
      <w:pPr>
        <w:jc w:val="center"/>
        <w:rPr>
          <w:b/>
          <w:bCs/>
          <w:sz w:val="24"/>
          <w:szCs w:val="24"/>
          <w:lang w:val="kk-KZ"/>
        </w:rPr>
      </w:pPr>
    </w:p>
    <w:p w14:paraId="706300B4" w14:textId="77777777" w:rsidR="00D77590" w:rsidRDefault="00D77590" w:rsidP="00237B3C">
      <w:pPr>
        <w:jc w:val="center"/>
        <w:rPr>
          <w:b/>
          <w:bCs/>
          <w:sz w:val="24"/>
          <w:szCs w:val="24"/>
          <w:lang w:val="kk-KZ"/>
        </w:rPr>
      </w:pPr>
    </w:p>
    <w:p w14:paraId="211EE3C9" w14:textId="77777777" w:rsidR="00D77590" w:rsidRDefault="00D77590" w:rsidP="00237B3C">
      <w:pPr>
        <w:jc w:val="center"/>
        <w:rPr>
          <w:b/>
          <w:bCs/>
          <w:sz w:val="24"/>
          <w:szCs w:val="24"/>
          <w:lang w:val="kk-KZ"/>
        </w:rPr>
      </w:pPr>
    </w:p>
    <w:p w14:paraId="391565AB" w14:textId="77777777" w:rsidR="00D77590" w:rsidRDefault="00D77590" w:rsidP="00237B3C">
      <w:pPr>
        <w:jc w:val="center"/>
        <w:rPr>
          <w:b/>
          <w:bCs/>
          <w:sz w:val="24"/>
          <w:szCs w:val="24"/>
          <w:lang w:val="kk-KZ"/>
        </w:rPr>
      </w:pPr>
    </w:p>
    <w:p w14:paraId="04EA2E30" w14:textId="77777777" w:rsidR="00D77590" w:rsidRDefault="00D77590" w:rsidP="00237B3C">
      <w:pPr>
        <w:jc w:val="center"/>
        <w:rPr>
          <w:b/>
          <w:bCs/>
          <w:sz w:val="24"/>
          <w:szCs w:val="24"/>
          <w:lang w:val="kk-KZ"/>
        </w:rPr>
      </w:pPr>
    </w:p>
    <w:p w14:paraId="26FA8B7B" w14:textId="77777777" w:rsidR="00D77590" w:rsidRDefault="00D77590" w:rsidP="00237B3C">
      <w:pPr>
        <w:jc w:val="center"/>
        <w:rPr>
          <w:b/>
          <w:bCs/>
          <w:sz w:val="24"/>
          <w:szCs w:val="24"/>
          <w:lang w:val="kk-KZ"/>
        </w:rPr>
      </w:pPr>
    </w:p>
    <w:p w14:paraId="74C5AF51" w14:textId="77777777" w:rsidR="00D77590" w:rsidRDefault="00D77590" w:rsidP="00237B3C">
      <w:pPr>
        <w:jc w:val="center"/>
        <w:rPr>
          <w:b/>
          <w:bCs/>
          <w:sz w:val="24"/>
          <w:szCs w:val="24"/>
          <w:lang w:val="kk-KZ"/>
        </w:rPr>
      </w:pPr>
    </w:p>
    <w:p w14:paraId="5EE3BB1F" w14:textId="77777777" w:rsidR="00D77590" w:rsidRDefault="00D77590" w:rsidP="00237B3C">
      <w:pPr>
        <w:jc w:val="center"/>
        <w:rPr>
          <w:b/>
          <w:bCs/>
          <w:sz w:val="24"/>
          <w:szCs w:val="24"/>
          <w:lang w:val="kk-KZ"/>
        </w:rPr>
      </w:pPr>
    </w:p>
    <w:p w14:paraId="618E8879" w14:textId="77777777" w:rsidR="00D77590" w:rsidRPr="008477D2" w:rsidRDefault="00D77590" w:rsidP="008477D2">
      <w:pPr>
        <w:pStyle w:val="10"/>
        <w:keepNext w:val="0"/>
        <w:pBdr>
          <w:bottom w:val="none" w:sz="0" w:space="0" w:color="auto"/>
        </w:pBdr>
        <w:suppressAutoHyphens w:val="0"/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25" w:name="_Toc360206359"/>
      <w:r w:rsidRPr="008477D2">
        <w:rPr>
          <w:rFonts w:ascii="Times New Roman" w:hAnsi="Times New Roman"/>
          <w:sz w:val="24"/>
          <w:szCs w:val="24"/>
          <w:lang w:val="kk-KZ"/>
        </w:rPr>
        <w:lastRenderedPageBreak/>
        <w:t>Лист регистрации изменений</w:t>
      </w:r>
      <w:bookmarkEnd w:id="25"/>
    </w:p>
    <w:p w14:paraId="34167F98" w14:textId="77777777" w:rsidR="00D77590" w:rsidRPr="00FB6AC0" w:rsidRDefault="00D77590" w:rsidP="00B6477E">
      <w:pPr>
        <w:jc w:val="center"/>
        <w:rPr>
          <w:sz w:val="16"/>
          <w:szCs w:val="16"/>
          <w:lang w:val="en-US"/>
        </w:rPr>
      </w:pPr>
    </w:p>
    <w:tbl>
      <w:tblPr>
        <w:tblW w:w="10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960"/>
        <w:gridCol w:w="1200"/>
        <w:gridCol w:w="1886"/>
        <w:gridCol w:w="1592"/>
        <w:gridCol w:w="1253"/>
        <w:gridCol w:w="1076"/>
        <w:gridCol w:w="996"/>
      </w:tblGrid>
      <w:tr w:rsidR="00D77590" w:rsidRPr="00FB6AC0" w14:paraId="3ED6BF65" w14:textId="77777777" w:rsidTr="001F296A">
        <w:trPr>
          <w:jc w:val="center"/>
        </w:trPr>
        <w:tc>
          <w:tcPr>
            <w:tcW w:w="1180" w:type="dxa"/>
            <w:vMerge w:val="restart"/>
          </w:tcPr>
          <w:p w14:paraId="5E29CACD" w14:textId="77777777" w:rsidR="00D77590" w:rsidRPr="00FB6AC0" w:rsidRDefault="00D77590" w:rsidP="000445EC">
            <w:pPr>
              <w:jc w:val="center"/>
              <w:rPr>
                <w:b/>
                <w:bCs/>
                <w:lang w:val="en-US"/>
              </w:rPr>
            </w:pPr>
            <w:r w:rsidRPr="00FB6AC0">
              <w:rPr>
                <w:b/>
                <w:bCs/>
              </w:rPr>
              <w:t>Номер изменения</w:t>
            </w:r>
          </w:p>
        </w:tc>
        <w:tc>
          <w:tcPr>
            <w:tcW w:w="960" w:type="dxa"/>
            <w:vMerge w:val="restart"/>
          </w:tcPr>
          <w:p w14:paraId="0455F97C" w14:textId="77777777" w:rsidR="00D77590" w:rsidRPr="00FB6AC0" w:rsidRDefault="00D77590" w:rsidP="000445E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Номера страниц</w:t>
            </w:r>
          </w:p>
        </w:tc>
        <w:tc>
          <w:tcPr>
            <w:tcW w:w="1200" w:type="dxa"/>
            <w:vMerge w:val="restart"/>
          </w:tcPr>
          <w:p w14:paraId="7150C9CF" w14:textId="77777777" w:rsidR="00D77590" w:rsidRPr="00FB6AC0" w:rsidRDefault="00D77590" w:rsidP="000445E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Всего листов в документе</w:t>
            </w:r>
          </w:p>
        </w:tc>
        <w:tc>
          <w:tcPr>
            <w:tcW w:w="1886" w:type="dxa"/>
            <w:vMerge w:val="restart"/>
          </w:tcPr>
          <w:p w14:paraId="435AFA24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  <w:r w:rsidRPr="00FB6AC0">
              <w:rPr>
                <w:b/>
                <w:bCs/>
              </w:rPr>
              <w:t>Номера разделов, к которым относятся изменения</w:t>
            </w:r>
          </w:p>
        </w:tc>
        <w:tc>
          <w:tcPr>
            <w:tcW w:w="1592" w:type="dxa"/>
            <w:vMerge w:val="restart"/>
          </w:tcPr>
          <w:p w14:paraId="143B1F4E" w14:textId="77777777" w:rsidR="00D77590" w:rsidRPr="00FB6AC0" w:rsidRDefault="00D77590" w:rsidP="000445EC">
            <w:pPr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Описание изменений</w:t>
            </w:r>
          </w:p>
        </w:tc>
        <w:tc>
          <w:tcPr>
            <w:tcW w:w="3325" w:type="dxa"/>
            <w:gridSpan w:val="3"/>
          </w:tcPr>
          <w:p w14:paraId="3B2CC037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Отметка о внесении изменений</w:t>
            </w:r>
          </w:p>
        </w:tc>
      </w:tr>
      <w:tr w:rsidR="00D77590" w:rsidRPr="00FB6AC0" w14:paraId="5F742E6F" w14:textId="77777777" w:rsidTr="001F296A">
        <w:trPr>
          <w:trHeight w:val="398"/>
          <w:jc w:val="center"/>
        </w:trPr>
        <w:tc>
          <w:tcPr>
            <w:tcW w:w="1180" w:type="dxa"/>
            <w:vMerge/>
          </w:tcPr>
          <w:p w14:paraId="4F794F1F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14:paraId="7BDD3266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14:paraId="6FE36099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  <w:vMerge/>
          </w:tcPr>
          <w:p w14:paraId="00FDBD01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</w:tcPr>
          <w:p w14:paraId="214886BD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7665BD0D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Ф.И.О.</w:t>
            </w:r>
          </w:p>
        </w:tc>
        <w:tc>
          <w:tcPr>
            <w:tcW w:w="1076" w:type="dxa"/>
          </w:tcPr>
          <w:p w14:paraId="38129080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Подпись</w:t>
            </w:r>
          </w:p>
        </w:tc>
        <w:tc>
          <w:tcPr>
            <w:tcW w:w="996" w:type="dxa"/>
          </w:tcPr>
          <w:p w14:paraId="3B3E489B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  <w:r w:rsidRPr="00FB6AC0">
              <w:rPr>
                <w:b/>
                <w:bCs/>
              </w:rPr>
              <w:t>Дата</w:t>
            </w:r>
          </w:p>
        </w:tc>
      </w:tr>
      <w:tr w:rsidR="00D77590" w:rsidRPr="00FB6AC0" w14:paraId="4403F1AD" w14:textId="77777777" w:rsidTr="001F296A">
        <w:trPr>
          <w:jc w:val="center"/>
        </w:trPr>
        <w:tc>
          <w:tcPr>
            <w:tcW w:w="1180" w:type="dxa"/>
          </w:tcPr>
          <w:p w14:paraId="07264726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628422B7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0234C33D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3D32BF32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EDDB84E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F482B1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146B1E5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60235FC1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481D467B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2625AE95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0EA75210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  <w:tr w:rsidR="00D77590" w:rsidRPr="00FB6AC0" w14:paraId="365D74E6" w14:textId="77777777" w:rsidTr="001F296A">
        <w:trPr>
          <w:jc w:val="center"/>
        </w:trPr>
        <w:tc>
          <w:tcPr>
            <w:tcW w:w="1180" w:type="dxa"/>
          </w:tcPr>
          <w:p w14:paraId="665B46B9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6B50EFB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7B0CA2F9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2ED52AF6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2DDE6A0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5E557FF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6DC39A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3FF5CF59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54207275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7BD3C645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066A481F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  <w:tr w:rsidR="00D77590" w:rsidRPr="00FB6AC0" w14:paraId="3FA8842B" w14:textId="77777777" w:rsidTr="001F296A">
        <w:trPr>
          <w:jc w:val="center"/>
        </w:trPr>
        <w:tc>
          <w:tcPr>
            <w:tcW w:w="1180" w:type="dxa"/>
          </w:tcPr>
          <w:p w14:paraId="3A5A78C4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BD7CF8B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6141E741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385187B3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ACFA4C3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F0924C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29560E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1ED75F62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4772F5AA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2047440A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6909FFD5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  <w:tr w:rsidR="00D77590" w:rsidRPr="00FB6AC0" w14:paraId="47DB6A88" w14:textId="77777777" w:rsidTr="001F296A">
        <w:trPr>
          <w:jc w:val="center"/>
        </w:trPr>
        <w:tc>
          <w:tcPr>
            <w:tcW w:w="1180" w:type="dxa"/>
          </w:tcPr>
          <w:p w14:paraId="3EE32DC7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2C600210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7A3BE053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6619B90D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3DD0CF4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46AF53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C0F650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11B6623C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1CE3655A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5AB3E118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41CF46C9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  <w:tr w:rsidR="00D77590" w:rsidRPr="00FB6AC0" w14:paraId="3540D783" w14:textId="77777777" w:rsidTr="001F296A">
        <w:trPr>
          <w:jc w:val="center"/>
        </w:trPr>
        <w:tc>
          <w:tcPr>
            <w:tcW w:w="1180" w:type="dxa"/>
          </w:tcPr>
          <w:p w14:paraId="4792B142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61A70040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5EC177D5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3F1F0563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1E8D18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179B4C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AD9AAE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4E1410E0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72D85164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6FB7585F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67C615D7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  <w:tr w:rsidR="00D77590" w:rsidRPr="00FB6AC0" w14:paraId="75FFF44B" w14:textId="77777777" w:rsidTr="001F296A">
        <w:trPr>
          <w:jc w:val="center"/>
        </w:trPr>
        <w:tc>
          <w:tcPr>
            <w:tcW w:w="1180" w:type="dxa"/>
          </w:tcPr>
          <w:p w14:paraId="1398807A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5C859186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0B2CAD48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4C005056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316E163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FD16D40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0592BBC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77EF8BF5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3BD92CD8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159A1F7B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54B67053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  <w:tr w:rsidR="00D77590" w:rsidRPr="00FB6AC0" w14:paraId="2896F869" w14:textId="77777777" w:rsidTr="001F296A">
        <w:trPr>
          <w:jc w:val="center"/>
        </w:trPr>
        <w:tc>
          <w:tcPr>
            <w:tcW w:w="1180" w:type="dxa"/>
          </w:tcPr>
          <w:p w14:paraId="774BE0C5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4FAEBC4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19337DF8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67745CAC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141A8F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C4BC540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1DB1846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4D3ED7D2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7EEA7B70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048E7AF7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69101232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  <w:tr w:rsidR="00D77590" w:rsidRPr="00FB6AC0" w14:paraId="3D4DAC45" w14:textId="77777777" w:rsidTr="001F296A">
        <w:trPr>
          <w:jc w:val="center"/>
        </w:trPr>
        <w:tc>
          <w:tcPr>
            <w:tcW w:w="1180" w:type="dxa"/>
          </w:tcPr>
          <w:p w14:paraId="42C48B5E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092369F9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2EA51A40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0EECC3D9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C2210F5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1F15887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DDFE80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6979249A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677E194F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6B9DE515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236A3A5C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  <w:tr w:rsidR="00D77590" w:rsidRPr="00FB6AC0" w14:paraId="26EAF547" w14:textId="77777777" w:rsidTr="001F296A">
        <w:trPr>
          <w:jc w:val="center"/>
        </w:trPr>
        <w:tc>
          <w:tcPr>
            <w:tcW w:w="1180" w:type="dxa"/>
          </w:tcPr>
          <w:p w14:paraId="67D6AC87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1A5B29A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3CC18594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672E4B1E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6049B42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9C51941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66AA35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429C73B1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070F2F3C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6C93D3C8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7E308854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  <w:tr w:rsidR="00D77590" w:rsidRPr="00FB6AC0" w14:paraId="610F454E" w14:textId="77777777" w:rsidTr="001F296A">
        <w:trPr>
          <w:jc w:val="center"/>
        </w:trPr>
        <w:tc>
          <w:tcPr>
            <w:tcW w:w="1180" w:type="dxa"/>
          </w:tcPr>
          <w:p w14:paraId="1ED07AE3" w14:textId="77777777" w:rsidR="00D7759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0724FD" w14:textId="77777777" w:rsidR="00D7759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022E58A" w14:textId="77777777" w:rsidR="00D7759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5CC9AA1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3554CE82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118317AA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6D2F7E57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520EC88A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1C303691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00AA29C1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1B1072C2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  <w:tr w:rsidR="00D77590" w:rsidRPr="00FB6AC0" w14:paraId="68984CBC" w14:textId="77777777" w:rsidTr="001F296A">
        <w:trPr>
          <w:jc w:val="center"/>
        </w:trPr>
        <w:tc>
          <w:tcPr>
            <w:tcW w:w="1180" w:type="dxa"/>
          </w:tcPr>
          <w:p w14:paraId="21E2BBF5" w14:textId="77777777" w:rsidR="00D7759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251767B" w14:textId="77777777" w:rsidR="00D7759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A3B034E" w14:textId="77777777" w:rsidR="00D7759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4FAB123" w14:textId="77777777" w:rsidR="00D7759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14:paraId="406A5179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49C46CEB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6" w:type="dxa"/>
          </w:tcPr>
          <w:p w14:paraId="0F9344AC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2" w:type="dxa"/>
          </w:tcPr>
          <w:p w14:paraId="1FBE3109" w14:textId="77777777" w:rsidR="00D77590" w:rsidRPr="00FB6AC0" w:rsidRDefault="00D77590" w:rsidP="000445E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</w:tcPr>
          <w:p w14:paraId="5E6BE2BC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1076" w:type="dxa"/>
          </w:tcPr>
          <w:p w14:paraId="6BE63689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  <w:tc>
          <w:tcPr>
            <w:tcW w:w="996" w:type="dxa"/>
          </w:tcPr>
          <w:p w14:paraId="79C729B7" w14:textId="77777777" w:rsidR="00D77590" w:rsidRPr="00FB6AC0" w:rsidRDefault="00D77590" w:rsidP="000445EC">
            <w:pPr>
              <w:tabs>
                <w:tab w:val="left" w:pos="1701"/>
                <w:tab w:val="left" w:pos="2410"/>
              </w:tabs>
              <w:jc w:val="center"/>
              <w:rPr>
                <w:b/>
                <w:bCs/>
              </w:rPr>
            </w:pPr>
          </w:p>
        </w:tc>
      </w:tr>
    </w:tbl>
    <w:p w14:paraId="35C4C0DC" w14:textId="77777777" w:rsidR="00D77590" w:rsidRDefault="00D77590" w:rsidP="00CC360B">
      <w:pPr>
        <w:tabs>
          <w:tab w:val="left" w:pos="4440"/>
        </w:tabs>
        <w:jc w:val="center"/>
        <w:rPr>
          <w:b/>
          <w:sz w:val="24"/>
          <w:szCs w:val="24"/>
          <w:lang w:val="kk-KZ"/>
        </w:rPr>
      </w:pPr>
      <w:bookmarkStart w:id="26" w:name="_Toc360206360"/>
    </w:p>
    <w:p w14:paraId="5827755D" w14:textId="77777777" w:rsidR="00D77590" w:rsidRDefault="00D77590" w:rsidP="00CC360B">
      <w:pPr>
        <w:tabs>
          <w:tab w:val="left" w:pos="4440"/>
        </w:tabs>
        <w:jc w:val="center"/>
        <w:rPr>
          <w:b/>
          <w:sz w:val="24"/>
          <w:szCs w:val="24"/>
          <w:lang w:val="kk-KZ"/>
        </w:rPr>
      </w:pPr>
    </w:p>
    <w:p w14:paraId="7CCE4886" w14:textId="77777777" w:rsidR="00D77590" w:rsidRPr="00CC360B" w:rsidRDefault="00D77590" w:rsidP="00CC360B">
      <w:pPr>
        <w:tabs>
          <w:tab w:val="left" w:pos="4440"/>
        </w:tabs>
        <w:jc w:val="center"/>
        <w:rPr>
          <w:b/>
          <w:sz w:val="24"/>
          <w:szCs w:val="24"/>
          <w:lang w:val="kk-KZ"/>
        </w:rPr>
      </w:pPr>
      <w:r w:rsidRPr="00CC360B">
        <w:rPr>
          <w:b/>
          <w:sz w:val="24"/>
          <w:szCs w:val="24"/>
          <w:lang w:val="kk-KZ"/>
        </w:rPr>
        <w:lastRenderedPageBreak/>
        <w:t>Лист ознакомления</w:t>
      </w:r>
      <w:bookmarkEnd w:id="26"/>
    </w:p>
    <w:p w14:paraId="10C1316C" w14:textId="77777777" w:rsidR="00D77590" w:rsidRPr="00FB6AC0" w:rsidRDefault="00D77590" w:rsidP="00B6477E">
      <w:pPr>
        <w:jc w:val="center"/>
        <w:rPr>
          <w:b/>
          <w:bCs/>
          <w:sz w:val="24"/>
          <w:szCs w:val="24"/>
          <w:lang w:val="en-US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2873"/>
        <w:gridCol w:w="2860"/>
        <w:gridCol w:w="2153"/>
        <w:gridCol w:w="1418"/>
      </w:tblGrid>
      <w:tr w:rsidR="00D77590" w:rsidRPr="00FB6AC0" w14:paraId="185F1106" w14:textId="77777777" w:rsidTr="00520EC2">
        <w:trPr>
          <w:trHeight w:val="552"/>
          <w:jc w:val="center"/>
        </w:trPr>
        <w:tc>
          <w:tcPr>
            <w:tcW w:w="727" w:type="dxa"/>
          </w:tcPr>
          <w:p w14:paraId="5E91AFB5" w14:textId="77777777" w:rsidR="00D77590" w:rsidRPr="00FB6AC0" w:rsidRDefault="00D77590" w:rsidP="00520EC2">
            <w:pPr>
              <w:rPr>
                <w:b/>
                <w:bCs/>
              </w:rPr>
            </w:pPr>
            <w:r w:rsidRPr="00FB6AC0">
              <w:rPr>
                <w:b/>
                <w:bCs/>
              </w:rPr>
              <w:t xml:space="preserve">№ </w:t>
            </w:r>
          </w:p>
          <w:p w14:paraId="160EAACB" w14:textId="77777777" w:rsidR="00D77590" w:rsidRPr="00FB6AC0" w:rsidRDefault="00D77590" w:rsidP="00520EC2">
            <w:pPr>
              <w:rPr>
                <w:b/>
                <w:bCs/>
              </w:rPr>
            </w:pPr>
            <w:r w:rsidRPr="00FB6AC0">
              <w:rPr>
                <w:b/>
                <w:bCs/>
              </w:rPr>
              <w:t>п/п</w:t>
            </w:r>
          </w:p>
        </w:tc>
        <w:tc>
          <w:tcPr>
            <w:tcW w:w="2873" w:type="dxa"/>
          </w:tcPr>
          <w:p w14:paraId="4BBAE0C6" w14:textId="77777777" w:rsidR="00D77590" w:rsidRPr="00FB6AC0" w:rsidRDefault="00D77590" w:rsidP="00520EC2">
            <w:pPr>
              <w:rPr>
                <w:b/>
                <w:bCs/>
              </w:rPr>
            </w:pPr>
            <w:r w:rsidRPr="00FB6AC0">
              <w:rPr>
                <w:b/>
                <w:bCs/>
              </w:rPr>
              <w:t>Ф. И. О.</w:t>
            </w:r>
          </w:p>
        </w:tc>
        <w:tc>
          <w:tcPr>
            <w:tcW w:w="2860" w:type="dxa"/>
          </w:tcPr>
          <w:p w14:paraId="5B4DDA27" w14:textId="77777777" w:rsidR="00D77590" w:rsidRPr="00FB6AC0" w:rsidRDefault="00D77590" w:rsidP="00520EC2">
            <w:pPr>
              <w:rPr>
                <w:b/>
                <w:bCs/>
              </w:rPr>
            </w:pPr>
            <w:r w:rsidRPr="00FB6AC0">
              <w:rPr>
                <w:b/>
                <w:bCs/>
              </w:rPr>
              <w:t>Должность</w:t>
            </w:r>
          </w:p>
        </w:tc>
        <w:tc>
          <w:tcPr>
            <w:tcW w:w="2153" w:type="dxa"/>
          </w:tcPr>
          <w:p w14:paraId="54B6FC48" w14:textId="77777777" w:rsidR="00D77590" w:rsidRPr="00FB6AC0" w:rsidRDefault="00D77590" w:rsidP="00520EC2">
            <w:pPr>
              <w:rPr>
                <w:b/>
                <w:bCs/>
              </w:rPr>
            </w:pPr>
            <w:r w:rsidRPr="00FB6AC0">
              <w:rPr>
                <w:b/>
                <w:bCs/>
              </w:rPr>
              <w:t>Дата</w:t>
            </w:r>
          </w:p>
        </w:tc>
        <w:tc>
          <w:tcPr>
            <w:tcW w:w="1418" w:type="dxa"/>
          </w:tcPr>
          <w:p w14:paraId="0AF94880" w14:textId="77777777" w:rsidR="00D77590" w:rsidRPr="00FB6AC0" w:rsidRDefault="00D77590" w:rsidP="00520EC2">
            <w:pPr>
              <w:rPr>
                <w:b/>
                <w:bCs/>
              </w:rPr>
            </w:pPr>
            <w:r w:rsidRPr="00FB6AC0">
              <w:rPr>
                <w:b/>
                <w:bCs/>
              </w:rPr>
              <w:t>Подпись</w:t>
            </w:r>
          </w:p>
        </w:tc>
      </w:tr>
      <w:tr w:rsidR="00D77590" w:rsidRPr="00FB6AC0" w14:paraId="3A4383F6" w14:textId="77777777" w:rsidTr="00520EC2">
        <w:trPr>
          <w:trHeight w:val="396"/>
          <w:jc w:val="center"/>
        </w:trPr>
        <w:tc>
          <w:tcPr>
            <w:tcW w:w="727" w:type="dxa"/>
          </w:tcPr>
          <w:p w14:paraId="121CC157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 w:rsidRPr="00AF46F7">
              <w:rPr>
                <w:position w:val="-30"/>
                <w:sz w:val="18"/>
                <w:szCs w:val="18"/>
              </w:rPr>
              <w:t>1</w:t>
            </w:r>
          </w:p>
        </w:tc>
        <w:tc>
          <w:tcPr>
            <w:tcW w:w="2873" w:type="dxa"/>
          </w:tcPr>
          <w:p w14:paraId="7431D5E2" w14:textId="2A5FC7A1" w:rsidR="00D77590" w:rsidRPr="00AF46F7" w:rsidRDefault="00D77590" w:rsidP="00E22F51"/>
        </w:tc>
        <w:tc>
          <w:tcPr>
            <w:tcW w:w="2860" w:type="dxa"/>
          </w:tcPr>
          <w:p w14:paraId="36E7308B" w14:textId="456AB99E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5E3E1EA2" w14:textId="7F85A729" w:rsidR="00D77590" w:rsidRDefault="00D77590" w:rsidP="00E22F51"/>
        </w:tc>
        <w:tc>
          <w:tcPr>
            <w:tcW w:w="1418" w:type="dxa"/>
          </w:tcPr>
          <w:p w14:paraId="102A1A66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740DFFB3" w14:textId="77777777" w:rsidTr="00520EC2">
        <w:trPr>
          <w:trHeight w:val="353"/>
          <w:jc w:val="center"/>
        </w:trPr>
        <w:tc>
          <w:tcPr>
            <w:tcW w:w="727" w:type="dxa"/>
          </w:tcPr>
          <w:p w14:paraId="4B2A4417" w14:textId="77777777" w:rsidR="00D77590" w:rsidRPr="00AF46F7" w:rsidRDefault="00D77590" w:rsidP="00520EC2">
            <w:pPr>
              <w:spacing w:after="120"/>
              <w:rPr>
                <w:position w:val="-16"/>
                <w:sz w:val="18"/>
                <w:szCs w:val="18"/>
              </w:rPr>
            </w:pPr>
            <w:r w:rsidRPr="00AF46F7">
              <w:rPr>
                <w:position w:val="-30"/>
                <w:sz w:val="18"/>
                <w:szCs w:val="18"/>
              </w:rPr>
              <w:t>2</w:t>
            </w:r>
          </w:p>
        </w:tc>
        <w:tc>
          <w:tcPr>
            <w:tcW w:w="2873" w:type="dxa"/>
          </w:tcPr>
          <w:p w14:paraId="2F830A63" w14:textId="6CB22F9C" w:rsidR="00D77590" w:rsidRPr="00AF46F7" w:rsidRDefault="00D77590" w:rsidP="00E22F51"/>
        </w:tc>
        <w:tc>
          <w:tcPr>
            <w:tcW w:w="2860" w:type="dxa"/>
          </w:tcPr>
          <w:p w14:paraId="51323E3F" w14:textId="654A4126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0F8ADF44" w14:textId="377A2E2D" w:rsidR="00D77590" w:rsidRDefault="00D77590" w:rsidP="00E22F51"/>
        </w:tc>
        <w:tc>
          <w:tcPr>
            <w:tcW w:w="1418" w:type="dxa"/>
          </w:tcPr>
          <w:p w14:paraId="5DA3E827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6EC6CCEA" w14:textId="77777777" w:rsidTr="00D233FF">
        <w:trPr>
          <w:trHeight w:val="307"/>
          <w:jc w:val="center"/>
        </w:trPr>
        <w:tc>
          <w:tcPr>
            <w:tcW w:w="727" w:type="dxa"/>
          </w:tcPr>
          <w:p w14:paraId="58176692" w14:textId="77777777" w:rsidR="00D77590" w:rsidRPr="00AF46F7" w:rsidRDefault="00D77590" w:rsidP="00520EC2">
            <w:pPr>
              <w:spacing w:after="120"/>
              <w:rPr>
                <w:position w:val="-16"/>
                <w:sz w:val="18"/>
                <w:szCs w:val="18"/>
              </w:rPr>
            </w:pPr>
            <w:r w:rsidRPr="00AF46F7">
              <w:rPr>
                <w:position w:val="-30"/>
                <w:sz w:val="18"/>
                <w:szCs w:val="18"/>
              </w:rPr>
              <w:t>3</w:t>
            </w:r>
          </w:p>
        </w:tc>
        <w:tc>
          <w:tcPr>
            <w:tcW w:w="2873" w:type="dxa"/>
          </w:tcPr>
          <w:p w14:paraId="14C6C24A" w14:textId="1423F18E" w:rsidR="00D77590" w:rsidRPr="00AF46F7" w:rsidRDefault="00D77590" w:rsidP="00E22F51"/>
        </w:tc>
        <w:tc>
          <w:tcPr>
            <w:tcW w:w="2860" w:type="dxa"/>
          </w:tcPr>
          <w:p w14:paraId="28183CCB" w14:textId="5167BF55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44E0FC28" w14:textId="0AD96797" w:rsidR="00D77590" w:rsidRDefault="00D77590" w:rsidP="00E22F51"/>
        </w:tc>
        <w:tc>
          <w:tcPr>
            <w:tcW w:w="1418" w:type="dxa"/>
          </w:tcPr>
          <w:p w14:paraId="06365E28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430C5852" w14:textId="77777777" w:rsidTr="00D233FF">
        <w:trPr>
          <w:trHeight w:val="414"/>
          <w:jc w:val="center"/>
        </w:trPr>
        <w:tc>
          <w:tcPr>
            <w:tcW w:w="727" w:type="dxa"/>
          </w:tcPr>
          <w:p w14:paraId="5BB0298A" w14:textId="77777777" w:rsidR="00D77590" w:rsidRPr="00AF46F7" w:rsidRDefault="00D77590" w:rsidP="00520EC2">
            <w:pPr>
              <w:spacing w:after="120"/>
              <w:rPr>
                <w:position w:val="-16"/>
                <w:sz w:val="18"/>
                <w:szCs w:val="18"/>
              </w:rPr>
            </w:pPr>
            <w:r w:rsidRPr="00AF46F7">
              <w:rPr>
                <w:position w:val="-30"/>
                <w:sz w:val="18"/>
                <w:szCs w:val="18"/>
              </w:rPr>
              <w:t>4</w:t>
            </w:r>
          </w:p>
        </w:tc>
        <w:tc>
          <w:tcPr>
            <w:tcW w:w="2873" w:type="dxa"/>
          </w:tcPr>
          <w:p w14:paraId="103668C7" w14:textId="6122B617" w:rsidR="00D77590" w:rsidRPr="00AF46F7" w:rsidRDefault="00D77590" w:rsidP="00E22F51"/>
        </w:tc>
        <w:tc>
          <w:tcPr>
            <w:tcW w:w="2860" w:type="dxa"/>
          </w:tcPr>
          <w:p w14:paraId="125E6560" w14:textId="29BD6043" w:rsidR="00D77590" w:rsidRPr="00AF46F7" w:rsidRDefault="00D77590" w:rsidP="00E22F51"/>
        </w:tc>
        <w:tc>
          <w:tcPr>
            <w:tcW w:w="2153" w:type="dxa"/>
          </w:tcPr>
          <w:p w14:paraId="4A63C780" w14:textId="41F6879D" w:rsidR="00D77590" w:rsidRDefault="00D77590" w:rsidP="00E22F51"/>
        </w:tc>
        <w:tc>
          <w:tcPr>
            <w:tcW w:w="1418" w:type="dxa"/>
          </w:tcPr>
          <w:p w14:paraId="70E9591B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14692288" w14:textId="77777777" w:rsidTr="00D233FF">
        <w:trPr>
          <w:trHeight w:val="364"/>
          <w:jc w:val="center"/>
        </w:trPr>
        <w:tc>
          <w:tcPr>
            <w:tcW w:w="727" w:type="dxa"/>
          </w:tcPr>
          <w:p w14:paraId="4BA510D7" w14:textId="77777777" w:rsidR="00D77590" w:rsidRPr="00AF46F7" w:rsidRDefault="00D77590" w:rsidP="00520EC2">
            <w:pPr>
              <w:spacing w:after="120"/>
              <w:rPr>
                <w:position w:val="-16"/>
                <w:sz w:val="18"/>
                <w:szCs w:val="18"/>
              </w:rPr>
            </w:pPr>
            <w:r w:rsidRPr="00AF46F7">
              <w:rPr>
                <w:position w:val="-30"/>
                <w:sz w:val="18"/>
                <w:szCs w:val="18"/>
              </w:rPr>
              <w:t>5</w:t>
            </w:r>
          </w:p>
        </w:tc>
        <w:tc>
          <w:tcPr>
            <w:tcW w:w="2873" w:type="dxa"/>
          </w:tcPr>
          <w:p w14:paraId="1683D3C9" w14:textId="52FE1A61" w:rsidR="00D77590" w:rsidRPr="00AF46F7" w:rsidRDefault="00D77590" w:rsidP="00E22F51"/>
        </w:tc>
        <w:tc>
          <w:tcPr>
            <w:tcW w:w="2860" w:type="dxa"/>
          </w:tcPr>
          <w:p w14:paraId="5A608B07" w14:textId="0D92C78D" w:rsidR="00D77590" w:rsidRPr="00AF46F7" w:rsidRDefault="00D77590" w:rsidP="00E22F51"/>
        </w:tc>
        <w:tc>
          <w:tcPr>
            <w:tcW w:w="2153" w:type="dxa"/>
          </w:tcPr>
          <w:p w14:paraId="44C2708C" w14:textId="0BB082B3" w:rsidR="00D77590" w:rsidRDefault="00D77590" w:rsidP="00E22F51"/>
        </w:tc>
        <w:tc>
          <w:tcPr>
            <w:tcW w:w="1418" w:type="dxa"/>
          </w:tcPr>
          <w:p w14:paraId="72647F00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0DC77CC0" w14:textId="77777777" w:rsidTr="00D233FF">
        <w:trPr>
          <w:trHeight w:val="327"/>
          <w:jc w:val="center"/>
        </w:trPr>
        <w:tc>
          <w:tcPr>
            <w:tcW w:w="727" w:type="dxa"/>
          </w:tcPr>
          <w:p w14:paraId="205E74E1" w14:textId="77777777" w:rsidR="00D77590" w:rsidRPr="00AF46F7" w:rsidRDefault="00D77590" w:rsidP="00520EC2">
            <w:pPr>
              <w:spacing w:after="120"/>
              <w:rPr>
                <w:position w:val="-16"/>
                <w:sz w:val="18"/>
                <w:szCs w:val="18"/>
              </w:rPr>
            </w:pPr>
            <w:r w:rsidRPr="00AF46F7">
              <w:rPr>
                <w:position w:val="-30"/>
                <w:sz w:val="18"/>
                <w:szCs w:val="18"/>
              </w:rPr>
              <w:t>6</w:t>
            </w:r>
          </w:p>
        </w:tc>
        <w:tc>
          <w:tcPr>
            <w:tcW w:w="2873" w:type="dxa"/>
          </w:tcPr>
          <w:p w14:paraId="62B69B6D" w14:textId="184673DA" w:rsidR="00D77590" w:rsidRPr="00AF46F7" w:rsidRDefault="00D77590" w:rsidP="00E22F51"/>
        </w:tc>
        <w:tc>
          <w:tcPr>
            <w:tcW w:w="2860" w:type="dxa"/>
          </w:tcPr>
          <w:p w14:paraId="12758D93" w14:textId="2CC8392E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42C5063C" w14:textId="7946D0E1" w:rsidR="00D77590" w:rsidRDefault="00D77590" w:rsidP="00E22F51"/>
        </w:tc>
        <w:tc>
          <w:tcPr>
            <w:tcW w:w="1418" w:type="dxa"/>
          </w:tcPr>
          <w:p w14:paraId="1B8D10BA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72D4A923" w14:textId="77777777" w:rsidTr="00D233FF">
        <w:trPr>
          <w:trHeight w:val="277"/>
          <w:jc w:val="center"/>
        </w:trPr>
        <w:tc>
          <w:tcPr>
            <w:tcW w:w="727" w:type="dxa"/>
          </w:tcPr>
          <w:p w14:paraId="390988AC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7</w:t>
            </w:r>
          </w:p>
        </w:tc>
        <w:tc>
          <w:tcPr>
            <w:tcW w:w="2873" w:type="dxa"/>
          </w:tcPr>
          <w:p w14:paraId="3DCD0DCB" w14:textId="403BE62A" w:rsidR="00D77590" w:rsidRPr="00AF46F7" w:rsidRDefault="00D77590" w:rsidP="00E22F51"/>
        </w:tc>
        <w:tc>
          <w:tcPr>
            <w:tcW w:w="2860" w:type="dxa"/>
          </w:tcPr>
          <w:p w14:paraId="7E970061" w14:textId="18C10725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01F68F10" w14:textId="61D73960" w:rsidR="00D77590" w:rsidRDefault="00D77590" w:rsidP="00E22F51"/>
        </w:tc>
        <w:tc>
          <w:tcPr>
            <w:tcW w:w="1418" w:type="dxa"/>
          </w:tcPr>
          <w:p w14:paraId="6ADB1C2C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00578FBB" w14:textId="77777777" w:rsidTr="00D233FF">
        <w:trPr>
          <w:trHeight w:val="383"/>
          <w:jc w:val="center"/>
        </w:trPr>
        <w:tc>
          <w:tcPr>
            <w:tcW w:w="727" w:type="dxa"/>
          </w:tcPr>
          <w:p w14:paraId="63699CDF" w14:textId="77777777" w:rsidR="00D77590" w:rsidRPr="00AF46F7" w:rsidRDefault="00D77590" w:rsidP="00520EC2">
            <w:pPr>
              <w:spacing w:after="120"/>
              <w:rPr>
                <w:position w:val="-16"/>
                <w:sz w:val="18"/>
                <w:szCs w:val="18"/>
              </w:rPr>
            </w:pPr>
            <w:r w:rsidRPr="00AF46F7">
              <w:rPr>
                <w:position w:val="-30"/>
                <w:sz w:val="18"/>
                <w:szCs w:val="18"/>
              </w:rPr>
              <w:t>8</w:t>
            </w:r>
          </w:p>
        </w:tc>
        <w:tc>
          <w:tcPr>
            <w:tcW w:w="2873" w:type="dxa"/>
          </w:tcPr>
          <w:p w14:paraId="65B40C46" w14:textId="192AE1A3" w:rsidR="00D77590" w:rsidRPr="00AF46F7" w:rsidRDefault="00D77590" w:rsidP="00E22F51"/>
        </w:tc>
        <w:tc>
          <w:tcPr>
            <w:tcW w:w="2860" w:type="dxa"/>
          </w:tcPr>
          <w:p w14:paraId="4747BD89" w14:textId="0BDF862B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263EFE06" w14:textId="54F9BD49" w:rsidR="00D77590" w:rsidRDefault="00D77590" w:rsidP="00E22F51"/>
        </w:tc>
        <w:tc>
          <w:tcPr>
            <w:tcW w:w="1418" w:type="dxa"/>
          </w:tcPr>
          <w:p w14:paraId="59A3EA12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3D25696E" w14:textId="77777777" w:rsidTr="00D233FF">
        <w:trPr>
          <w:trHeight w:val="334"/>
          <w:jc w:val="center"/>
        </w:trPr>
        <w:tc>
          <w:tcPr>
            <w:tcW w:w="727" w:type="dxa"/>
          </w:tcPr>
          <w:p w14:paraId="3A31AE95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 w:rsidRPr="00AF46F7">
              <w:rPr>
                <w:position w:val="-30"/>
                <w:sz w:val="18"/>
                <w:szCs w:val="18"/>
              </w:rPr>
              <w:t>9</w:t>
            </w:r>
          </w:p>
        </w:tc>
        <w:tc>
          <w:tcPr>
            <w:tcW w:w="2873" w:type="dxa"/>
          </w:tcPr>
          <w:p w14:paraId="1F036612" w14:textId="725EAA6C" w:rsidR="00D77590" w:rsidRPr="00AF46F7" w:rsidRDefault="00D77590" w:rsidP="00E22F51"/>
        </w:tc>
        <w:tc>
          <w:tcPr>
            <w:tcW w:w="2860" w:type="dxa"/>
          </w:tcPr>
          <w:p w14:paraId="606F7D87" w14:textId="4450FF4B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302F9EB4" w14:textId="1D1EDEAB" w:rsidR="00D77590" w:rsidRDefault="00D77590" w:rsidP="00E22F51"/>
        </w:tc>
        <w:tc>
          <w:tcPr>
            <w:tcW w:w="1418" w:type="dxa"/>
          </w:tcPr>
          <w:p w14:paraId="2DE82021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1EA2CB02" w14:textId="77777777" w:rsidTr="00D233FF">
        <w:trPr>
          <w:trHeight w:val="284"/>
          <w:jc w:val="center"/>
        </w:trPr>
        <w:tc>
          <w:tcPr>
            <w:tcW w:w="727" w:type="dxa"/>
          </w:tcPr>
          <w:p w14:paraId="5F4A79D3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10</w:t>
            </w:r>
          </w:p>
        </w:tc>
        <w:tc>
          <w:tcPr>
            <w:tcW w:w="2873" w:type="dxa"/>
          </w:tcPr>
          <w:p w14:paraId="47307DD3" w14:textId="4A3F7386" w:rsidR="00D77590" w:rsidRPr="00AF46F7" w:rsidRDefault="00D77590" w:rsidP="00E22F51"/>
        </w:tc>
        <w:tc>
          <w:tcPr>
            <w:tcW w:w="2860" w:type="dxa"/>
          </w:tcPr>
          <w:p w14:paraId="2A57F041" w14:textId="4E847313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0AA8B6F9" w14:textId="34BCEAB2" w:rsidR="00D77590" w:rsidRDefault="00D77590" w:rsidP="00E22F51"/>
        </w:tc>
        <w:tc>
          <w:tcPr>
            <w:tcW w:w="1418" w:type="dxa"/>
          </w:tcPr>
          <w:p w14:paraId="05801B45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7DFB78B9" w14:textId="77777777" w:rsidTr="00D233FF">
        <w:trPr>
          <w:trHeight w:val="390"/>
          <w:jc w:val="center"/>
        </w:trPr>
        <w:tc>
          <w:tcPr>
            <w:tcW w:w="727" w:type="dxa"/>
          </w:tcPr>
          <w:p w14:paraId="6652D441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11</w:t>
            </w:r>
          </w:p>
        </w:tc>
        <w:tc>
          <w:tcPr>
            <w:tcW w:w="2873" w:type="dxa"/>
          </w:tcPr>
          <w:p w14:paraId="12A5BB3A" w14:textId="0E630BA2" w:rsidR="00D77590" w:rsidRPr="00AF46F7" w:rsidRDefault="00D77590" w:rsidP="00E22F51"/>
        </w:tc>
        <w:tc>
          <w:tcPr>
            <w:tcW w:w="2860" w:type="dxa"/>
          </w:tcPr>
          <w:p w14:paraId="7B0C4BFA" w14:textId="487A1421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21CBA098" w14:textId="7F3FAA6D" w:rsidR="00D77590" w:rsidRDefault="00D77590" w:rsidP="00E22F51"/>
        </w:tc>
        <w:tc>
          <w:tcPr>
            <w:tcW w:w="1418" w:type="dxa"/>
          </w:tcPr>
          <w:p w14:paraId="1BDCBAEB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2CBB1850" w14:textId="77777777" w:rsidTr="00D233FF">
        <w:trPr>
          <w:trHeight w:val="353"/>
          <w:jc w:val="center"/>
        </w:trPr>
        <w:tc>
          <w:tcPr>
            <w:tcW w:w="727" w:type="dxa"/>
          </w:tcPr>
          <w:p w14:paraId="3353499E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12</w:t>
            </w:r>
          </w:p>
        </w:tc>
        <w:tc>
          <w:tcPr>
            <w:tcW w:w="2873" w:type="dxa"/>
          </w:tcPr>
          <w:p w14:paraId="1D3C0858" w14:textId="45849F63" w:rsidR="00D77590" w:rsidRPr="00AF46F7" w:rsidRDefault="00D77590" w:rsidP="00E22F51"/>
        </w:tc>
        <w:tc>
          <w:tcPr>
            <w:tcW w:w="2860" w:type="dxa"/>
          </w:tcPr>
          <w:p w14:paraId="2318D88F" w14:textId="18105474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0B38AF75" w14:textId="08C210EF" w:rsidR="00D77590" w:rsidRDefault="00D77590" w:rsidP="00E22F51"/>
        </w:tc>
        <w:tc>
          <w:tcPr>
            <w:tcW w:w="1418" w:type="dxa"/>
          </w:tcPr>
          <w:p w14:paraId="18AFD640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42AF0268" w14:textId="77777777" w:rsidTr="00D233FF">
        <w:trPr>
          <w:trHeight w:val="303"/>
          <w:jc w:val="center"/>
        </w:trPr>
        <w:tc>
          <w:tcPr>
            <w:tcW w:w="727" w:type="dxa"/>
          </w:tcPr>
          <w:p w14:paraId="20A07E58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13</w:t>
            </w:r>
          </w:p>
        </w:tc>
        <w:tc>
          <w:tcPr>
            <w:tcW w:w="2873" w:type="dxa"/>
          </w:tcPr>
          <w:p w14:paraId="481BC22C" w14:textId="4CF5CB4C" w:rsidR="00D77590" w:rsidRPr="00AF46F7" w:rsidRDefault="00D77590" w:rsidP="00E22F51"/>
        </w:tc>
        <w:tc>
          <w:tcPr>
            <w:tcW w:w="2860" w:type="dxa"/>
          </w:tcPr>
          <w:p w14:paraId="6BF4E168" w14:textId="2E6AA983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2C78414D" w14:textId="0BE36A1E" w:rsidR="00D77590" w:rsidRDefault="00D77590" w:rsidP="00E22F51"/>
        </w:tc>
        <w:tc>
          <w:tcPr>
            <w:tcW w:w="1418" w:type="dxa"/>
          </w:tcPr>
          <w:p w14:paraId="1C6DFDD1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1EC3698C" w14:textId="77777777" w:rsidTr="00D233FF">
        <w:trPr>
          <w:trHeight w:val="253"/>
          <w:jc w:val="center"/>
        </w:trPr>
        <w:tc>
          <w:tcPr>
            <w:tcW w:w="727" w:type="dxa"/>
          </w:tcPr>
          <w:p w14:paraId="4EFC348F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14</w:t>
            </w:r>
          </w:p>
        </w:tc>
        <w:tc>
          <w:tcPr>
            <w:tcW w:w="2873" w:type="dxa"/>
          </w:tcPr>
          <w:p w14:paraId="3C79378D" w14:textId="6EEA3491" w:rsidR="00D77590" w:rsidRPr="00AF46F7" w:rsidRDefault="00D77590" w:rsidP="00E22F51"/>
        </w:tc>
        <w:tc>
          <w:tcPr>
            <w:tcW w:w="2860" w:type="dxa"/>
          </w:tcPr>
          <w:p w14:paraId="115501C1" w14:textId="68145412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05310150" w14:textId="0C85121B" w:rsidR="00D77590" w:rsidRDefault="00D77590" w:rsidP="00E22F51"/>
        </w:tc>
        <w:tc>
          <w:tcPr>
            <w:tcW w:w="1418" w:type="dxa"/>
          </w:tcPr>
          <w:p w14:paraId="440C1661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1F5494A8" w14:textId="77777777" w:rsidTr="00520EC2">
        <w:trPr>
          <w:trHeight w:val="552"/>
          <w:jc w:val="center"/>
        </w:trPr>
        <w:tc>
          <w:tcPr>
            <w:tcW w:w="727" w:type="dxa"/>
          </w:tcPr>
          <w:p w14:paraId="49B4DF53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15</w:t>
            </w:r>
          </w:p>
        </w:tc>
        <w:tc>
          <w:tcPr>
            <w:tcW w:w="2873" w:type="dxa"/>
          </w:tcPr>
          <w:p w14:paraId="3AE84739" w14:textId="227C874E" w:rsidR="00D77590" w:rsidRPr="00AF46F7" w:rsidRDefault="00D77590" w:rsidP="00E22F51"/>
        </w:tc>
        <w:tc>
          <w:tcPr>
            <w:tcW w:w="2860" w:type="dxa"/>
          </w:tcPr>
          <w:p w14:paraId="7C0127E6" w14:textId="65EBCF4C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5364ACB9" w14:textId="29EF8C73" w:rsidR="00D77590" w:rsidRDefault="00D77590" w:rsidP="00E22F51"/>
        </w:tc>
        <w:tc>
          <w:tcPr>
            <w:tcW w:w="1418" w:type="dxa"/>
          </w:tcPr>
          <w:p w14:paraId="58430CF2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0563F34A" w14:textId="77777777" w:rsidTr="00D233FF">
        <w:trPr>
          <w:trHeight w:val="353"/>
          <w:jc w:val="center"/>
        </w:trPr>
        <w:tc>
          <w:tcPr>
            <w:tcW w:w="727" w:type="dxa"/>
          </w:tcPr>
          <w:p w14:paraId="0AD7A45C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16</w:t>
            </w:r>
          </w:p>
        </w:tc>
        <w:tc>
          <w:tcPr>
            <w:tcW w:w="2873" w:type="dxa"/>
          </w:tcPr>
          <w:p w14:paraId="0DC92129" w14:textId="3B29D3B1" w:rsidR="00D77590" w:rsidRPr="00AF46F7" w:rsidRDefault="00D77590" w:rsidP="00E22F51"/>
        </w:tc>
        <w:tc>
          <w:tcPr>
            <w:tcW w:w="2860" w:type="dxa"/>
          </w:tcPr>
          <w:p w14:paraId="7809DD29" w14:textId="4F3EE6D2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2D7661BC" w14:textId="1E5F7602" w:rsidR="00D77590" w:rsidRDefault="00D77590" w:rsidP="00E22F51"/>
        </w:tc>
        <w:tc>
          <w:tcPr>
            <w:tcW w:w="1418" w:type="dxa"/>
          </w:tcPr>
          <w:p w14:paraId="31903C3E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22611718" w14:textId="77777777" w:rsidTr="00D233FF">
        <w:trPr>
          <w:trHeight w:val="318"/>
          <w:jc w:val="center"/>
        </w:trPr>
        <w:tc>
          <w:tcPr>
            <w:tcW w:w="727" w:type="dxa"/>
          </w:tcPr>
          <w:p w14:paraId="66790C69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17</w:t>
            </w:r>
          </w:p>
        </w:tc>
        <w:tc>
          <w:tcPr>
            <w:tcW w:w="2873" w:type="dxa"/>
          </w:tcPr>
          <w:p w14:paraId="4CDE10A1" w14:textId="58CF6296" w:rsidR="00D77590" w:rsidRPr="00AF46F7" w:rsidRDefault="00D77590" w:rsidP="00E22F51"/>
        </w:tc>
        <w:tc>
          <w:tcPr>
            <w:tcW w:w="2860" w:type="dxa"/>
          </w:tcPr>
          <w:p w14:paraId="7E30CD52" w14:textId="102439F0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3141C504" w14:textId="4EAAF921" w:rsidR="00D77590" w:rsidRDefault="00D77590" w:rsidP="00E22F51"/>
        </w:tc>
        <w:tc>
          <w:tcPr>
            <w:tcW w:w="1418" w:type="dxa"/>
          </w:tcPr>
          <w:p w14:paraId="432FF89A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579A28DB" w14:textId="77777777" w:rsidTr="00D233FF">
        <w:trPr>
          <w:trHeight w:val="281"/>
          <w:jc w:val="center"/>
        </w:trPr>
        <w:tc>
          <w:tcPr>
            <w:tcW w:w="727" w:type="dxa"/>
          </w:tcPr>
          <w:p w14:paraId="01BFC3D2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18</w:t>
            </w:r>
          </w:p>
        </w:tc>
        <w:tc>
          <w:tcPr>
            <w:tcW w:w="2873" w:type="dxa"/>
          </w:tcPr>
          <w:p w14:paraId="34C8096F" w14:textId="66B521D4" w:rsidR="00D77590" w:rsidRPr="00AF46F7" w:rsidRDefault="00D77590" w:rsidP="00E22F51"/>
        </w:tc>
        <w:tc>
          <w:tcPr>
            <w:tcW w:w="2860" w:type="dxa"/>
          </w:tcPr>
          <w:p w14:paraId="791EBF5D" w14:textId="28D74D17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2BA0540A" w14:textId="2705E963" w:rsidR="00D77590" w:rsidRDefault="00D77590" w:rsidP="00E22F51"/>
        </w:tc>
        <w:tc>
          <w:tcPr>
            <w:tcW w:w="1418" w:type="dxa"/>
          </w:tcPr>
          <w:p w14:paraId="40C4C3D9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40FDABB5" w14:textId="77777777" w:rsidTr="00D233FF">
        <w:trPr>
          <w:trHeight w:val="231"/>
          <w:jc w:val="center"/>
        </w:trPr>
        <w:tc>
          <w:tcPr>
            <w:tcW w:w="727" w:type="dxa"/>
          </w:tcPr>
          <w:p w14:paraId="501E4F45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19</w:t>
            </w:r>
          </w:p>
        </w:tc>
        <w:tc>
          <w:tcPr>
            <w:tcW w:w="2873" w:type="dxa"/>
          </w:tcPr>
          <w:p w14:paraId="35D3F19E" w14:textId="4148C5DF" w:rsidR="00D77590" w:rsidRPr="00AF46F7" w:rsidRDefault="00D77590" w:rsidP="00E22F51"/>
        </w:tc>
        <w:tc>
          <w:tcPr>
            <w:tcW w:w="2860" w:type="dxa"/>
          </w:tcPr>
          <w:p w14:paraId="1EE9154A" w14:textId="16B88EBE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6EE27805" w14:textId="4DDF9DE1" w:rsidR="00D77590" w:rsidRDefault="00D77590" w:rsidP="00E22F51"/>
        </w:tc>
        <w:tc>
          <w:tcPr>
            <w:tcW w:w="1418" w:type="dxa"/>
          </w:tcPr>
          <w:p w14:paraId="0123443E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328B14BB" w14:textId="77777777" w:rsidTr="00D233FF">
        <w:trPr>
          <w:trHeight w:val="323"/>
          <w:jc w:val="center"/>
        </w:trPr>
        <w:tc>
          <w:tcPr>
            <w:tcW w:w="727" w:type="dxa"/>
          </w:tcPr>
          <w:p w14:paraId="5EB10689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20</w:t>
            </w:r>
          </w:p>
        </w:tc>
        <w:tc>
          <w:tcPr>
            <w:tcW w:w="2873" w:type="dxa"/>
          </w:tcPr>
          <w:p w14:paraId="48549B86" w14:textId="58772139" w:rsidR="00D77590" w:rsidRPr="00AF46F7" w:rsidRDefault="00D77590" w:rsidP="00E22F51"/>
        </w:tc>
        <w:tc>
          <w:tcPr>
            <w:tcW w:w="2860" w:type="dxa"/>
          </w:tcPr>
          <w:p w14:paraId="70DF30C7" w14:textId="4F6E6074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3D5F3EF9" w14:textId="1FDBD45B" w:rsidR="00D77590" w:rsidRDefault="00D77590" w:rsidP="00E22F51"/>
        </w:tc>
        <w:tc>
          <w:tcPr>
            <w:tcW w:w="1418" w:type="dxa"/>
          </w:tcPr>
          <w:p w14:paraId="09FFB9E4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6D278DCC" w14:textId="77777777" w:rsidTr="00D233FF">
        <w:trPr>
          <w:trHeight w:val="287"/>
          <w:jc w:val="center"/>
        </w:trPr>
        <w:tc>
          <w:tcPr>
            <w:tcW w:w="727" w:type="dxa"/>
          </w:tcPr>
          <w:p w14:paraId="1CA7068E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21</w:t>
            </w:r>
          </w:p>
        </w:tc>
        <w:tc>
          <w:tcPr>
            <w:tcW w:w="2873" w:type="dxa"/>
          </w:tcPr>
          <w:p w14:paraId="4EB3270A" w14:textId="591BCDC5" w:rsidR="00D77590" w:rsidRPr="00AF46F7" w:rsidRDefault="00D77590" w:rsidP="00E22F51"/>
        </w:tc>
        <w:tc>
          <w:tcPr>
            <w:tcW w:w="2860" w:type="dxa"/>
          </w:tcPr>
          <w:p w14:paraId="49ED7FFA" w14:textId="2987C84C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37536F64" w14:textId="6D4274CD" w:rsidR="00D77590" w:rsidRDefault="00D77590" w:rsidP="00E22F51"/>
        </w:tc>
        <w:tc>
          <w:tcPr>
            <w:tcW w:w="1418" w:type="dxa"/>
          </w:tcPr>
          <w:p w14:paraId="16E51371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69CFC69A" w14:textId="77777777" w:rsidTr="00D233FF">
        <w:trPr>
          <w:trHeight w:val="380"/>
          <w:jc w:val="center"/>
        </w:trPr>
        <w:tc>
          <w:tcPr>
            <w:tcW w:w="727" w:type="dxa"/>
          </w:tcPr>
          <w:p w14:paraId="2177AA58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22</w:t>
            </w:r>
          </w:p>
        </w:tc>
        <w:tc>
          <w:tcPr>
            <w:tcW w:w="2873" w:type="dxa"/>
          </w:tcPr>
          <w:p w14:paraId="06CEC6B7" w14:textId="4E908EC5" w:rsidR="00D77590" w:rsidRPr="00AF46F7" w:rsidRDefault="00D77590" w:rsidP="00E22F51"/>
        </w:tc>
        <w:tc>
          <w:tcPr>
            <w:tcW w:w="2860" w:type="dxa"/>
          </w:tcPr>
          <w:p w14:paraId="45AA1EAA" w14:textId="3603E5B8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2A6744D6" w14:textId="1AB1E752" w:rsidR="00D77590" w:rsidRDefault="00D77590" w:rsidP="00E22F51"/>
        </w:tc>
        <w:tc>
          <w:tcPr>
            <w:tcW w:w="1418" w:type="dxa"/>
          </w:tcPr>
          <w:p w14:paraId="56C8A0DB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06E6878A" w14:textId="77777777" w:rsidTr="00D233FF">
        <w:trPr>
          <w:trHeight w:val="330"/>
          <w:jc w:val="center"/>
        </w:trPr>
        <w:tc>
          <w:tcPr>
            <w:tcW w:w="727" w:type="dxa"/>
          </w:tcPr>
          <w:p w14:paraId="6302E200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23</w:t>
            </w:r>
          </w:p>
        </w:tc>
        <w:tc>
          <w:tcPr>
            <w:tcW w:w="2873" w:type="dxa"/>
          </w:tcPr>
          <w:p w14:paraId="00A514F6" w14:textId="751BAFAA" w:rsidR="00D77590" w:rsidRPr="00AF46F7" w:rsidRDefault="00D77590" w:rsidP="00E22F51"/>
        </w:tc>
        <w:tc>
          <w:tcPr>
            <w:tcW w:w="2860" w:type="dxa"/>
          </w:tcPr>
          <w:p w14:paraId="5821D79D" w14:textId="219F3E09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25598F5C" w14:textId="1AC20DFC" w:rsidR="00D77590" w:rsidRDefault="00D77590" w:rsidP="00E22F51"/>
        </w:tc>
        <w:tc>
          <w:tcPr>
            <w:tcW w:w="1418" w:type="dxa"/>
          </w:tcPr>
          <w:p w14:paraId="77DD7BE2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483AEEC8" w14:textId="77777777" w:rsidTr="00D233FF">
        <w:trPr>
          <w:trHeight w:val="293"/>
          <w:jc w:val="center"/>
        </w:trPr>
        <w:tc>
          <w:tcPr>
            <w:tcW w:w="727" w:type="dxa"/>
          </w:tcPr>
          <w:p w14:paraId="54EA651D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24</w:t>
            </w:r>
          </w:p>
        </w:tc>
        <w:tc>
          <w:tcPr>
            <w:tcW w:w="2873" w:type="dxa"/>
          </w:tcPr>
          <w:p w14:paraId="3F35FB47" w14:textId="0ADA3F9A" w:rsidR="00D77590" w:rsidRPr="00AF46F7" w:rsidRDefault="00D77590" w:rsidP="00E22F51"/>
        </w:tc>
        <w:tc>
          <w:tcPr>
            <w:tcW w:w="2860" w:type="dxa"/>
          </w:tcPr>
          <w:p w14:paraId="14F5A24B" w14:textId="217E71A3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2E5FE65F" w14:textId="422F0924" w:rsidR="00D77590" w:rsidRDefault="00D77590" w:rsidP="00E22F51"/>
        </w:tc>
        <w:tc>
          <w:tcPr>
            <w:tcW w:w="1418" w:type="dxa"/>
          </w:tcPr>
          <w:p w14:paraId="30159D29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6A8D962B" w14:textId="77777777" w:rsidTr="00D233FF">
        <w:trPr>
          <w:trHeight w:val="399"/>
          <w:jc w:val="center"/>
        </w:trPr>
        <w:tc>
          <w:tcPr>
            <w:tcW w:w="727" w:type="dxa"/>
          </w:tcPr>
          <w:p w14:paraId="17E75409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25</w:t>
            </w:r>
          </w:p>
        </w:tc>
        <w:tc>
          <w:tcPr>
            <w:tcW w:w="2873" w:type="dxa"/>
          </w:tcPr>
          <w:p w14:paraId="208FADE5" w14:textId="09444886" w:rsidR="00D77590" w:rsidRPr="00AF46F7" w:rsidRDefault="00D77590" w:rsidP="00E22F51"/>
        </w:tc>
        <w:tc>
          <w:tcPr>
            <w:tcW w:w="2860" w:type="dxa"/>
          </w:tcPr>
          <w:p w14:paraId="430EEEC0" w14:textId="6EA9F5B6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2EEA1D4F" w14:textId="71C6B210" w:rsidR="00D77590" w:rsidRDefault="00D77590" w:rsidP="00E22F51"/>
        </w:tc>
        <w:tc>
          <w:tcPr>
            <w:tcW w:w="1418" w:type="dxa"/>
          </w:tcPr>
          <w:p w14:paraId="66732634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90" w:rsidRPr="00FB6AC0" w14:paraId="779F9F75" w14:textId="77777777" w:rsidTr="00520EC2">
        <w:trPr>
          <w:trHeight w:val="552"/>
          <w:jc w:val="center"/>
        </w:trPr>
        <w:tc>
          <w:tcPr>
            <w:tcW w:w="727" w:type="dxa"/>
          </w:tcPr>
          <w:p w14:paraId="54C6E46F" w14:textId="77777777" w:rsidR="00D77590" w:rsidRPr="00AF46F7" w:rsidRDefault="00D77590" w:rsidP="00520EC2">
            <w:pPr>
              <w:spacing w:after="120"/>
              <w:rPr>
                <w:position w:val="-30"/>
                <w:sz w:val="18"/>
                <w:szCs w:val="18"/>
              </w:rPr>
            </w:pPr>
            <w:r>
              <w:rPr>
                <w:position w:val="-30"/>
                <w:sz w:val="18"/>
                <w:szCs w:val="18"/>
              </w:rPr>
              <w:t>26</w:t>
            </w:r>
          </w:p>
        </w:tc>
        <w:tc>
          <w:tcPr>
            <w:tcW w:w="2873" w:type="dxa"/>
          </w:tcPr>
          <w:p w14:paraId="6D3656FB" w14:textId="1FDC1D57" w:rsidR="00D77590" w:rsidRPr="00AF46F7" w:rsidRDefault="00D77590" w:rsidP="00E22F51"/>
        </w:tc>
        <w:tc>
          <w:tcPr>
            <w:tcW w:w="2860" w:type="dxa"/>
          </w:tcPr>
          <w:p w14:paraId="58B3C129" w14:textId="39AF9461" w:rsidR="00D77590" w:rsidRPr="00AF46F7" w:rsidRDefault="00D77590" w:rsidP="00E22F51">
            <w:pPr>
              <w:ind w:right="-108" w:firstLine="39"/>
              <w:rPr>
                <w:sz w:val="18"/>
                <w:szCs w:val="18"/>
              </w:rPr>
            </w:pPr>
          </w:p>
        </w:tc>
        <w:tc>
          <w:tcPr>
            <w:tcW w:w="2153" w:type="dxa"/>
          </w:tcPr>
          <w:p w14:paraId="030623FB" w14:textId="1B9EE478" w:rsidR="00D77590" w:rsidRDefault="00D77590" w:rsidP="00E22F51"/>
        </w:tc>
        <w:tc>
          <w:tcPr>
            <w:tcW w:w="1418" w:type="dxa"/>
          </w:tcPr>
          <w:p w14:paraId="1D9EFEBF" w14:textId="77777777" w:rsidR="00D77590" w:rsidRPr="00FB6AC0" w:rsidRDefault="00D77590" w:rsidP="00520EC2">
            <w:pPr>
              <w:pStyle w:val="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1"/>
      <w:bookmarkEnd w:id="20"/>
    </w:tbl>
    <w:p w14:paraId="633878C0" w14:textId="77777777" w:rsidR="00D77590" w:rsidRPr="00FB6AC0" w:rsidRDefault="00D77590" w:rsidP="0031639F">
      <w:pPr>
        <w:pStyle w:val="a4"/>
        <w:ind w:left="0" w:firstLine="0"/>
        <w:rPr>
          <w:sz w:val="16"/>
          <w:szCs w:val="16"/>
          <w:lang w:val="ru-RU"/>
        </w:rPr>
      </w:pPr>
    </w:p>
    <w:sectPr w:rsidR="00D77590" w:rsidRPr="00FB6AC0" w:rsidSect="006368A9">
      <w:headerReference w:type="default" r:id="rId9"/>
      <w:pgSz w:w="11906" w:h="16838" w:code="9"/>
      <w:pgMar w:top="1134" w:right="567" w:bottom="1134" w:left="1134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7B5B" w14:textId="77777777" w:rsidR="00F635CD" w:rsidRDefault="00F635CD">
      <w:r>
        <w:separator/>
      </w:r>
    </w:p>
  </w:endnote>
  <w:endnote w:type="continuationSeparator" w:id="0">
    <w:p w14:paraId="5DBC0217" w14:textId="77777777" w:rsidR="00F635CD" w:rsidRDefault="00F63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17F6" w14:textId="77777777" w:rsidR="00F635CD" w:rsidRDefault="00F635CD">
      <w:r>
        <w:separator/>
      </w:r>
    </w:p>
  </w:footnote>
  <w:footnote w:type="continuationSeparator" w:id="0">
    <w:p w14:paraId="5859236D" w14:textId="77777777" w:rsidR="00F635CD" w:rsidRDefault="00F63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7"/>
      <w:gridCol w:w="6688"/>
      <w:gridCol w:w="1837"/>
    </w:tblGrid>
    <w:tr w:rsidR="00D77590" w14:paraId="0113F64F" w14:textId="77777777" w:rsidTr="001F12C3">
      <w:trPr>
        <w:cantSplit/>
      </w:trPr>
      <w:tc>
        <w:tcPr>
          <w:tcW w:w="1687" w:type="dxa"/>
          <w:vMerge w:val="restart"/>
        </w:tcPr>
        <w:p w14:paraId="5A44A2A7" w14:textId="34419407" w:rsidR="00D77590" w:rsidRPr="004F3DBE" w:rsidRDefault="00D77590" w:rsidP="00F15342">
          <w:pPr>
            <w:jc w:val="center"/>
          </w:pPr>
          <w:r>
            <w:t>КП ПП</w:t>
          </w:r>
          <w:r w:rsidRPr="00F15342">
            <w:t>-04-20</w:t>
          </w:r>
          <w:r w:rsidR="00CC50E9">
            <w:t>24</w:t>
          </w:r>
        </w:p>
        <w:p w14:paraId="1620BEB5" w14:textId="77777777" w:rsidR="00D77590" w:rsidRDefault="00D77590" w:rsidP="00760388">
          <w:pPr>
            <w:spacing w:after="60"/>
            <w:jc w:val="center"/>
          </w:pPr>
        </w:p>
      </w:tc>
      <w:tc>
        <w:tcPr>
          <w:tcW w:w="6688" w:type="dxa"/>
        </w:tcPr>
        <w:p w14:paraId="0140D7A9" w14:textId="1C8FBE0A" w:rsidR="00D77590" w:rsidRPr="00535631" w:rsidRDefault="00D77590" w:rsidP="00DA7F04">
          <w:pPr>
            <w:jc w:val="center"/>
            <w:rPr>
              <w:caps/>
            </w:rPr>
          </w:pPr>
          <w:r w:rsidRPr="00535631">
            <w:rPr>
              <w:caps/>
            </w:rPr>
            <w:t xml:space="preserve">Система менеджмента </w:t>
          </w:r>
          <w:r w:rsidR="00CC50E9">
            <w:rPr>
              <w:caps/>
            </w:rPr>
            <w:t>качества</w:t>
          </w:r>
        </w:p>
        <w:p w14:paraId="2F9E20D3" w14:textId="10D4AF5F" w:rsidR="00D77590" w:rsidRPr="00535631" w:rsidRDefault="00D77590" w:rsidP="00760388">
          <w:pPr>
            <w:spacing w:after="60"/>
            <w:jc w:val="center"/>
            <w:rPr>
              <w:caps/>
            </w:rPr>
          </w:pPr>
          <w:r w:rsidRPr="00063BF2">
            <w:t>Медицинский центр</w:t>
          </w:r>
          <w:r w:rsidRPr="00063BF2">
            <w:rPr>
              <w:caps/>
            </w:rPr>
            <w:t xml:space="preserve"> </w:t>
          </w:r>
          <w:r w:rsidR="00CC50E9">
            <w:rPr>
              <w:caps/>
            </w:rPr>
            <w:t>(</w:t>
          </w:r>
          <w:r w:rsidR="00CC50E9">
            <w:t>наименование центра</w:t>
          </w:r>
          <w:r w:rsidR="00CC50E9">
            <w:rPr>
              <w:caps/>
            </w:rPr>
            <w:t>)</w:t>
          </w:r>
        </w:p>
      </w:tc>
      <w:tc>
        <w:tcPr>
          <w:tcW w:w="1837" w:type="dxa"/>
          <w:vMerge w:val="restart"/>
        </w:tcPr>
        <w:p w14:paraId="605DFB7E" w14:textId="77777777" w:rsidR="00D77590" w:rsidRDefault="00D77590" w:rsidP="00760388">
          <w:pPr>
            <w:jc w:val="center"/>
          </w:pPr>
          <w:r>
            <w:t>Изд. № 1</w:t>
          </w:r>
        </w:p>
        <w:p w14:paraId="10860900" w14:textId="77777777" w:rsidR="00D77590" w:rsidRDefault="00D77590" w:rsidP="00760388">
          <w:pPr>
            <w:tabs>
              <w:tab w:val="center" w:pos="851"/>
            </w:tabs>
            <w:spacing w:after="60"/>
            <w:jc w:val="center"/>
          </w:pPr>
          <w:r>
            <w:rPr>
              <w:snapToGrid w:val="0"/>
            </w:rPr>
            <w:t xml:space="preserve">стр. </w:t>
          </w:r>
          <w:r w:rsidR="00285E1D"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 w:rsidR="00285E1D">
            <w:rPr>
              <w:snapToGrid w:val="0"/>
            </w:rPr>
            <w:fldChar w:fldCharType="separate"/>
          </w:r>
          <w:r w:rsidR="00D233FF">
            <w:rPr>
              <w:noProof/>
              <w:snapToGrid w:val="0"/>
            </w:rPr>
            <w:t>27</w:t>
          </w:r>
          <w:r w:rsidR="00285E1D"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из </w:t>
          </w:r>
          <w:r w:rsidR="00285E1D"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 w:rsidR="00285E1D">
            <w:rPr>
              <w:snapToGrid w:val="0"/>
            </w:rPr>
            <w:fldChar w:fldCharType="separate"/>
          </w:r>
          <w:r w:rsidR="00D233FF">
            <w:rPr>
              <w:noProof/>
              <w:snapToGrid w:val="0"/>
            </w:rPr>
            <w:t>31</w:t>
          </w:r>
          <w:r w:rsidR="00285E1D">
            <w:rPr>
              <w:snapToGrid w:val="0"/>
            </w:rPr>
            <w:fldChar w:fldCharType="end"/>
          </w:r>
        </w:p>
      </w:tc>
    </w:tr>
    <w:tr w:rsidR="00D77590" w14:paraId="085D86B0" w14:textId="77777777" w:rsidTr="00C97AE7">
      <w:trPr>
        <w:cantSplit/>
        <w:trHeight w:val="431"/>
      </w:trPr>
      <w:tc>
        <w:tcPr>
          <w:tcW w:w="1687" w:type="dxa"/>
          <w:vMerge/>
        </w:tcPr>
        <w:p w14:paraId="75DCD5BD" w14:textId="77777777" w:rsidR="00D77590" w:rsidRDefault="00D77590" w:rsidP="00760388">
          <w:pPr>
            <w:spacing w:after="60"/>
            <w:jc w:val="center"/>
          </w:pPr>
        </w:p>
      </w:tc>
      <w:tc>
        <w:tcPr>
          <w:tcW w:w="6688" w:type="dxa"/>
        </w:tcPr>
        <w:p w14:paraId="3400B7D6" w14:textId="77777777" w:rsidR="00D77590" w:rsidRDefault="00D77590" w:rsidP="00760388">
          <w:pPr>
            <w:spacing w:after="60"/>
            <w:jc w:val="center"/>
            <w:rPr>
              <w:caps/>
            </w:rPr>
          </w:pPr>
          <w:r>
            <w:t>Карта процесса «Обеспечение лекарственными средствами и изделиями медицинского назначения</w:t>
          </w:r>
          <w:r w:rsidRPr="00535631">
            <w:t>»</w:t>
          </w:r>
        </w:p>
      </w:tc>
      <w:tc>
        <w:tcPr>
          <w:tcW w:w="1837" w:type="dxa"/>
          <w:vMerge/>
        </w:tcPr>
        <w:p w14:paraId="1A995BA5" w14:textId="77777777" w:rsidR="00D77590" w:rsidRDefault="00D77590" w:rsidP="00760388">
          <w:pPr>
            <w:spacing w:before="60"/>
            <w:jc w:val="center"/>
          </w:pPr>
        </w:p>
      </w:tc>
    </w:tr>
  </w:tbl>
  <w:p w14:paraId="0704B4D4" w14:textId="77777777" w:rsidR="00D77590" w:rsidRPr="005D2A77" w:rsidRDefault="00D77590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3EE5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10ED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3EE69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C267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D7AC3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149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F63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C456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1AD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6BA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82E9E"/>
    <w:multiLevelType w:val="hybridMultilevel"/>
    <w:tmpl w:val="2690BABA"/>
    <w:lvl w:ilvl="0" w:tplc="0DCE07FE">
      <w:start w:val="1"/>
      <w:numFmt w:val="bullet"/>
      <w:lvlText w:val="-"/>
      <w:lvlJc w:val="left"/>
      <w:pPr>
        <w:tabs>
          <w:tab w:val="num" w:pos="219"/>
        </w:tabs>
        <w:ind w:left="78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11" w15:restartNumberingAfterBreak="0">
    <w:nsid w:val="06842FA9"/>
    <w:multiLevelType w:val="hybridMultilevel"/>
    <w:tmpl w:val="26AAA022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F536D"/>
    <w:multiLevelType w:val="hybridMultilevel"/>
    <w:tmpl w:val="142C4D10"/>
    <w:lvl w:ilvl="0" w:tplc="AE46401E">
      <w:start w:val="1"/>
      <w:numFmt w:val="bullet"/>
      <w:lvlText w:val="-"/>
      <w:lvlJc w:val="left"/>
      <w:pPr>
        <w:tabs>
          <w:tab w:val="num" w:pos="932"/>
        </w:tabs>
        <w:ind w:left="932" w:hanging="360"/>
      </w:pPr>
      <w:rPr>
        <w:rFonts w:ascii="Tw Cen MT Condensed" w:hAnsi="Tw Cen MT Condense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13" w15:restartNumberingAfterBreak="0">
    <w:nsid w:val="112E4BAD"/>
    <w:multiLevelType w:val="hybridMultilevel"/>
    <w:tmpl w:val="E54AF07E"/>
    <w:lvl w:ilvl="0" w:tplc="13FE599E">
      <w:start w:val="1"/>
      <w:numFmt w:val="bullet"/>
      <w:lvlText w:val="-"/>
      <w:lvlJc w:val="left"/>
      <w:pPr>
        <w:tabs>
          <w:tab w:val="num" w:pos="2721"/>
        </w:tabs>
        <w:ind w:left="2721" w:hanging="360"/>
      </w:pPr>
      <w:rPr>
        <w:rFonts w:ascii="Tw Cen MT Condensed" w:hAnsi="Tw Cen MT Condensed" w:hint="default"/>
      </w:rPr>
    </w:lvl>
    <w:lvl w:ilvl="1" w:tplc="04190003">
      <w:start w:val="1"/>
      <w:numFmt w:val="bullet"/>
      <w:lvlText w:val="o"/>
      <w:lvlJc w:val="left"/>
      <w:pPr>
        <w:tabs>
          <w:tab w:val="num" w:pos="2012"/>
        </w:tabs>
        <w:ind w:left="201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2"/>
        </w:tabs>
        <w:ind w:left="27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2"/>
        </w:tabs>
        <w:ind w:left="34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2"/>
        </w:tabs>
        <w:ind w:left="417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2"/>
        </w:tabs>
        <w:ind w:left="48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2"/>
        </w:tabs>
        <w:ind w:left="56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2"/>
        </w:tabs>
        <w:ind w:left="633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2"/>
        </w:tabs>
        <w:ind w:left="7052" w:hanging="360"/>
      </w:pPr>
      <w:rPr>
        <w:rFonts w:ascii="Wingdings" w:hAnsi="Wingdings" w:hint="default"/>
      </w:rPr>
    </w:lvl>
  </w:abstractNum>
  <w:abstractNum w:abstractNumId="14" w15:restartNumberingAfterBreak="0">
    <w:nsid w:val="20825AB4"/>
    <w:multiLevelType w:val="hybridMultilevel"/>
    <w:tmpl w:val="770A2C9E"/>
    <w:lvl w:ilvl="0" w:tplc="B4106F30">
      <w:start w:val="1"/>
      <w:numFmt w:val="bullet"/>
      <w:pStyle w:val="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1F52E8D0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2" w:tplc="2034B17A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4566DE4E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0A8927C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231C73C4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B74A2242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9BA20CF2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DABACA3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5E87CA9"/>
    <w:multiLevelType w:val="hybridMultilevel"/>
    <w:tmpl w:val="690E9CD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  <w:sz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68F7564"/>
    <w:multiLevelType w:val="hybridMultilevel"/>
    <w:tmpl w:val="88A6AFAA"/>
    <w:lvl w:ilvl="0" w:tplc="13FE599E">
      <w:start w:val="1"/>
      <w:numFmt w:val="bullet"/>
      <w:lvlText w:val="-"/>
      <w:lvlJc w:val="left"/>
      <w:pPr>
        <w:tabs>
          <w:tab w:val="num" w:pos="3288"/>
        </w:tabs>
        <w:ind w:left="3288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42001F"/>
    <w:multiLevelType w:val="hybridMultilevel"/>
    <w:tmpl w:val="C9BE2E72"/>
    <w:lvl w:ilvl="0" w:tplc="F2E009E4">
      <w:start w:val="1"/>
      <w:numFmt w:val="bullet"/>
      <w:lvlText w:val="-"/>
      <w:lvlJc w:val="left"/>
      <w:pPr>
        <w:tabs>
          <w:tab w:val="num" w:pos="965"/>
        </w:tabs>
        <w:ind w:left="965" w:hanging="360"/>
      </w:pPr>
      <w:rPr>
        <w:rFonts w:ascii="Tw Cen MT Condensed" w:hAnsi="Tw Cen MT Condense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18" w15:restartNumberingAfterBreak="0">
    <w:nsid w:val="34AF55D5"/>
    <w:multiLevelType w:val="hybridMultilevel"/>
    <w:tmpl w:val="4AC4C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087D32"/>
    <w:multiLevelType w:val="hybridMultilevel"/>
    <w:tmpl w:val="70ACE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AA0AE7"/>
    <w:multiLevelType w:val="hybridMultilevel"/>
    <w:tmpl w:val="2A44D844"/>
    <w:lvl w:ilvl="0" w:tplc="13FE59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 Condensed" w:hAnsi="Tw Cen MT Condensed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CA2AAD"/>
    <w:multiLevelType w:val="hybridMultilevel"/>
    <w:tmpl w:val="0C7C642C"/>
    <w:lvl w:ilvl="0" w:tplc="13FE599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w Cen MT Condensed" w:hAnsi="Tw Cen MT Condensed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97833"/>
    <w:multiLevelType w:val="hybridMultilevel"/>
    <w:tmpl w:val="18AE16F4"/>
    <w:lvl w:ilvl="0" w:tplc="6DBEA83E">
      <w:start w:val="1"/>
      <w:numFmt w:val="bullet"/>
      <w:lvlText w:val="-"/>
      <w:lvlJc w:val="left"/>
      <w:pPr>
        <w:tabs>
          <w:tab w:val="num" w:pos="3011"/>
        </w:tabs>
        <w:ind w:left="301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2594B"/>
    <w:multiLevelType w:val="hybridMultilevel"/>
    <w:tmpl w:val="B17C7662"/>
    <w:lvl w:ilvl="0" w:tplc="F2E009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 Condensed" w:hAnsi="Tw Cen MT Condense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94DE2"/>
    <w:multiLevelType w:val="hybridMultilevel"/>
    <w:tmpl w:val="173EFF60"/>
    <w:lvl w:ilvl="0" w:tplc="D48C844E">
      <w:start w:val="1"/>
      <w:numFmt w:val="bullet"/>
      <w:lvlText w:val="-"/>
      <w:lvlJc w:val="left"/>
      <w:pPr>
        <w:tabs>
          <w:tab w:val="num" w:pos="2208"/>
        </w:tabs>
        <w:ind w:left="2208" w:hanging="360"/>
      </w:pPr>
      <w:rPr>
        <w:rFonts w:ascii="Tw Cen MT Condensed" w:hAnsi="Tw Cen MT Condensed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5" w15:restartNumberingAfterBreak="0">
    <w:nsid w:val="6E576115"/>
    <w:multiLevelType w:val="hybridMultilevel"/>
    <w:tmpl w:val="5F78DC56"/>
    <w:lvl w:ilvl="0" w:tplc="13FE599E">
      <w:start w:val="1"/>
      <w:numFmt w:val="bullet"/>
      <w:lvlText w:val="-"/>
      <w:lvlJc w:val="left"/>
      <w:pPr>
        <w:tabs>
          <w:tab w:val="num" w:pos="2721"/>
        </w:tabs>
        <w:ind w:left="2721" w:hanging="360"/>
      </w:pPr>
      <w:rPr>
        <w:rFonts w:ascii="Tw Cen MT Condensed" w:hAnsi="Tw Cen MT Condense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83185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 w15:restartNumberingAfterBreak="0">
    <w:nsid w:val="74D72034"/>
    <w:multiLevelType w:val="hybridMultilevel"/>
    <w:tmpl w:val="4FE8CFDA"/>
    <w:lvl w:ilvl="0" w:tplc="D48C844E">
      <w:start w:val="1"/>
      <w:numFmt w:val="bullet"/>
      <w:lvlText w:val="-"/>
      <w:lvlJc w:val="left"/>
      <w:pPr>
        <w:tabs>
          <w:tab w:val="num" w:pos="2208"/>
        </w:tabs>
        <w:ind w:left="2208" w:hanging="360"/>
      </w:pPr>
      <w:rPr>
        <w:rFonts w:ascii="Tw Cen MT Condensed" w:hAnsi="Tw Cen MT Condense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8" w15:restartNumberingAfterBreak="0">
    <w:nsid w:val="7D741BCC"/>
    <w:multiLevelType w:val="hybridMultilevel"/>
    <w:tmpl w:val="F60A5DC4"/>
    <w:lvl w:ilvl="0" w:tplc="8EDE530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046BE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C64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C2E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012EF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20A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7863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1A4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90A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8"/>
  </w:num>
  <w:num w:numId="4">
    <w:abstractNumId w:val="10"/>
  </w:num>
  <w:num w:numId="5">
    <w:abstractNumId w:val="15"/>
  </w:num>
  <w:num w:numId="6">
    <w:abstractNumId w:val="20"/>
  </w:num>
  <w:num w:numId="7">
    <w:abstractNumId w:val="19"/>
  </w:num>
  <w:num w:numId="8">
    <w:abstractNumId w:val="18"/>
  </w:num>
  <w:num w:numId="9">
    <w:abstractNumId w:val="12"/>
  </w:num>
  <w:num w:numId="10">
    <w:abstractNumId w:val="26"/>
  </w:num>
  <w:num w:numId="11">
    <w:abstractNumId w:val="17"/>
  </w:num>
  <w:num w:numId="12">
    <w:abstractNumId w:val="21"/>
  </w:num>
  <w:num w:numId="13">
    <w:abstractNumId w:val="11"/>
  </w:num>
  <w:num w:numId="14">
    <w:abstractNumId w:val="23"/>
  </w:num>
  <w:num w:numId="15">
    <w:abstractNumId w:val="24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6"/>
  </w:num>
  <w:num w:numId="28">
    <w:abstractNumId w:val="2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autoHyphenation/>
  <w:hyphenationZone w:val="357"/>
  <w:doNotHyphenateCaps/>
  <w:drawingGridHorizontalSpacing w:val="11"/>
  <w:drawingGridVerticalSpacing w:val="1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A0D"/>
    <w:rsid w:val="00000AB5"/>
    <w:rsid w:val="00000C99"/>
    <w:rsid w:val="000024E4"/>
    <w:rsid w:val="00002FE0"/>
    <w:rsid w:val="0000333D"/>
    <w:rsid w:val="00004122"/>
    <w:rsid w:val="00005BFF"/>
    <w:rsid w:val="00005D93"/>
    <w:rsid w:val="00006074"/>
    <w:rsid w:val="00006AB4"/>
    <w:rsid w:val="00012675"/>
    <w:rsid w:val="0001272F"/>
    <w:rsid w:val="00013505"/>
    <w:rsid w:val="0001643D"/>
    <w:rsid w:val="00016536"/>
    <w:rsid w:val="00017022"/>
    <w:rsid w:val="00022031"/>
    <w:rsid w:val="000233A4"/>
    <w:rsid w:val="00023E06"/>
    <w:rsid w:val="00025A69"/>
    <w:rsid w:val="00026550"/>
    <w:rsid w:val="00027D19"/>
    <w:rsid w:val="00032FE5"/>
    <w:rsid w:val="0003455C"/>
    <w:rsid w:val="000348C2"/>
    <w:rsid w:val="00034C2B"/>
    <w:rsid w:val="0003708E"/>
    <w:rsid w:val="0003783D"/>
    <w:rsid w:val="00041554"/>
    <w:rsid w:val="000445EC"/>
    <w:rsid w:val="0004467F"/>
    <w:rsid w:val="0004684E"/>
    <w:rsid w:val="00051DF7"/>
    <w:rsid w:val="00053134"/>
    <w:rsid w:val="00054330"/>
    <w:rsid w:val="00054ED2"/>
    <w:rsid w:val="000550F9"/>
    <w:rsid w:val="000562B8"/>
    <w:rsid w:val="0005745E"/>
    <w:rsid w:val="00063385"/>
    <w:rsid w:val="00063BF2"/>
    <w:rsid w:val="00063EB2"/>
    <w:rsid w:val="00065339"/>
    <w:rsid w:val="00066E26"/>
    <w:rsid w:val="00066E41"/>
    <w:rsid w:val="00067A7B"/>
    <w:rsid w:val="00070CF2"/>
    <w:rsid w:val="00070D03"/>
    <w:rsid w:val="000716D7"/>
    <w:rsid w:val="00071C66"/>
    <w:rsid w:val="00071CA8"/>
    <w:rsid w:val="00075609"/>
    <w:rsid w:val="00075785"/>
    <w:rsid w:val="00076882"/>
    <w:rsid w:val="00076963"/>
    <w:rsid w:val="0007764B"/>
    <w:rsid w:val="000777AE"/>
    <w:rsid w:val="00080746"/>
    <w:rsid w:val="000809CD"/>
    <w:rsid w:val="00082A7F"/>
    <w:rsid w:val="00084489"/>
    <w:rsid w:val="00084803"/>
    <w:rsid w:val="00085F96"/>
    <w:rsid w:val="0008646B"/>
    <w:rsid w:val="000876DC"/>
    <w:rsid w:val="00090202"/>
    <w:rsid w:val="00090B17"/>
    <w:rsid w:val="0009291A"/>
    <w:rsid w:val="0009321C"/>
    <w:rsid w:val="00094546"/>
    <w:rsid w:val="00094799"/>
    <w:rsid w:val="00096454"/>
    <w:rsid w:val="00096C50"/>
    <w:rsid w:val="00097489"/>
    <w:rsid w:val="0009779C"/>
    <w:rsid w:val="00097EBA"/>
    <w:rsid w:val="000A0C66"/>
    <w:rsid w:val="000A0FED"/>
    <w:rsid w:val="000A187F"/>
    <w:rsid w:val="000A1E8F"/>
    <w:rsid w:val="000A2797"/>
    <w:rsid w:val="000A2953"/>
    <w:rsid w:val="000A348F"/>
    <w:rsid w:val="000A441A"/>
    <w:rsid w:val="000A4791"/>
    <w:rsid w:val="000A4CF4"/>
    <w:rsid w:val="000A6977"/>
    <w:rsid w:val="000A6BB0"/>
    <w:rsid w:val="000A7C90"/>
    <w:rsid w:val="000B1EEE"/>
    <w:rsid w:val="000B1F05"/>
    <w:rsid w:val="000B2662"/>
    <w:rsid w:val="000B2899"/>
    <w:rsid w:val="000B49D0"/>
    <w:rsid w:val="000B5365"/>
    <w:rsid w:val="000B7150"/>
    <w:rsid w:val="000B7946"/>
    <w:rsid w:val="000B7BDE"/>
    <w:rsid w:val="000C11BA"/>
    <w:rsid w:val="000C2EF4"/>
    <w:rsid w:val="000C368E"/>
    <w:rsid w:val="000C403B"/>
    <w:rsid w:val="000C48B6"/>
    <w:rsid w:val="000C4B8D"/>
    <w:rsid w:val="000C56B8"/>
    <w:rsid w:val="000C59D6"/>
    <w:rsid w:val="000C7170"/>
    <w:rsid w:val="000C7DBF"/>
    <w:rsid w:val="000C7F02"/>
    <w:rsid w:val="000D0FE4"/>
    <w:rsid w:val="000D1F34"/>
    <w:rsid w:val="000D6133"/>
    <w:rsid w:val="000D77A2"/>
    <w:rsid w:val="000E112A"/>
    <w:rsid w:val="000E13BF"/>
    <w:rsid w:val="000E300A"/>
    <w:rsid w:val="000E392C"/>
    <w:rsid w:val="000E3E0A"/>
    <w:rsid w:val="000E470F"/>
    <w:rsid w:val="000E48B6"/>
    <w:rsid w:val="000E4B53"/>
    <w:rsid w:val="000E4C42"/>
    <w:rsid w:val="000E4F42"/>
    <w:rsid w:val="000E5E33"/>
    <w:rsid w:val="000E6CCC"/>
    <w:rsid w:val="000F044C"/>
    <w:rsid w:val="000F0770"/>
    <w:rsid w:val="000F09F5"/>
    <w:rsid w:val="000F0D67"/>
    <w:rsid w:val="000F2287"/>
    <w:rsid w:val="000F43FD"/>
    <w:rsid w:val="001006A9"/>
    <w:rsid w:val="001009DE"/>
    <w:rsid w:val="001011E0"/>
    <w:rsid w:val="001016D8"/>
    <w:rsid w:val="0010272E"/>
    <w:rsid w:val="00102769"/>
    <w:rsid w:val="001039AF"/>
    <w:rsid w:val="00103C66"/>
    <w:rsid w:val="001053A4"/>
    <w:rsid w:val="0010549F"/>
    <w:rsid w:val="00107612"/>
    <w:rsid w:val="00107E53"/>
    <w:rsid w:val="0011050B"/>
    <w:rsid w:val="00110A92"/>
    <w:rsid w:val="00111CE3"/>
    <w:rsid w:val="0011376C"/>
    <w:rsid w:val="00113CB1"/>
    <w:rsid w:val="00113FD8"/>
    <w:rsid w:val="00114ADE"/>
    <w:rsid w:val="00116DA9"/>
    <w:rsid w:val="0011706A"/>
    <w:rsid w:val="001207EF"/>
    <w:rsid w:val="00120E31"/>
    <w:rsid w:val="001225B0"/>
    <w:rsid w:val="00126CFC"/>
    <w:rsid w:val="00126EB2"/>
    <w:rsid w:val="001278C6"/>
    <w:rsid w:val="0013162C"/>
    <w:rsid w:val="00131C8B"/>
    <w:rsid w:val="00132901"/>
    <w:rsid w:val="00134546"/>
    <w:rsid w:val="00140965"/>
    <w:rsid w:val="00140AEE"/>
    <w:rsid w:val="001421AF"/>
    <w:rsid w:val="00145954"/>
    <w:rsid w:val="00151E26"/>
    <w:rsid w:val="0015296C"/>
    <w:rsid w:val="00154BCC"/>
    <w:rsid w:val="00156CDC"/>
    <w:rsid w:val="00156DA1"/>
    <w:rsid w:val="001573DC"/>
    <w:rsid w:val="0015747E"/>
    <w:rsid w:val="00157BD3"/>
    <w:rsid w:val="00157D1B"/>
    <w:rsid w:val="0016014D"/>
    <w:rsid w:val="0016203A"/>
    <w:rsid w:val="00162B82"/>
    <w:rsid w:val="00165198"/>
    <w:rsid w:val="001716F0"/>
    <w:rsid w:val="0017185B"/>
    <w:rsid w:val="00171E71"/>
    <w:rsid w:val="00172802"/>
    <w:rsid w:val="0017364D"/>
    <w:rsid w:val="00173DF9"/>
    <w:rsid w:val="001772AB"/>
    <w:rsid w:val="00181AA5"/>
    <w:rsid w:val="0018336F"/>
    <w:rsid w:val="001836BE"/>
    <w:rsid w:val="00184B60"/>
    <w:rsid w:val="001873D8"/>
    <w:rsid w:val="001876CE"/>
    <w:rsid w:val="001901B6"/>
    <w:rsid w:val="00192449"/>
    <w:rsid w:val="00192B2D"/>
    <w:rsid w:val="00192C8A"/>
    <w:rsid w:val="00195768"/>
    <w:rsid w:val="001A37ED"/>
    <w:rsid w:val="001A4F0B"/>
    <w:rsid w:val="001A540A"/>
    <w:rsid w:val="001A619A"/>
    <w:rsid w:val="001A7482"/>
    <w:rsid w:val="001A7B9B"/>
    <w:rsid w:val="001A7C0F"/>
    <w:rsid w:val="001B040D"/>
    <w:rsid w:val="001B1CBE"/>
    <w:rsid w:val="001B23CA"/>
    <w:rsid w:val="001B23CE"/>
    <w:rsid w:val="001B5DFE"/>
    <w:rsid w:val="001B74F5"/>
    <w:rsid w:val="001C0A0D"/>
    <w:rsid w:val="001C0C6B"/>
    <w:rsid w:val="001C18AA"/>
    <w:rsid w:val="001C2CA3"/>
    <w:rsid w:val="001C31CB"/>
    <w:rsid w:val="001C528E"/>
    <w:rsid w:val="001D2A45"/>
    <w:rsid w:val="001D34C3"/>
    <w:rsid w:val="001D4311"/>
    <w:rsid w:val="001D5392"/>
    <w:rsid w:val="001D56FD"/>
    <w:rsid w:val="001D5885"/>
    <w:rsid w:val="001D6563"/>
    <w:rsid w:val="001E0068"/>
    <w:rsid w:val="001E1315"/>
    <w:rsid w:val="001E26DF"/>
    <w:rsid w:val="001E3B6D"/>
    <w:rsid w:val="001E3DFF"/>
    <w:rsid w:val="001E47DE"/>
    <w:rsid w:val="001E532D"/>
    <w:rsid w:val="001E7352"/>
    <w:rsid w:val="001E73FE"/>
    <w:rsid w:val="001F0F3C"/>
    <w:rsid w:val="001F12C3"/>
    <w:rsid w:val="001F28DA"/>
    <w:rsid w:val="001F296A"/>
    <w:rsid w:val="001F38F0"/>
    <w:rsid w:val="001F398D"/>
    <w:rsid w:val="001F3EF5"/>
    <w:rsid w:val="001F45DE"/>
    <w:rsid w:val="001F4C88"/>
    <w:rsid w:val="001F61D5"/>
    <w:rsid w:val="001F6A09"/>
    <w:rsid w:val="00201B4A"/>
    <w:rsid w:val="00202A58"/>
    <w:rsid w:val="00202DDE"/>
    <w:rsid w:val="00203D76"/>
    <w:rsid w:val="0020568E"/>
    <w:rsid w:val="002076B7"/>
    <w:rsid w:val="00210C89"/>
    <w:rsid w:val="00212E2C"/>
    <w:rsid w:val="00213DEE"/>
    <w:rsid w:val="00213E87"/>
    <w:rsid w:val="00214617"/>
    <w:rsid w:val="00214A13"/>
    <w:rsid w:val="00216CD7"/>
    <w:rsid w:val="0022031B"/>
    <w:rsid w:val="002221F8"/>
    <w:rsid w:val="00224FE5"/>
    <w:rsid w:val="00225774"/>
    <w:rsid w:val="00226A0C"/>
    <w:rsid w:val="00227BAD"/>
    <w:rsid w:val="00231639"/>
    <w:rsid w:val="00232184"/>
    <w:rsid w:val="00234112"/>
    <w:rsid w:val="00235222"/>
    <w:rsid w:val="00235CE0"/>
    <w:rsid w:val="00235D9B"/>
    <w:rsid w:val="00236924"/>
    <w:rsid w:val="002373CD"/>
    <w:rsid w:val="00237B3C"/>
    <w:rsid w:val="00242FCB"/>
    <w:rsid w:val="0024433C"/>
    <w:rsid w:val="00246761"/>
    <w:rsid w:val="00246B3D"/>
    <w:rsid w:val="00247A37"/>
    <w:rsid w:val="00254A14"/>
    <w:rsid w:val="00254AB2"/>
    <w:rsid w:val="00255E50"/>
    <w:rsid w:val="00257F9E"/>
    <w:rsid w:val="00257FE6"/>
    <w:rsid w:val="00260C45"/>
    <w:rsid w:val="00261116"/>
    <w:rsid w:val="00262E74"/>
    <w:rsid w:val="002636F5"/>
    <w:rsid w:val="00263D61"/>
    <w:rsid w:val="00265030"/>
    <w:rsid w:val="0026590D"/>
    <w:rsid w:val="0026614F"/>
    <w:rsid w:val="0026681F"/>
    <w:rsid w:val="00266BDD"/>
    <w:rsid w:val="00267C63"/>
    <w:rsid w:val="00267F36"/>
    <w:rsid w:val="00270BFA"/>
    <w:rsid w:val="00270CE7"/>
    <w:rsid w:val="0027297D"/>
    <w:rsid w:val="00273266"/>
    <w:rsid w:val="002733E2"/>
    <w:rsid w:val="00273E70"/>
    <w:rsid w:val="0027542C"/>
    <w:rsid w:val="00280AE3"/>
    <w:rsid w:val="002825D0"/>
    <w:rsid w:val="002834A0"/>
    <w:rsid w:val="00283B46"/>
    <w:rsid w:val="00284872"/>
    <w:rsid w:val="00284D2F"/>
    <w:rsid w:val="00285369"/>
    <w:rsid w:val="00285BEF"/>
    <w:rsid w:val="00285E1D"/>
    <w:rsid w:val="0028636A"/>
    <w:rsid w:val="00286527"/>
    <w:rsid w:val="0029073E"/>
    <w:rsid w:val="002912F5"/>
    <w:rsid w:val="00292467"/>
    <w:rsid w:val="00292C96"/>
    <w:rsid w:val="00293159"/>
    <w:rsid w:val="00293201"/>
    <w:rsid w:val="00293684"/>
    <w:rsid w:val="00294E37"/>
    <w:rsid w:val="00295242"/>
    <w:rsid w:val="0029626F"/>
    <w:rsid w:val="00296505"/>
    <w:rsid w:val="002A22CF"/>
    <w:rsid w:val="002A2F82"/>
    <w:rsid w:val="002A340F"/>
    <w:rsid w:val="002A73CD"/>
    <w:rsid w:val="002A77C3"/>
    <w:rsid w:val="002A7842"/>
    <w:rsid w:val="002A79EF"/>
    <w:rsid w:val="002B3078"/>
    <w:rsid w:val="002B3447"/>
    <w:rsid w:val="002C10D7"/>
    <w:rsid w:val="002C3378"/>
    <w:rsid w:val="002C364A"/>
    <w:rsid w:val="002C3D1D"/>
    <w:rsid w:val="002C43D1"/>
    <w:rsid w:val="002C477D"/>
    <w:rsid w:val="002C514D"/>
    <w:rsid w:val="002C57F7"/>
    <w:rsid w:val="002D1943"/>
    <w:rsid w:val="002D2809"/>
    <w:rsid w:val="002D5B07"/>
    <w:rsid w:val="002D6534"/>
    <w:rsid w:val="002D723C"/>
    <w:rsid w:val="002E09F5"/>
    <w:rsid w:val="002E19F0"/>
    <w:rsid w:val="002E2A76"/>
    <w:rsid w:val="002E2BAB"/>
    <w:rsid w:val="002E3215"/>
    <w:rsid w:val="002E5A1D"/>
    <w:rsid w:val="002E5BFA"/>
    <w:rsid w:val="002E5CE2"/>
    <w:rsid w:val="002E69AC"/>
    <w:rsid w:val="002F34B1"/>
    <w:rsid w:val="002F46A6"/>
    <w:rsid w:val="002F76FE"/>
    <w:rsid w:val="003043FB"/>
    <w:rsid w:val="003055CB"/>
    <w:rsid w:val="003064A7"/>
    <w:rsid w:val="00310A80"/>
    <w:rsid w:val="00311FBB"/>
    <w:rsid w:val="0031205F"/>
    <w:rsid w:val="003123BF"/>
    <w:rsid w:val="00312833"/>
    <w:rsid w:val="00312EAC"/>
    <w:rsid w:val="003140B4"/>
    <w:rsid w:val="0031458E"/>
    <w:rsid w:val="00315CD0"/>
    <w:rsid w:val="0031616B"/>
    <w:rsid w:val="0031639F"/>
    <w:rsid w:val="003166B5"/>
    <w:rsid w:val="0032164D"/>
    <w:rsid w:val="00321CB5"/>
    <w:rsid w:val="00322781"/>
    <w:rsid w:val="00325BF7"/>
    <w:rsid w:val="00326A41"/>
    <w:rsid w:val="003302FB"/>
    <w:rsid w:val="00332372"/>
    <w:rsid w:val="00334F7C"/>
    <w:rsid w:val="0033530C"/>
    <w:rsid w:val="00335A8D"/>
    <w:rsid w:val="00337DC8"/>
    <w:rsid w:val="00341953"/>
    <w:rsid w:val="003419E2"/>
    <w:rsid w:val="00341B4B"/>
    <w:rsid w:val="00343DA0"/>
    <w:rsid w:val="00344D93"/>
    <w:rsid w:val="0034532A"/>
    <w:rsid w:val="00345888"/>
    <w:rsid w:val="00346932"/>
    <w:rsid w:val="003469C1"/>
    <w:rsid w:val="00346D4D"/>
    <w:rsid w:val="00350DE4"/>
    <w:rsid w:val="00350E35"/>
    <w:rsid w:val="00351AA5"/>
    <w:rsid w:val="0035388C"/>
    <w:rsid w:val="00353F9C"/>
    <w:rsid w:val="00354556"/>
    <w:rsid w:val="00354CBF"/>
    <w:rsid w:val="003559CD"/>
    <w:rsid w:val="00355E8F"/>
    <w:rsid w:val="00355F60"/>
    <w:rsid w:val="00361DDC"/>
    <w:rsid w:val="003623C2"/>
    <w:rsid w:val="00362E16"/>
    <w:rsid w:val="0036442E"/>
    <w:rsid w:val="00364A91"/>
    <w:rsid w:val="00366803"/>
    <w:rsid w:val="003674CD"/>
    <w:rsid w:val="00370753"/>
    <w:rsid w:val="003717D2"/>
    <w:rsid w:val="00372928"/>
    <w:rsid w:val="00373EBD"/>
    <w:rsid w:val="00374119"/>
    <w:rsid w:val="00375E43"/>
    <w:rsid w:val="003775E6"/>
    <w:rsid w:val="00377B66"/>
    <w:rsid w:val="00382CD9"/>
    <w:rsid w:val="0038440C"/>
    <w:rsid w:val="00384862"/>
    <w:rsid w:val="0038498E"/>
    <w:rsid w:val="00385C24"/>
    <w:rsid w:val="003864B1"/>
    <w:rsid w:val="00386E9E"/>
    <w:rsid w:val="003872DE"/>
    <w:rsid w:val="003905F2"/>
    <w:rsid w:val="00391286"/>
    <w:rsid w:val="00391FC8"/>
    <w:rsid w:val="003930C1"/>
    <w:rsid w:val="00393AAC"/>
    <w:rsid w:val="00393ACD"/>
    <w:rsid w:val="00394C9C"/>
    <w:rsid w:val="00396649"/>
    <w:rsid w:val="00396CB7"/>
    <w:rsid w:val="00397D77"/>
    <w:rsid w:val="003A2F6C"/>
    <w:rsid w:val="003A3300"/>
    <w:rsid w:val="003A385F"/>
    <w:rsid w:val="003A3BCA"/>
    <w:rsid w:val="003A5BBF"/>
    <w:rsid w:val="003A673F"/>
    <w:rsid w:val="003B096C"/>
    <w:rsid w:val="003B23E2"/>
    <w:rsid w:val="003B4BA9"/>
    <w:rsid w:val="003B4C84"/>
    <w:rsid w:val="003B5BBA"/>
    <w:rsid w:val="003C0FBC"/>
    <w:rsid w:val="003C1F1F"/>
    <w:rsid w:val="003C2A33"/>
    <w:rsid w:val="003C2CBE"/>
    <w:rsid w:val="003C3333"/>
    <w:rsid w:val="003C3984"/>
    <w:rsid w:val="003C3CEF"/>
    <w:rsid w:val="003C3F25"/>
    <w:rsid w:val="003C3FA5"/>
    <w:rsid w:val="003C4C2F"/>
    <w:rsid w:val="003C5689"/>
    <w:rsid w:val="003C73EC"/>
    <w:rsid w:val="003C7614"/>
    <w:rsid w:val="003C766C"/>
    <w:rsid w:val="003D0B70"/>
    <w:rsid w:val="003D18C2"/>
    <w:rsid w:val="003D4584"/>
    <w:rsid w:val="003D5486"/>
    <w:rsid w:val="003D6781"/>
    <w:rsid w:val="003D7CB0"/>
    <w:rsid w:val="003E058A"/>
    <w:rsid w:val="003E1507"/>
    <w:rsid w:val="003E150A"/>
    <w:rsid w:val="003E1E87"/>
    <w:rsid w:val="003F0862"/>
    <w:rsid w:val="003F14D6"/>
    <w:rsid w:val="003F3BBE"/>
    <w:rsid w:val="003F75CA"/>
    <w:rsid w:val="004002FC"/>
    <w:rsid w:val="004008D6"/>
    <w:rsid w:val="00401CCC"/>
    <w:rsid w:val="00402017"/>
    <w:rsid w:val="0040489F"/>
    <w:rsid w:val="00405355"/>
    <w:rsid w:val="004062BE"/>
    <w:rsid w:val="00406B58"/>
    <w:rsid w:val="004105DE"/>
    <w:rsid w:val="004107F4"/>
    <w:rsid w:val="00410CE0"/>
    <w:rsid w:val="00411592"/>
    <w:rsid w:val="004116C7"/>
    <w:rsid w:val="0041343B"/>
    <w:rsid w:val="00415464"/>
    <w:rsid w:val="004155F9"/>
    <w:rsid w:val="00415E75"/>
    <w:rsid w:val="00416372"/>
    <w:rsid w:val="0041704C"/>
    <w:rsid w:val="00417786"/>
    <w:rsid w:val="004205B2"/>
    <w:rsid w:val="00421B62"/>
    <w:rsid w:val="00422A37"/>
    <w:rsid w:val="00423BE5"/>
    <w:rsid w:val="004244F7"/>
    <w:rsid w:val="0042572F"/>
    <w:rsid w:val="00430520"/>
    <w:rsid w:val="00430FD6"/>
    <w:rsid w:val="00432BAD"/>
    <w:rsid w:val="00433ADE"/>
    <w:rsid w:val="00434366"/>
    <w:rsid w:val="00436911"/>
    <w:rsid w:val="00437468"/>
    <w:rsid w:val="004375CD"/>
    <w:rsid w:val="00440C45"/>
    <w:rsid w:val="004426EF"/>
    <w:rsid w:val="00443307"/>
    <w:rsid w:val="00443523"/>
    <w:rsid w:val="0044509E"/>
    <w:rsid w:val="00445D93"/>
    <w:rsid w:val="004471A1"/>
    <w:rsid w:val="004475E8"/>
    <w:rsid w:val="0045100C"/>
    <w:rsid w:val="0045336E"/>
    <w:rsid w:val="00454F1A"/>
    <w:rsid w:val="00455C5E"/>
    <w:rsid w:val="0045797E"/>
    <w:rsid w:val="0046079B"/>
    <w:rsid w:val="00463CCF"/>
    <w:rsid w:val="0046539D"/>
    <w:rsid w:val="00465962"/>
    <w:rsid w:val="00466CE7"/>
    <w:rsid w:val="00467B08"/>
    <w:rsid w:val="00470966"/>
    <w:rsid w:val="0047165B"/>
    <w:rsid w:val="00472C83"/>
    <w:rsid w:val="004737AC"/>
    <w:rsid w:val="004750E6"/>
    <w:rsid w:val="004768A0"/>
    <w:rsid w:val="00476FEE"/>
    <w:rsid w:val="00480519"/>
    <w:rsid w:val="00483FA9"/>
    <w:rsid w:val="00484653"/>
    <w:rsid w:val="0048513F"/>
    <w:rsid w:val="00485ABF"/>
    <w:rsid w:val="004877A1"/>
    <w:rsid w:val="00490EE2"/>
    <w:rsid w:val="00491939"/>
    <w:rsid w:val="00492BFB"/>
    <w:rsid w:val="00495DCA"/>
    <w:rsid w:val="00495F4C"/>
    <w:rsid w:val="00496157"/>
    <w:rsid w:val="004A095F"/>
    <w:rsid w:val="004A367F"/>
    <w:rsid w:val="004A3A76"/>
    <w:rsid w:val="004A4C77"/>
    <w:rsid w:val="004A505A"/>
    <w:rsid w:val="004A57CE"/>
    <w:rsid w:val="004A5EF3"/>
    <w:rsid w:val="004A637F"/>
    <w:rsid w:val="004A665B"/>
    <w:rsid w:val="004A7157"/>
    <w:rsid w:val="004A7C7C"/>
    <w:rsid w:val="004B0DA1"/>
    <w:rsid w:val="004B10B5"/>
    <w:rsid w:val="004B33A9"/>
    <w:rsid w:val="004B3DBD"/>
    <w:rsid w:val="004B3ED1"/>
    <w:rsid w:val="004B4607"/>
    <w:rsid w:val="004B488B"/>
    <w:rsid w:val="004B4A00"/>
    <w:rsid w:val="004B6F74"/>
    <w:rsid w:val="004B78D3"/>
    <w:rsid w:val="004C011F"/>
    <w:rsid w:val="004C1950"/>
    <w:rsid w:val="004C2A06"/>
    <w:rsid w:val="004C31B2"/>
    <w:rsid w:val="004C484F"/>
    <w:rsid w:val="004D00EF"/>
    <w:rsid w:val="004D08DC"/>
    <w:rsid w:val="004D0968"/>
    <w:rsid w:val="004D3738"/>
    <w:rsid w:val="004D4F45"/>
    <w:rsid w:val="004D54BC"/>
    <w:rsid w:val="004D6086"/>
    <w:rsid w:val="004E0D79"/>
    <w:rsid w:val="004E42AB"/>
    <w:rsid w:val="004F3C26"/>
    <w:rsid w:val="004F3DBE"/>
    <w:rsid w:val="004F42AA"/>
    <w:rsid w:val="004F4753"/>
    <w:rsid w:val="004F5303"/>
    <w:rsid w:val="004F5D3E"/>
    <w:rsid w:val="004F7621"/>
    <w:rsid w:val="004F7919"/>
    <w:rsid w:val="0050079B"/>
    <w:rsid w:val="00500A38"/>
    <w:rsid w:val="0050155A"/>
    <w:rsid w:val="00502F81"/>
    <w:rsid w:val="00503464"/>
    <w:rsid w:val="005036BD"/>
    <w:rsid w:val="00504AB3"/>
    <w:rsid w:val="005052E9"/>
    <w:rsid w:val="0050532E"/>
    <w:rsid w:val="00505B45"/>
    <w:rsid w:val="00506EB8"/>
    <w:rsid w:val="00506ED7"/>
    <w:rsid w:val="00507513"/>
    <w:rsid w:val="005102FB"/>
    <w:rsid w:val="00511040"/>
    <w:rsid w:val="005112CE"/>
    <w:rsid w:val="00512B16"/>
    <w:rsid w:val="00513401"/>
    <w:rsid w:val="0051369F"/>
    <w:rsid w:val="00517701"/>
    <w:rsid w:val="00520EC2"/>
    <w:rsid w:val="00521142"/>
    <w:rsid w:val="005213DC"/>
    <w:rsid w:val="0052410B"/>
    <w:rsid w:val="005252E4"/>
    <w:rsid w:val="00525F4F"/>
    <w:rsid w:val="005278DB"/>
    <w:rsid w:val="00530D79"/>
    <w:rsid w:val="00532680"/>
    <w:rsid w:val="00535631"/>
    <w:rsid w:val="005358D7"/>
    <w:rsid w:val="00536DD0"/>
    <w:rsid w:val="00536E50"/>
    <w:rsid w:val="00537CD1"/>
    <w:rsid w:val="005402F7"/>
    <w:rsid w:val="00540FF6"/>
    <w:rsid w:val="0054289E"/>
    <w:rsid w:val="00543764"/>
    <w:rsid w:val="00543E2F"/>
    <w:rsid w:val="00544C64"/>
    <w:rsid w:val="00546757"/>
    <w:rsid w:val="00550CD4"/>
    <w:rsid w:val="0055553B"/>
    <w:rsid w:val="00555D73"/>
    <w:rsid w:val="005562F3"/>
    <w:rsid w:val="00556A22"/>
    <w:rsid w:val="00556AA3"/>
    <w:rsid w:val="00561822"/>
    <w:rsid w:val="00567EDF"/>
    <w:rsid w:val="0057162C"/>
    <w:rsid w:val="00572270"/>
    <w:rsid w:val="005730F6"/>
    <w:rsid w:val="00573735"/>
    <w:rsid w:val="00574B4C"/>
    <w:rsid w:val="00574C1C"/>
    <w:rsid w:val="00581FFC"/>
    <w:rsid w:val="00584073"/>
    <w:rsid w:val="005853A6"/>
    <w:rsid w:val="005855FC"/>
    <w:rsid w:val="005861A9"/>
    <w:rsid w:val="005875D8"/>
    <w:rsid w:val="00587C85"/>
    <w:rsid w:val="005930B3"/>
    <w:rsid w:val="00593529"/>
    <w:rsid w:val="00594588"/>
    <w:rsid w:val="005946BE"/>
    <w:rsid w:val="0059479B"/>
    <w:rsid w:val="00594FDD"/>
    <w:rsid w:val="00595680"/>
    <w:rsid w:val="00595BEF"/>
    <w:rsid w:val="005968BD"/>
    <w:rsid w:val="005A0174"/>
    <w:rsid w:val="005A1204"/>
    <w:rsid w:val="005A14BE"/>
    <w:rsid w:val="005A3D43"/>
    <w:rsid w:val="005A61C2"/>
    <w:rsid w:val="005A6264"/>
    <w:rsid w:val="005A66C9"/>
    <w:rsid w:val="005A6AF8"/>
    <w:rsid w:val="005A7686"/>
    <w:rsid w:val="005A7818"/>
    <w:rsid w:val="005A785D"/>
    <w:rsid w:val="005B16B6"/>
    <w:rsid w:val="005B4D55"/>
    <w:rsid w:val="005C020E"/>
    <w:rsid w:val="005C28E5"/>
    <w:rsid w:val="005C2CB3"/>
    <w:rsid w:val="005C36BD"/>
    <w:rsid w:val="005C6AAD"/>
    <w:rsid w:val="005D0607"/>
    <w:rsid w:val="005D2A77"/>
    <w:rsid w:val="005D2D13"/>
    <w:rsid w:val="005D7A9D"/>
    <w:rsid w:val="005E30D6"/>
    <w:rsid w:val="005E34AE"/>
    <w:rsid w:val="005E4906"/>
    <w:rsid w:val="005E532C"/>
    <w:rsid w:val="005E544C"/>
    <w:rsid w:val="005F1649"/>
    <w:rsid w:val="005F19BE"/>
    <w:rsid w:val="005F1B3D"/>
    <w:rsid w:val="005F1F90"/>
    <w:rsid w:val="005F7F50"/>
    <w:rsid w:val="005F7FC7"/>
    <w:rsid w:val="00601879"/>
    <w:rsid w:val="0060219A"/>
    <w:rsid w:val="006021F7"/>
    <w:rsid w:val="00602393"/>
    <w:rsid w:val="00604846"/>
    <w:rsid w:val="00605723"/>
    <w:rsid w:val="00605D31"/>
    <w:rsid w:val="0060609F"/>
    <w:rsid w:val="00607F19"/>
    <w:rsid w:val="006117FF"/>
    <w:rsid w:val="006134A6"/>
    <w:rsid w:val="00613712"/>
    <w:rsid w:val="00614102"/>
    <w:rsid w:val="00616E56"/>
    <w:rsid w:val="00620A61"/>
    <w:rsid w:val="00620C53"/>
    <w:rsid w:val="006249DB"/>
    <w:rsid w:val="006309F3"/>
    <w:rsid w:val="00630A04"/>
    <w:rsid w:val="00630D54"/>
    <w:rsid w:val="006322A4"/>
    <w:rsid w:val="00633828"/>
    <w:rsid w:val="00635C69"/>
    <w:rsid w:val="00635F79"/>
    <w:rsid w:val="0063665F"/>
    <w:rsid w:val="006368A9"/>
    <w:rsid w:val="006373CC"/>
    <w:rsid w:val="00637E8E"/>
    <w:rsid w:val="00643DDE"/>
    <w:rsid w:val="00643E3E"/>
    <w:rsid w:val="00644166"/>
    <w:rsid w:val="006459D8"/>
    <w:rsid w:val="006467E7"/>
    <w:rsid w:val="006469D7"/>
    <w:rsid w:val="00647402"/>
    <w:rsid w:val="00650BBC"/>
    <w:rsid w:val="0065164A"/>
    <w:rsid w:val="0065515B"/>
    <w:rsid w:val="0065551A"/>
    <w:rsid w:val="006558AD"/>
    <w:rsid w:val="00656F8A"/>
    <w:rsid w:val="00657295"/>
    <w:rsid w:val="00657D24"/>
    <w:rsid w:val="006626F7"/>
    <w:rsid w:val="006638FC"/>
    <w:rsid w:val="00664D48"/>
    <w:rsid w:val="006674B2"/>
    <w:rsid w:val="006716D0"/>
    <w:rsid w:val="0067199F"/>
    <w:rsid w:val="00671ED8"/>
    <w:rsid w:val="006727D3"/>
    <w:rsid w:val="006734EB"/>
    <w:rsid w:val="00674BCE"/>
    <w:rsid w:val="00675533"/>
    <w:rsid w:val="00677494"/>
    <w:rsid w:val="006775B5"/>
    <w:rsid w:val="00677811"/>
    <w:rsid w:val="00682B6E"/>
    <w:rsid w:val="00684C01"/>
    <w:rsid w:val="00687005"/>
    <w:rsid w:val="0068769B"/>
    <w:rsid w:val="00691260"/>
    <w:rsid w:val="00693278"/>
    <w:rsid w:val="00693BEF"/>
    <w:rsid w:val="006955AB"/>
    <w:rsid w:val="006A291F"/>
    <w:rsid w:val="006A2EE2"/>
    <w:rsid w:val="006A4868"/>
    <w:rsid w:val="006A5078"/>
    <w:rsid w:val="006A6150"/>
    <w:rsid w:val="006B0996"/>
    <w:rsid w:val="006B0B1C"/>
    <w:rsid w:val="006B162D"/>
    <w:rsid w:val="006B1EB7"/>
    <w:rsid w:val="006B211A"/>
    <w:rsid w:val="006B4404"/>
    <w:rsid w:val="006B47B6"/>
    <w:rsid w:val="006B4DC1"/>
    <w:rsid w:val="006B526E"/>
    <w:rsid w:val="006B745D"/>
    <w:rsid w:val="006B7CD0"/>
    <w:rsid w:val="006C0F27"/>
    <w:rsid w:val="006C29DD"/>
    <w:rsid w:val="006C34B7"/>
    <w:rsid w:val="006C3628"/>
    <w:rsid w:val="006C3A1F"/>
    <w:rsid w:val="006C4D04"/>
    <w:rsid w:val="006D16BB"/>
    <w:rsid w:val="006D2C3A"/>
    <w:rsid w:val="006D3A54"/>
    <w:rsid w:val="006D44A6"/>
    <w:rsid w:val="006D49AD"/>
    <w:rsid w:val="006D7D5E"/>
    <w:rsid w:val="006E0B95"/>
    <w:rsid w:val="006E132D"/>
    <w:rsid w:val="006E2418"/>
    <w:rsid w:val="006E2909"/>
    <w:rsid w:val="006E41F4"/>
    <w:rsid w:val="006E4225"/>
    <w:rsid w:val="006E42B7"/>
    <w:rsid w:val="006E4337"/>
    <w:rsid w:val="006E44F1"/>
    <w:rsid w:val="006E4652"/>
    <w:rsid w:val="006E473F"/>
    <w:rsid w:val="006E5826"/>
    <w:rsid w:val="006E6C8C"/>
    <w:rsid w:val="006E7703"/>
    <w:rsid w:val="006E7ADA"/>
    <w:rsid w:val="006F072B"/>
    <w:rsid w:val="006F15D5"/>
    <w:rsid w:val="006F1C5A"/>
    <w:rsid w:val="006F2641"/>
    <w:rsid w:val="006F29FB"/>
    <w:rsid w:val="006F353D"/>
    <w:rsid w:val="006F40C7"/>
    <w:rsid w:val="006F428D"/>
    <w:rsid w:val="006F468B"/>
    <w:rsid w:val="006F52F5"/>
    <w:rsid w:val="006F5A4E"/>
    <w:rsid w:val="006F71BD"/>
    <w:rsid w:val="007012AE"/>
    <w:rsid w:val="00702364"/>
    <w:rsid w:val="007023C8"/>
    <w:rsid w:val="007025CA"/>
    <w:rsid w:val="00704241"/>
    <w:rsid w:val="00704328"/>
    <w:rsid w:val="007056A9"/>
    <w:rsid w:val="007068B2"/>
    <w:rsid w:val="007078F8"/>
    <w:rsid w:val="00707F29"/>
    <w:rsid w:val="00711FDA"/>
    <w:rsid w:val="00713B75"/>
    <w:rsid w:val="007148B1"/>
    <w:rsid w:val="0071672B"/>
    <w:rsid w:val="007176A2"/>
    <w:rsid w:val="007206ED"/>
    <w:rsid w:val="007218BF"/>
    <w:rsid w:val="00721E9B"/>
    <w:rsid w:val="007225FF"/>
    <w:rsid w:val="00723E7C"/>
    <w:rsid w:val="00726568"/>
    <w:rsid w:val="0072750C"/>
    <w:rsid w:val="00727806"/>
    <w:rsid w:val="007317BA"/>
    <w:rsid w:val="0073349A"/>
    <w:rsid w:val="00734421"/>
    <w:rsid w:val="007348C2"/>
    <w:rsid w:val="00736AA3"/>
    <w:rsid w:val="00737B64"/>
    <w:rsid w:val="00741FAC"/>
    <w:rsid w:val="00742480"/>
    <w:rsid w:val="00743A96"/>
    <w:rsid w:val="00743D38"/>
    <w:rsid w:val="007440BE"/>
    <w:rsid w:val="0074429E"/>
    <w:rsid w:val="00744333"/>
    <w:rsid w:val="007445C8"/>
    <w:rsid w:val="0074570D"/>
    <w:rsid w:val="0075023B"/>
    <w:rsid w:val="007503E9"/>
    <w:rsid w:val="00750A11"/>
    <w:rsid w:val="00750DAE"/>
    <w:rsid w:val="00751BFD"/>
    <w:rsid w:val="00752A2E"/>
    <w:rsid w:val="0075386E"/>
    <w:rsid w:val="00753C33"/>
    <w:rsid w:val="0075778C"/>
    <w:rsid w:val="007578C6"/>
    <w:rsid w:val="00760123"/>
    <w:rsid w:val="00760388"/>
    <w:rsid w:val="007604B9"/>
    <w:rsid w:val="007616D8"/>
    <w:rsid w:val="00761CB4"/>
    <w:rsid w:val="00764C21"/>
    <w:rsid w:val="007666CD"/>
    <w:rsid w:val="00766D54"/>
    <w:rsid w:val="00767097"/>
    <w:rsid w:val="0076735F"/>
    <w:rsid w:val="0076750D"/>
    <w:rsid w:val="00767BC6"/>
    <w:rsid w:val="0077163E"/>
    <w:rsid w:val="00772FDE"/>
    <w:rsid w:val="00774853"/>
    <w:rsid w:val="007751EA"/>
    <w:rsid w:val="0077568B"/>
    <w:rsid w:val="00776D6D"/>
    <w:rsid w:val="00776D7B"/>
    <w:rsid w:val="00780F8B"/>
    <w:rsid w:val="00781FE4"/>
    <w:rsid w:val="00782996"/>
    <w:rsid w:val="00782C6F"/>
    <w:rsid w:val="00786036"/>
    <w:rsid w:val="007870A9"/>
    <w:rsid w:val="007878D4"/>
    <w:rsid w:val="007904E1"/>
    <w:rsid w:val="00791E59"/>
    <w:rsid w:val="00792A04"/>
    <w:rsid w:val="0079416D"/>
    <w:rsid w:val="00794379"/>
    <w:rsid w:val="00794459"/>
    <w:rsid w:val="00795490"/>
    <w:rsid w:val="00795D76"/>
    <w:rsid w:val="007975F5"/>
    <w:rsid w:val="00797AE0"/>
    <w:rsid w:val="007A0689"/>
    <w:rsid w:val="007A133E"/>
    <w:rsid w:val="007A2C29"/>
    <w:rsid w:val="007A2DBC"/>
    <w:rsid w:val="007A5314"/>
    <w:rsid w:val="007A54C6"/>
    <w:rsid w:val="007A59D8"/>
    <w:rsid w:val="007A6BC3"/>
    <w:rsid w:val="007B1C3B"/>
    <w:rsid w:val="007B27DA"/>
    <w:rsid w:val="007B4013"/>
    <w:rsid w:val="007B4658"/>
    <w:rsid w:val="007B49F5"/>
    <w:rsid w:val="007B4CB8"/>
    <w:rsid w:val="007B5552"/>
    <w:rsid w:val="007B6BB2"/>
    <w:rsid w:val="007C1235"/>
    <w:rsid w:val="007C3367"/>
    <w:rsid w:val="007C340E"/>
    <w:rsid w:val="007C3A0D"/>
    <w:rsid w:val="007C4C86"/>
    <w:rsid w:val="007D01F5"/>
    <w:rsid w:val="007D0B6F"/>
    <w:rsid w:val="007D15F4"/>
    <w:rsid w:val="007D1B20"/>
    <w:rsid w:val="007D24C4"/>
    <w:rsid w:val="007D4A25"/>
    <w:rsid w:val="007D6AEC"/>
    <w:rsid w:val="007D705E"/>
    <w:rsid w:val="007D7E2D"/>
    <w:rsid w:val="007E03C2"/>
    <w:rsid w:val="007E0969"/>
    <w:rsid w:val="007E0B35"/>
    <w:rsid w:val="007E1A78"/>
    <w:rsid w:val="007E36A3"/>
    <w:rsid w:val="007F14A9"/>
    <w:rsid w:val="007F1D9D"/>
    <w:rsid w:val="007F321C"/>
    <w:rsid w:val="007F32FA"/>
    <w:rsid w:val="007F3BD9"/>
    <w:rsid w:val="007F49D5"/>
    <w:rsid w:val="007F52A6"/>
    <w:rsid w:val="007F55BB"/>
    <w:rsid w:val="007F5BE0"/>
    <w:rsid w:val="008021A0"/>
    <w:rsid w:val="00803482"/>
    <w:rsid w:val="00805A0C"/>
    <w:rsid w:val="0080648B"/>
    <w:rsid w:val="00810F0E"/>
    <w:rsid w:val="00811154"/>
    <w:rsid w:val="00813E0B"/>
    <w:rsid w:val="00814ACF"/>
    <w:rsid w:val="00815194"/>
    <w:rsid w:val="008153AD"/>
    <w:rsid w:val="00816B93"/>
    <w:rsid w:val="00816CC5"/>
    <w:rsid w:val="00817096"/>
    <w:rsid w:val="008179A2"/>
    <w:rsid w:val="008208FA"/>
    <w:rsid w:val="00820C53"/>
    <w:rsid w:val="00820F3C"/>
    <w:rsid w:val="008236D9"/>
    <w:rsid w:val="008246F4"/>
    <w:rsid w:val="00827DD4"/>
    <w:rsid w:val="0083216F"/>
    <w:rsid w:val="00834A6D"/>
    <w:rsid w:val="00836129"/>
    <w:rsid w:val="00837602"/>
    <w:rsid w:val="0084016F"/>
    <w:rsid w:val="0084114E"/>
    <w:rsid w:val="0084158B"/>
    <w:rsid w:val="00841757"/>
    <w:rsid w:val="00842177"/>
    <w:rsid w:val="00843CF0"/>
    <w:rsid w:val="00844BB2"/>
    <w:rsid w:val="00844C5D"/>
    <w:rsid w:val="00844CA0"/>
    <w:rsid w:val="00844E71"/>
    <w:rsid w:val="008458CA"/>
    <w:rsid w:val="00846A30"/>
    <w:rsid w:val="008477D2"/>
    <w:rsid w:val="00847B6A"/>
    <w:rsid w:val="008502A0"/>
    <w:rsid w:val="008506E8"/>
    <w:rsid w:val="00850A76"/>
    <w:rsid w:val="00850A96"/>
    <w:rsid w:val="008518C2"/>
    <w:rsid w:val="0085500C"/>
    <w:rsid w:val="00856AFF"/>
    <w:rsid w:val="00860021"/>
    <w:rsid w:val="00861612"/>
    <w:rsid w:val="0086226A"/>
    <w:rsid w:val="0086317D"/>
    <w:rsid w:val="008639A7"/>
    <w:rsid w:val="0086594E"/>
    <w:rsid w:val="00866028"/>
    <w:rsid w:val="008662AD"/>
    <w:rsid w:val="00866A7A"/>
    <w:rsid w:val="008676B3"/>
    <w:rsid w:val="00867C91"/>
    <w:rsid w:val="00870904"/>
    <w:rsid w:val="008709B5"/>
    <w:rsid w:val="00873892"/>
    <w:rsid w:val="00873B09"/>
    <w:rsid w:val="008811FA"/>
    <w:rsid w:val="00882038"/>
    <w:rsid w:val="008825C8"/>
    <w:rsid w:val="00883652"/>
    <w:rsid w:val="008838EC"/>
    <w:rsid w:val="00885637"/>
    <w:rsid w:val="0088598D"/>
    <w:rsid w:val="00887974"/>
    <w:rsid w:val="00887E6C"/>
    <w:rsid w:val="00890350"/>
    <w:rsid w:val="00893A3E"/>
    <w:rsid w:val="00895DC4"/>
    <w:rsid w:val="008972E6"/>
    <w:rsid w:val="008974F8"/>
    <w:rsid w:val="008A306F"/>
    <w:rsid w:val="008A3B79"/>
    <w:rsid w:val="008A4A96"/>
    <w:rsid w:val="008A4CF8"/>
    <w:rsid w:val="008A4DEB"/>
    <w:rsid w:val="008A69F2"/>
    <w:rsid w:val="008A7862"/>
    <w:rsid w:val="008B02B2"/>
    <w:rsid w:val="008B379C"/>
    <w:rsid w:val="008B3ADC"/>
    <w:rsid w:val="008B3BC2"/>
    <w:rsid w:val="008B452F"/>
    <w:rsid w:val="008B5638"/>
    <w:rsid w:val="008C10B3"/>
    <w:rsid w:val="008C1612"/>
    <w:rsid w:val="008C3831"/>
    <w:rsid w:val="008C4D26"/>
    <w:rsid w:val="008C5DF8"/>
    <w:rsid w:val="008C760F"/>
    <w:rsid w:val="008D1B64"/>
    <w:rsid w:val="008D22BD"/>
    <w:rsid w:val="008D4A57"/>
    <w:rsid w:val="008D5C06"/>
    <w:rsid w:val="008D5D77"/>
    <w:rsid w:val="008D704E"/>
    <w:rsid w:val="008E038A"/>
    <w:rsid w:val="008E0AA5"/>
    <w:rsid w:val="008E35F4"/>
    <w:rsid w:val="008E4FC6"/>
    <w:rsid w:val="008E7277"/>
    <w:rsid w:val="008E7DC4"/>
    <w:rsid w:val="008F1B15"/>
    <w:rsid w:val="008F1BC8"/>
    <w:rsid w:val="008F2C2E"/>
    <w:rsid w:val="008F3B42"/>
    <w:rsid w:val="008F5140"/>
    <w:rsid w:val="008F5530"/>
    <w:rsid w:val="009000A4"/>
    <w:rsid w:val="00901147"/>
    <w:rsid w:val="00901C04"/>
    <w:rsid w:val="00902981"/>
    <w:rsid w:val="009046F5"/>
    <w:rsid w:val="0090491B"/>
    <w:rsid w:val="009051DE"/>
    <w:rsid w:val="0090648D"/>
    <w:rsid w:val="009072E3"/>
    <w:rsid w:val="00907A08"/>
    <w:rsid w:val="00907E83"/>
    <w:rsid w:val="00910BAC"/>
    <w:rsid w:val="00913A33"/>
    <w:rsid w:val="00913F00"/>
    <w:rsid w:val="00914BE1"/>
    <w:rsid w:val="00917999"/>
    <w:rsid w:val="00917CAB"/>
    <w:rsid w:val="00917FEC"/>
    <w:rsid w:val="00920528"/>
    <w:rsid w:val="0092072F"/>
    <w:rsid w:val="00920958"/>
    <w:rsid w:val="009274C5"/>
    <w:rsid w:val="00930953"/>
    <w:rsid w:val="0093098D"/>
    <w:rsid w:val="00930992"/>
    <w:rsid w:val="00930F74"/>
    <w:rsid w:val="00934912"/>
    <w:rsid w:val="00934A22"/>
    <w:rsid w:val="00937EFC"/>
    <w:rsid w:val="0094005B"/>
    <w:rsid w:val="00940660"/>
    <w:rsid w:val="009420B7"/>
    <w:rsid w:val="0094295D"/>
    <w:rsid w:val="00943BB6"/>
    <w:rsid w:val="009454E0"/>
    <w:rsid w:val="00946470"/>
    <w:rsid w:val="00946609"/>
    <w:rsid w:val="00947B82"/>
    <w:rsid w:val="00947BDD"/>
    <w:rsid w:val="009510B8"/>
    <w:rsid w:val="009513C6"/>
    <w:rsid w:val="00951D12"/>
    <w:rsid w:val="00955755"/>
    <w:rsid w:val="009558F9"/>
    <w:rsid w:val="009559E5"/>
    <w:rsid w:val="00956637"/>
    <w:rsid w:val="00956A31"/>
    <w:rsid w:val="00956CDB"/>
    <w:rsid w:val="00962168"/>
    <w:rsid w:val="0096306B"/>
    <w:rsid w:val="00963145"/>
    <w:rsid w:val="00963169"/>
    <w:rsid w:val="00964138"/>
    <w:rsid w:val="00965B2F"/>
    <w:rsid w:val="009678DB"/>
    <w:rsid w:val="00970A22"/>
    <w:rsid w:val="009714AD"/>
    <w:rsid w:val="00971E62"/>
    <w:rsid w:val="00972845"/>
    <w:rsid w:val="00975FA2"/>
    <w:rsid w:val="0097614D"/>
    <w:rsid w:val="009769FD"/>
    <w:rsid w:val="009778CA"/>
    <w:rsid w:val="00977FD3"/>
    <w:rsid w:val="009800FB"/>
    <w:rsid w:val="00980191"/>
    <w:rsid w:val="009813ED"/>
    <w:rsid w:val="009814C4"/>
    <w:rsid w:val="00983868"/>
    <w:rsid w:val="00986642"/>
    <w:rsid w:val="0098773F"/>
    <w:rsid w:val="00987AF5"/>
    <w:rsid w:val="00990131"/>
    <w:rsid w:val="009907F6"/>
    <w:rsid w:val="0099176D"/>
    <w:rsid w:val="00992E59"/>
    <w:rsid w:val="009944BE"/>
    <w:rsid w:val="0099595A"/>
    <w:rsid w:val="009966F7"/>
    <w:rsid w:val="0099772B"/>
    <w:rsid w:val="009A02E6"/>
    <w:rsid w:val="009A1FFA"/>
    <w:rsid w:val="009A4141"/>
    <w:rsid w:val="009A4DFF"/>
    <w:rsid w:val="009A554B"/>
    <w:rsid w:val="009A634B"/>
    <w:rsid w:val="009A6454"/>
    <w:rsid w:val="009A7D67"/>
    <w:rsid w:val="009A7E8C"/>
    <w:rsid w:val="009B0B5A"/>
    <w:rsid w:val="009B18F2"/>
    <w:rsid w:val="009B24D6"/>
    <w:rsid w:val="009B4F00"/>
    <w:rsid w:val="009C55D5"/>
    <w:rsid w:val="009C5A58"/>
    <w:rsid w:val="009C686A"/>
    <w:rsid w:val="009C7A79"/>
    <w:rsid w:val="009D08B6"/>
    <w:rsid w:val="009D0E2F"/>
    <w:rsid w:val="009D0EFA"/>
    <w:rsid w:val="009D1582"/>
    <w:rsid w:val="009D166C"/>
    <w:rsid w:val="009D28CF"/>
    <w:rsid w:val="009D2952"/>
    <w:rsid w:val="009D41FE"/>
    <w:rsid w:val="009D5BA5"/>
    <w:rsid w:val="009D717F"/>
    <w:rsid w:val="009D75CE"/>
    <w:rsid w:val="009E1543"/>
    <w:rsid w:val="009E2F39"/>
    <w:rsid w:val="009E3947"/>
    <w:rsid w:val="009E4725"/>
    <w:rsid w:val="009E5171"/>
    <w:rsid w:val="009E53DC"/>
    <w:rsid w:val="009E578D"/>
    <w:rsid w:val="009F17E8"/>
    <w:rsid w:val="009F2E2A"/>
    <w:rsid w:val="009F3138"/>
    <w:rsid w:val="009F4A4E"/>
    <w:rsid w:val="009F4DBB"/>
    <w:rsid w:val="009F5C34"/>
    <w:rsid w:val="009F65B9"/>
    <w:rsid w:val="009F6EA0"/>
    <w:rsid w:val="009F7AB7"/>
    <w:rsid w:val="00A01780"/>
    <w:rsid w:val="00A0183F"/>
    <w:rsid w:val="00A032DA"/>
    <w:rsid w:val="00A04DDF"/>
    <w:rsid w:val="00A05F96"/>
    <w:rsid w:val="00A06D9A"/>
    <w:rsid w:val="00A130AC"/>
    <w:rsid w:val="00A13CBB"/>
    <w:rsid w:val="00A144AB"/>
    <w:rsid w:val="00A14F0F"/>
    <w:rsid w:val="00A159EE"/>
    <w:rsid w:val="00A1775D"/>
    <w:rsid w:val="00A20DE1"/>
    <w:rsid w:val="00A23F66"/>
    <w:rsid w:val="00A247CC"/>
    <w:rsid w:val="00A2662C"/>
    <w:rsid w:val="00A271F6"/>
    <w:rsid w:val="00A31723"/>
    <w:rsid w:val="00A34286"/>
    <w:rsid w:val="00A34FB9"/>
    <w:rsid w:val="00A34FD1"/>
    <w:rsid w:val="00A35CDA"/>
    <w:rsid w:val="00A35E04"/>
    <w:rsid w:val="00A35E74"/>
    <w:rsid w:val="00A36E10"/>
    <w:rsid w:val="00A4070B"/>
    <w:rsid w:val="00A409E3"/>
    <w:rsid w:val="00A40B57"/>
    <w:rsid w:val="00A41D67"/>
    <w:rsid w:val="00A42CC8"/>
    <w:rsid w:val="00A432FF"/>
    <w:rsid w:val="00A43A37"/>
    <w:rsid w:val="00A44C96"/>
    <w:rsid w:val="00A45F8F"/>
    <w:rsid w:val="00A469D3"/>
    <w:rsid w:val="00A5142B"/>
    <w:rsid w:val="00A53087"/>
    <w:rsid w:val="00A55288"/>
    <w:rsid w:val="00A568DE"/>
    <w:rsid w:val="00A5712E"/>
    <w:rsid w:val="00A604E3"/>
    <w:rsid w:val="00A61767"/>
    <w:rsid w:val="00A66864"/>
    <w:rsid w:val="00A70899"/>
    <w:rsid w:val="00A71075"/>
    <w:rsid w:val="00A7238B"/>
    <w:rsid w:val="00A725CE"/>
    <w:rsid w:val="00A73623"/>
    <w:rsid w:val="00A737AA"/>
    <w:rsid w:val="00A73A5A"/>
    <w:rsid w:val="00A73B7F"/>
    <w:rsid w:val="00A73DEC"/>
    <w:rsid w:val="00A7535A"/>
    <w:rsid w:val="00A75CD9"/>
    <w:rsid w:val="00A76FAC"/>
    <w:rsid w:val="00A775F0"/>
    <w:rsid w:val="00A81350"/>
    <w:rsid w:val="00A8148B"/>
    <w:rsid w:val="00A81C80"/>
    <w:rsid w:val="00A81DC7"/>
    <w:rsid w:val="00A826FF"/>
    <w:rsid w:val="00A865D6"/>
    <w:rsid w:val="00A869FC"/>
    <w:rsid w:val="00A90FA1"/>
    <w:rsid w:val="00A91BAE"/>
    <w:rsid w:val="00A93863"/>
    <w:rsid w:val="00A97A0D"/>
    <w:rsid w:val="00AA149E"/>
    <w:rsid w:val="00AA3FA5"/>
    <w:rsid w:val="00AA43FD"/>
    <w:rsid w:val="00AA49D0"/>
    <w:rsid w:val="00AA531C"/>
    <w:rsid w:val="00AA6180"/>
    <w:rsid w:val="00AA7178"/>
    <w:rsid w:val="00AB3ECC"/>
    <w:rsid w:val="00AB46CA"/>
    <w:rsid w:val="00AB4C2D"/>
    <w:rsid w:val="00AB6397"/>
    <w:rsid w:val="00AB7BEF"/>
    <w:rsid w:val="00AC14C3"/>
    <w:rsid w:val="00AC18B3"/>
    <w:rsid w:val="00AC1DC3"/>
    <w:rsid w:val="00AC2F79"/>
    <w:rsid w:val="00AC3732"/>
    <w:rsid w:val="00AC6777"/>
    <w:rsid w:val="00AC768D"/>
    <w:rsid w:val="00AC769E"/>
    <w:rsid w:val="00AD3A7C"/>
    <w:rsid w:val="00AD440D"/>
    <w:rsid w:val="00AD5C51"/>
    <w:rsid w:val="00AD644A"/>
    <w:rsid w:val="00AD7BD2"/>
    <w:rsid w:val="00AD7E76"/>
    <w:rsid w:val="00AE1447"/>
    <w:rsid w:val="00AE1E90"/>
    <w:rsid w:val="00AE2209"/>
    <w:rsid w:val="00AE54E6"/>
    <w:rsid w:val="00AE58FE"/>
    <w:rsid w:val="00AE6428"/>
    <w:rsid w:val="00AE6504"/>
    <w:rsid w:val="00AF01E4"/>
    <w:rsid w:val="00AF0325"/>
    <w:rsid w:val="00AF2E8E"/>
    <w:rsid w:val="00AF33BB"/>
    <w:rsid w:val="00AF46F7"/>
    <w:rsid w:val="00AF5C25"/>
    <w:rsid w:val="00AF67AA"/>
    <w:rsid w:val="00AF6C43"/>
    <w:rsid w:val="00AF714E"/>
    <w:rsid w:val="00AF7646"/>
    <w:rsid w:val="00B0089E"/>
    <w:rsid w:val="00B008D8"/>
    <w:rsid w:val="00B01A8A"/>
    <w:rsid w:val="00B05DCB"/>
    <w:rsid w:val="00B073E0"/>
    <w:rsid w:val="00B07A68"/>
    <w:rsid w:val="00B07AF2"/>
    <w:rsid w:val="00B12736"/>
    <w:rsid w:val="00B1391A"/>
    <w:rsid w:val="00B14028"/>
    <w:rsid w:val="00B15581"/>
    <w:rsid w:val="00B166E6"/>
    <w:rsid w:val="00B16EF7"/>
    <w:rsid w:val="00B16F20"/>
    <w:rsid w:val="00B17202"/>
    <w:rsid w:val="00B176E4"/>
    <w:rsid w:val="00B177E4"/>
    <w:rsid w:val="00B178F7"/>
    <w:rsid w:val="00B213E4"/>
    <w:rsid w:val="00B219D4"/>
    <w:rsid w:val="00B22EA0"/>
    <w:rsid w:val="00B24848"/>
    <w:rsid w:val="00B257E3"/>
    <w:rsid w:val="00B26095"/>
    <w:rsid w:val="00B26CB5"/>
    <w:rsid w:val="00B34100"/>
    <w:rsid w:val="00B34BFF"/>
    <w:rsid w:val="00B36577"/>
    <w:rsid w:val="00B36E08"/>
    <w:rsid w:val="00B36F17"/>
    <w:rsid w:val="00B37AE5"/>
    <w:rsid w:val="00B4113F"/>
    <w:rsid w:val="00B420B1"/>
    <w:rsid w:val="00B42939"/>
    <w:rsid w:val="00B440F3"/>
    <w:rsid w:val="00B44B95"/>
    <w:rsid w:val="00B451C4"/>
    <w:rsid w:val="00B458DC"/>
    <w:rsid w:val="00B46978"/>
    <w:rsid w:val="00B5016A"/>
    <w:rsid w:val="00B5091C"/>
    <w:rsid w:val="00B50D07"/>
    <w:rsid w:val="00B50ED9"/>
    <w:rsid w:val="00B52200"/>
    <w:rsid w:val="00B522F5"/>
    <w:rsid w:val="00B52E3A"/>
    <w:rsid w:val="00B54072"/>
    <w:rsid w:val="00B5421C"/>
    <w:rsid w:val="00B54FD9"/>
    <w:rsid w:val="00B55694"/>
    <w:rsid w:val="00B560F3"/>
    <w:rsid w:val="00B5629B"/>
    <w:rsid w:val="00B565F3"/>
    <w:rsid w:val="00B56BB0"/>
    <w:rsid w:val="00B5737E"/>
    <w:rsid w:val="00B62030"/>
    <w:rsid w:val="00B633AF"/>
    <w:rsid w:val="00B6477E"/>
    <w:rsid w:val="00B649BD"/>
    <w:rsid w:val="00B70A8D"/>
    <w:rsid w:val="00B715FB"/>
    <w:rsid w:val="00B761BF"/>
    <w:rsid w:val="00B766C6"/>
    <w:rsid w:val="00B767D8"/>
    <w:rsid w:val="00B776EC"/>
    <w:rsid w:val="00B80CB9"/>
    <w:rsid w:val="00B8195C"/>
    <w:rsid w:val="00B81C03"/>
    <w:rsid w:val="00B81D0C"/>
    <w:rsid w:val="00B830E3"/>
    <w:rsid w:val="00B8465E"/>
    <w:rsid w:val="00B84A99"/>
    <w:rsid w:val="00B8614D"/>
    <w:rsid w:val="00B901D3"/>
    <w:rsid w:val="00B90DA6"/>
    <w:rsid w:val="00B92766"/>
    <w:rsid w:val="00B929CD"/>
    <w:rsid w:val="00B92C1D"/>
    <w:rsid w:val="00B95E33"/>
    <w:rsid w:val="00B96FDB"/>
    <w:rsid w:val="00B979C9"/>
    <w:rsid w:val="00BA0814"/>
    <w:rsid w:val="00BA0BEE"/>
    <w:rsid w:val="00BA4239"/>
    <w:rsid w:val="00BA58B2"/>
    <w:rsid w:val="00BB0136"/>
    <w:rsid w:val="00BB0302"/>
    <w:rsid w:val="00BB39EB"/>
    <w:rsid w:val="00BB493A"/>
    <w:rsid w:val="00BB4ABD"/>
    <w:rsid w:val="00BB540F"/>
    <w:rsid w:val="00BB55FE"/>
    <w:rsid w:val="00BB7F7C"/>
    <w:rsid w:val="00BC0470"/>
    <w:rsid w:val="00BC1A33"/>
    <w:rsid w:val="00BC1EE5"/>
    <w:rsid w:val="00BC407A"/>
    <w:rsid w:val="00BC6CD4"/>
    <w:rsid w:val="00BD2A52"/>
    <w:rsid w:val="00BD55A8"/>
    <w:rsid w:val="00BD5F3F"/>
    <w:rsid w:val="00BD6107"/>
    <w:rsid w:val="00BD7FC7"/>
    <w:rsid w:val="00BE13D2"/>
    <w:rsid w:val="00BE19CB"/>
    <w:rsid w:val="00BE19E1"/>
    <w:rsid w:val="00BE1FA1"/>
    <w:rsid w:val="00BE2407"/>
    <w:rsid w:val="00BE2704"/>
    <w:rsid w:val="00BE3CE4"/>
    <w:rsid w:val="00BE4AC9"/>
    <w:rsid w:val="00BE4D4B"/>
    <w:rsid w:val="00BE54B4"/>
    <w:rsid w:val="00BF0336"/>
    <w:rsid w:val="00BF04D8"/>
    <w:rsid w:val="00BF0F1A"/>
    <w:rsid w:val="00BF2BEB"/>
    <w:rsid w:val="00BF5454"/>
    <w:rsid w:val="00BF7815"/>
    <w:rsid w:val="00C00816"/>
    <w:rsid w:val="00C02685"/>
    <w:rsid w:val="00C032F7"/>
    <w:rsid w:val="00C0741D"/>
    <w:rsid w:val="00C110FF"/>
    <w:rsid w:val="00C11929"/>
    <w:rsid w:val="00C12523"/>
    <w:rsid w:val="00C13BD4"/>
    <w:rsid w:val="00C1610E"/>
    <w:rsid w:val="00C17010"/>
    <w:rsid w:val="00C2013E"/>
    <w:rsid w:val="00C21553"/>
    <w:rsid w:val="00C2181D"/>
    <w:rsid w:val="00C21B35"/>
    <w:rsid w:val="00C23ED9"/>
    <w:rsid w:val="00C244BD"/>
    <w:rsid w:val="00C25E73"/>
    <w:rsid w:val="00C26732"/>
    <w:rsid w:val="00C26BDC"/>
    <w:rsid w:val="00C3103A"/>
    <w:rsid w:val="00C31082"/>
    <w:rsid w:val="00C315F4"/>
    <w:rsid w:val="00C31DC0"/>
    <w:rsid w:val="00C32DF4"/>
    <w:rsid w:val="00C3349A"/>
    <w:rsid w:val="00C3470C"/>
    <w:rsid w:val="00C35D90"/>
    <w:rsid w:val="00C3650F"/>
    <w:rsid w:val="00C40E8E"/>
    <w:rsid w:val="00C41DD5"/>
    <w:rsid w:val="00C42E6E"/>
    <w:rsid w:val="00C452F4"/>
    <w:rsid w:val="00C45BD0"/>
    <w:rsid w:val="00C46E59"/>
    <w:rsid w:val="00C51533"/>
    <w:rsid w:val="00C517B9"/>
    <w:rsid w:val="00C52ED0"/>
    <w:rsid w:val="00C53CCF"/>
    <w:rsid w:val="00C544E0"/>
    <w:rsid w:val="00C5555A"/>
    <w:rsid w:val="00C5654C"/>
    <w:rsid w:val="00C575B9"/>
    <w:rsid w:val="00C61189"/>
    <w:rsid w:val="00C6125F"/>
    <w:rsid w:val="00C61EFB"/>
    <w:rsid w:val="00C62A1A"/>
    <w:rsid w:val="00C62A6E"/>
    <w:rsid w:val="00C64146"/>
    <w:rsid w:val="00C64CA3"/>
    <w:rsid w:val="00C65D0A"/>
    <w:rsid w:val="00C662DE"/>
    <w:rsid w:val="00C6673C"/>
    <w:rsid w:val="00C66813"/>
    <w:rsid w:val="00C70047"/>
    <w:rsid w:val="00C700AB"/>
    <w:rsid w:val="00C70591"/>
    <w:rsid w:val="00C70A6D"/>
    <w:rsid w:val="00C7381F"/>
    <w:rsid w:val="00C741FB"/>
    <w:rsid w:val="00C816ED"/>
    <w:rsid w:val="00C81CBF"/>
    <w:rsid w:val="00C832FF"/>
    <w:rsid w:val="00C838AE"/>
    <w:rsid w:val="00C85B32"/>
    <w:rsid w:val="00C873C0"/>
    <w:rsid w:val="00C9101E"/>
    <w:rsid w:val="00C93F18"/>
    <w:rsid w:val="00C94C02"/>
    <w:rsid w:val="00C95D7A"/>
    <w:rsid w:val="00C97AE7"/>
    <w:rsid w:val="00CA0115"/>
    <w:rsid w:val="00CA04A3"/>
    <w:rsid w:val="00CA13BB"/>
    <w:rsid w:val="00CA1710"/>
    <w:rsid w:val="00CA27C0"/>
    <w:rsid w:val="00CA293B"/>
    <w:rsid w:val="00CA2A9E"/>
    <w:rsid w:val="00CA3D82"/>
    <w:rsid w:val="00CA3EFB"/>
    <w:rsid w:val="00CA5210"/>
    <w:rsid w:val="00CA602F"/>
    <w:rsid w:val="00CA69D3"/>
    <w:rsid w:val="00CA77C9"/>
    <w:rsid w:val="00CA7AFE"/>
    <w:rsid w:val="00CB2071"/>
    <w:rsid w:val="00CB2F17"/>
    <w:rsid w:val="00CB3033"/>
    <w:rsid w:val="00CB3466"/>
    <w:rsid w:val="00CB53F9"/>
    <w:rsid w:val="00CB57D9"/>
    <w:rsid w:val="00CB6BF7"/>
    <w:rsid w:val="00CB753D"/>
    <w:rsid w:val="00CC00A3"/>
    <w:rsid w:val="00CC360B"/>
    <w:rsid w:val="00CC4B12"/>
    <w:rsid w:val="00CC4D0A"/>
    <w:rsid w:val="00CC50E3"/>
    <w:rsid w:val="00CC50E9"/>
    <w:rsid w:val="00CC56E1"/>
    <w:rsid w:val="00CC58EB"/>
    <w:rsid w:val="00CC77BD"/>
    <w:rsid w:val="00CD0949"/>
    <w:rsid w:val="00CD0CD9"/>
    <w:rsid w:val="00CD0D6A"/>
    <w:rsid w:val="00CD29A3"/>
    <w:rsid w:val="00CD3781"/>
    <w:rsid w:val="00CD444B"/>
    <w:rsid w:val="00CD4B62"/>
    <w:rsid w:val="00CD4EEA"/>
    <w:rsid w:val="00CD6303"/>
    <w:rsid w:val="00CD6CBB"/>
    <w:rsid w:val="00CE1279"/>
    <w:rsid w:val="00CE26C2"/>
    <w:rsid w:val="00CE2D0F"/>
    <w:rsid w:val="00CE2E44"/>
    <w:rsid w:val="00CE36EF"/>
    <w:rsid w:val="00CE3E39"/>
    <w:rsid w:val="00CE4950"/>
    <w:rsid w:val="00CE5755"/>
    <w:rsid w:val="00CE60C5"/>
    <w:rsid w:val="00CE6270"/>
    <w:rsid w:val="00CE6899"/>
    <w:rsid w:val="00CE6C05"/>
    <w:rsid w:val="00CF19C8"/>
    <w:rsid w:val="00CF2CCE"/>
    <w:rsid w:val="00CF3097"/>
    <w:rsid w:val="00CF46E2"/>
    <w:rsid w:val="00CF59B5"/>
    <w:rsid w:val="00CF7004"/>
    <w:rsid w:val="00CF762E"/>
    <w:rsid w:val="00CF79B1"/>
    <w:rsid w:val="00CF7DF6"/>
    <w:rsid w:val="00D00091"/>
    <w:rsid w:val="00D00C55"/>
    <w:rsid w:val="00D028F5"/>
    <w:rsid w:val="00D03070"/>
    <w:rsid w:val="00D034FF"/>
    <w:rsid w:val="00D03E7E"/>
    <w:rsid w:val="00D05F3F"/>
    <w:rsid w:val="00D061B0"/>
    <w:rsid w:val="00D06C32"/>
    <w:rsid w:val="00D07BE2"/>
    <w:rsid w:val="00D12061"/>
    <w:rsid w:val="00D1253C"/>
    <w:rsid w:val="00D12DE1"/>
    <w:rsid w:val="00D143C5"/>
    <w:rsid w:val="00D14C54"/>
    <w:rsid w:val="00D15CD2"/>
    <w:rsid w:val="00D16236"/>
    <w:rsid w:val="00D168D6"/>
    <w:rsid w:val="00D16BBE"/>
    <w:rsid w:val="00D17CD0"/>
    <w:rsid w:val="00D20DE5"/>
    <w:rsid w:val="00D21E8E"/>
    <w:rsid w:val="00D221A2"/>
    <w:rsid w:val="00D22248"/>
    <w:rsid w:val="00D22A14"/>
    <w:rsid w:val="00D233FF"/>
    <w:rsid w:val="00D23BDF"/>
    <w:rsid w:val="00D2514C"/>
    <w:rsid w:val="00D2649D"/>
    <w:rsid w:val="00D266AC"/>
    <w:rsid w:val="00D306F4"/>
    <w:rsid w:val="00D30E4F"/>
    <w:rsid w:val="00D31041"/>
    <w:rsid w:val="00D32A4A"/>
    <w:rsid w:val="00D33498"/>
    <w:rsid w:val="00D3434D"/>
    <w:rsid w:val="00D35671"/>
    <w:rsid w:val="00D35C0E"/>
    <w:rsid w:val="00D362FC"/>
    <w:rsid w:val="00D40A04"/>
    <w:rsid w:val="00D40F47"/>
    <w:rsid w:val="00D421CA"/>
    <w:rsid w:val="00D43391"/>
    <w:rsid w:val="00D44500"/>
    <w:rsid w:val="00D44519"/>
    <w:rsid w:val="00D44C63"/>
    <w:rsid w:val="00D4518C"/>
    <w:rsid w:val="00D4603A"/>
    <w:rsid w:val="00D46438"/>
    <w:rsid w:val="00D46AEA"/>
    <w:rsid w:val="00D46F05"/>
    <w:rsid w:val="00D50A9E"/>
    <w:rsid w:val="00D50F3B"/>
    <w:rsid w:val="00D51822"/>
    <w:rsid w:val="00D51E6F"/>
    <w:rsid w:val="00D527F6"/>
    <w:rsid w:val="00D54BB8"/>
    <w:rsid w:val="00D55BAA"/>
    <w:rsid w:val="00D56866"/>
    <w:rsid w:val="00D56B8B"/>
    <w:rsid w:val="00D57777"/>
    <w:rsid w:val="00D6014F"/>
    <w:rsid w:val="00D60430"/>
    <w:rsid w:val="00D62606"/>
    <w:rsid w:val="00D6734C"/>
    <w:rsid w:val="00D7141A"/>
    <w:rsid w:val="00D71B5A"/>
    <w:rsid w:val="00D73015"/>
    <w:rsid w:val="00D73278"/>
    <w:rsid w:val="00D73F67"/>
    <w:rsid w:val="00D73FD1"/>
    <w:rsid w:val="00D77590"/>
    <w:rsid w:val="00D803A2"/>
    <w:rsid w:val="00D831EC"/>
    <w:rsid w:val="00D83328"/>
    <w:rsid w:val="00D83C7F"/>
    <w:rsid w:val="00D83F6F"/>
    <w:rsid w:val="00D84234"/>
    <w:rsid w:val="00D848BB"/>
    <w:rsid w:val="00D84BD7"/>
    <w:rsid w:val="00D84E37"/>
    <w:rsid w:val="00D85010"/>
    <w:rsid w:val="00D85E38"/>
    <w:rsid w:val="00D85F3E"/>
    <w:rsid w:val="00D87B13"/>
    <w:rsid w:val="00D912DF"/>
    <w:rsid w:val="00D92764"/>
    <w:rsid w:val="00D92BA0"/>
    <w:rsid w:val="00D92F02"/>
    <w:rsid w:val="00D934B5"/>
    <w:rsid w:val="00D93741"/>
    <w:rsid w:val="00D944B8"/>
    <w:rsid w:val="00D954F7"/>
    <w:rsid w:val="00D95BB6"/>
    <w:rsid w:val="00DA080D"/>
    <w:rsid w:val="00DA0899"/>
    <w:rsid w:val="00DA1B3F"/>
    <w:rsid w:val="00DA1F25"/>
    <w:rsid w:val="00DA2A4A"/>
    <w:rsid w:val="00DA2DD2"/>
    <w:rsid w:val="00DA3165"/>
    <w:rsid w:val="00DA33ED"/>
    <w:rsid w:val="00DA3AC4"/>
    <w:rsid w:val="00DA3BAF"/>
    <w:rsid w:val="00DA47A4"/>
    <w:rsid w:val="00DA568B"/>
    <w:rsid w:val="00DA5E77"/>
    <w:rsid w:val="00DA7010"/>
    <w:rsid w:val="00DA7F04"/>
    <w:rsid w:val="00DB13AF"/>
    <w:rsid w:val="00DB1D48"/>
    <w:rsid w:val="00DB2EA0"/>
    <w:rsid w:val="00DB4157"/>
    <w:rsid w:val="00DB470C"/>
    <w:rsid w:val="00DB4A3F"/>
    <w:rsid w:val="00DB56FF"/>
    <w:rsid w:val="00DB5F99"/>
    <w:rsid w:val="00DC08EC"/>
    <w:rsid w:val="00DC1D6D"/>
    <w:rsid w:val="00DC2949"/>
    <w:rsid w:val="00DC3348"/>
    <w:rsid w:val="00DC52A2"/>
    <w:rsid w:val="00DC65BB"/>
    <w:rsid w:val="00DD0304"/>
    <w:rsid w:val="00DD0D54"/>
    <w:rsid w:val="00DD1382"/>
    <w:rsid w:val="00DD1591"/>
    <w:rsid w:val="00DD2114"/>
    <w:rsid w:val="00DD50FB"/>
    <w:rsid w:val="00DE218C"/>
    <w:rsid w:val="00DE2B65"/>
    <w:rsid w:val="00DE3842"/>
    <w:rsid w:val="00DE511B"/>
    <w:rsid w:val="00DE5402"/>
    <w:rsid w:val="00DE5D45"/>
    <w:rsid w:val="00DE6468"/>
    <w:rsid w:val="00DE6486"/>
    <w:rsid w:val="00DF0D10"/>
    <w:rsid w:val="00DF26C5"/>
    <w:rsid w:val="00DF3D66"/>
    <w:rsid w:val="00DF5D62"/>
    <w:rsid w:val="00DF79F4"/>
    <w:rsid w:val="00E000C6"/>
    <w:rsid w:val="00E02E3D"/>
    <w:rsid w:val="00E03D22"/>
    <w:rsid w:val="00E04185"/>
    <w:rsid w:val="00E06A4C"/>
    <w:rsid w:val="00E0757D"/>
    <w:rsid w:val="00E104D9"/>
    <w:rsid w:val="00E1287B"/>
    <w:rsid w:val="00E1466E"/>
    <w:rsid w:val="00E15167"/>
    <w:rsid w:val="00E165B9"/>
    <w:rsid w:val="00E16C1E"/>
    <w:rsid w:val="00E2121D"/>
    <w:rsid w:val="00E21CCC"/>
    <w:rsid w:val="00E21FBF"/>
    <w:rsid w:val="00E22BF9"/>
    <w:rsid w:val="00E22F51"/>
    <w:rsid w:val="00E235AD"/>
    <w:rsid w:val="00E23A81"/>
    <w:rsid w:val="00E25C17"/>
    <w:rsid w:val="00E30C67"/>
    <w:rsid w:val="00E33273"/>
    <w:rsid w:val="00E33374"/>
    <w:rsid w:val="00E36D5F"/>
    <w:rsid w:val="00E37F7F"/>
    <w:rsid w:val="00E400D9"/>
    <w:rsid w:val="00E400EE"/>
    <w:rsid w:val="00E4034B"/>
    <w:rsid w:val="00E42449"/>
    <w:rsid w:val="00E4520E"/>
    <w:rsid w:val="00E45930"/>
    <w:rsid w:val="00E46910"/>
    <w:rsid w:val="00E4734D"/>
    <w:rsid w:val="00E47459"/>
    <w:rsid w:val="00E47786"/>
    <w:rsid w:val="00E47D43"/>
    <w:rsid w:val="00E505E6"/>
    <w:rsid w:val="00E508BB"/>
    <w:rsid w:val="00E51140"/>
    <w:rsid w:val="00E5185A"/>
    <w:rsid w:val="00E521E2"/>
    <w:rsid w:val="00E528A5"/>
    <w:rsid w:val="00E52931"/>
    <w:rsid w:val="00E5628C"/>
    <w:rsid w:val="00E56BF8"/>
    <w:rsid w:val="00E579B8"/>
    <w:rsid w:val="00E57A02"/>
    <w:rsid w:val="00E57FC7"/>
    <w:rsid w:val="00E600CF"/>
    <w:rsid w:val="00E60E6E"/>
    <w:rsid w:val="00E60E84"/>
    <w:rsid w:val="00E6187D"/>
    <w:rsid w:val="00E6428C"/>
    <w:rsid w:val="00E64BF0"/>
    <w:rsid w:val="00E65446"/>
    <w:rsid w:val="00E6696A"/>
    <w:rsid w:val="00E701FC"/>
    <w:rsid w:val="00E7076E"/>
    <w:rsid w:val="00E70A94"/>
    <w:rsid w:val="00E70D20"/>
    <w:rsid w:val="00E710F6"/>
    <w:rsid w:val="00E718D0"/>
    <w:rsid w:val="00E7289C"/>
    <w:rsid w:val="00E73B80"/>
    <w:rsid w:val="00E7486F"/>
    <w:rsid w:val="00E74957"/>
    <w:rsid w:val="00E75E10"/>
    <w:rsid w:val="00E77742"/>
    <w:rsid w:val="00E777E2"/>
    <w:rsid w:val="00E80472"/>
    <w:rsid w:val="00E81B8B"/>
    <w:rsid w:val="00E8408A"/>
    <w:rsid w:val="00E84674"/>
    <w:rsid w:val="00E852C5"/>
    <w:rsid w:val="00E867F4"/>
    <w:rsid w:val="00E86AE7"/>
    <w:rsid w:val="00E86D92"/>
    <w:rsid w:val="00E8770A"/>
    <w:rsid w:val="00E878B2"/>
    <w:rsid w:val="00E90333"/>
    <w:rsid w:val="00E90780"/>
    <w:rsid w:val="00E90FA8"/>
    <w:rsid w:val="00E9161D"/>
    <w:rsid w:val="00E91DFD"/>
    <w:rsid w:val="00E925C8"/>
    <w:rsid w:val="00E933BE"/>
    <w:rsid w:val="00E939E4"/>
    <w:rsid w:val="00E94870"/>
    <w:rsid w:val="00E95645"/>
    <w:rsid w:val="00E97AFD"/>
    <w:rsid w:val="00E97F04"/>
    <w:rsid w:val="00EA0AEE"/>
    <w:rsid w:val="00EA2867"/>
    <w:rsid w:val="00EA44CD"/>
    <w:rsid w:val="00EA6041"/>
    <w:rsid w:val="00EA6FD5"/>
    <w:rsid w:val="00EA77A9"/>
    <w:rsid w:val="00EB017D"/>
    <w:rsid w:val="00EB1B19"/>
    <w:rsid w:val="00EB3B43"/>
    <w:rsid w:val="00EB4B46"/>
    <w:rsid w:val="00EB5749"/>
    <w:rsid w:val="00EB6395"/>
    <w:rsid w:val="00EB705E"/>
    <w:rsid w:val="00EB7635"/>
    <w:rsid w:val="00EB7CD2"/>
    <w:rsid w:val="00EB7D71"/>
    <w:rsid w:val="00EB7E59"/>
    <w:rsid w:val="00EC0330"/>
    <w:rsid w:val="00EC0699"/>
    <w:rsid w:val="00EC08C7"/>
    <w:rsid w:val="00EC0CAF"/>
    <w:rsid w:val="00EC112A"/>
    <w:rsid w:val="00EC1DBF"/>
    <w:rsid w:val="00EC1E9B"/>
    <w:rsid w:val="00EC41FE"/>
    <w:rsid w:val="00EC4248"/>
    <w:rsid w:val="00EC45D4"/>
    <w:rsid w:val="00ED0DA8"/>
    <w:rsid w:val="00ED17B2"/>
    <w:rsid w:val="00ED3526"/>
    <w:rsid w:val="00ED3A22"/>
    <w:rsid w:val="00ED3D6E"/>
    <w:rsid w:val="00ED3F63"/>
    <w:rsid w:val="00ED7ADC"/>
    <w:rsid w:val="00EE097F"/>
    <w:rsid w:val="00EE0F3E"/>
    <w:rsid w:val="00EE3708"/>
    <w:rsid w:val="00EE3AB0"/>
    <w:rsid w:val="00EE6972"/>
    <w:rsid w:val="00EE6D83"/>
    <w:rsid w:val="00EE7456"/>
    <w:rsid w:val="00EF0331"/>
    <w:rsid w:val="00EF127A"/>
    <w:rsid w:val="00EF134C"/>
    <w:rsid w:val="00EF148F"/>
    <w:rsid w:val="00EF24BB"/>
    <w:rsid w:val="00EF2A11"/>
    <w:rsid w:val="00EF3A50"/>
    <w:rsid w:val="00EF4FC4"/>
    <w:rsid w:val="00EF60A1"/>
    <w:rsid w:val="00EF6610"/>
    <w:rsid w:val="00EF6E0D"/>
    <w:rsid w:val="00F00E5B"/>
    <w:rsid w:val="00F04F4F"/>
    <w:rsid w:val="00F05ED2"/>
    <w:rsid w:val="00F06B97"/>
    <w:rsid w:val="00F079B8"/>
    <w:rsid w:val="00F110C8"/>
    <w:rsid w:val="00F11226"/>
    <w:rsid w:val="00F122F6"/>
    <w:rsid w:val="00F12DCB"/>
    <w:rsid w:val="00F13696"/>
    <w:rsid w:val="00F13EFC"/>
    <w:rsid w:val="00F13F95"/>
    <w:rsid w:val="00F148E7"/>
    <w:rsid w:val="00F14EDE"/>
    <w:rsid w:val="00F15342"/>
    <w:rsid w:val="00F16336"/>
    <w:rsid w:val="00F21B9A"/>
    <w:rsid w:val="00F24D3B"/>
    <w:rsid w:val="00F25631"/>
    <w:rsid w:val="00F26340"/>
    <w:rsid w:val="00F272FB"/>
    <w:rsid w:val="00F27A43"/>
    <w:rsid w:val="00F27E48"/>
    <w:rsid w:val="00F30C99"/>
    <w:rsid w:val="00F30F19"/>
    <w:rsid w:val="00F32D4E"/>
    <w:rsid w:val="00F3317A"/>
    <w:rsid w:val="00F33446"/>
    <w:rsid w:val="00F3365E"/>
    <w:rsid w:val="00F339D5"/>
    <w:rsid w:val="00F3415F"/>
    <w:rsid w:val="00F34A0E"/>
    <w:rsid w:val="00F35559"/>
    <w:rsid w:val="00F357EF"/>
    <w:rsid w:val="00F35F72"/>
    <w:rsid w:val="00F42055"/>
    <w:rsid w:val="00F42320"/>
    <w:rsid w:val="00F42EF6"/>
    <w:rsid w:val="00F4545F"/>
    <w:rsid w:val="00F46A3A"/>
    <w:rsid w:val="00F47998"/>
    <w:rsid w:val="00F50CB6"/>
    <w:rsid w:val="00F5151A"/>
    <w:rsid w:val="00F5324A"/>
    <w:rsid w:val="00F53CB2"/>
    <w:rsid w:val="00F541B8"/>
    <w:rsid w:val="00F542E9"/>
    <w:rsid w:val="00F555A8"/>
    <w:rsid w:val="00F56E6E"/>
    <w:rsid w:val="00F57263"/>
    <w:rsid w:val="00F60735"/>
    <w:rsid w:val="00F615D5"/>
    <w:rsid w:val="00F629C7"/>
    <w:rsid w:val="00F62C93"/>
    <w:rsid w:val="00F62EFA"/>
    <w:rsid w:val="00F635CD"/>
    <w:rsid w:val="00F65670"/>
    <w:rsid w:val="00F6690D"/>
    <w:rsid w:val="00F67A87"/>
    <w:rsid w:val="00F70980"/>
    <w:rsid w:val="00F70C95"/>
    <w:rsid w:val="00F71AAB"/>
    <w:rsid w:val="00F72D67"/>
    <w:rsid w:val="00F73C60"/>
    <w:rsid w:val="00F73CBB"/>
    <w:rsid w:val="00F7403C"/>
    <w:rsid w:val="00F76DA6"/>
    <w:rsid w:val="00F76FAE"/>
    <w:rsid w:val="00F8045C"/>
    <w:rsid w:val="00F80759"/>
    <w:rsid w:val="00F81343"/>
    <w:rsid w:val="00F82AC5"/>
    <w:rsid w:val="00F84A3F"/>
    <w:rsid w:val="00F853E8"/>
    <w:rsid w:val="00F85D81"/>
    <w:rsid w:val="00F908C8"/>
    <w:rsid w:val="00F916D5"/>
    <w:rsid w:val="00F933F1"/>
    <w:rsid w:val="00F936BB"/>
    <w:rsid w:val="00F93C77"/>
    <w:rsid w:val="00FA008A"/>
    <w:rsid w:val="00FA0D03"/>
    <w:rsid w:val="00FA1CF2"/>
    <w:rsid w:val="00FA1E57"/>
    <w:rsid w:val="00FA2514"/>
    <w:rsid w:val="00FA537D"/>
    <w:rsid w:val="00FA66B5"/>
    <w:rsid w:val="00FA6868"/>
    <w:rsid w:val="00FB0001"/>
    <w:rsid w:val="00FB087F"/>
    <w:rsid w:val="00FB217D"/>
    <w:rsid w:val="00FB23DE"/>
    <w:rsid w:val="00FB25B7"/>
    <w:rsid w:val="00FB2AC8"/>
    <w:rsid w:val="00FB2B7D"/>
    <w:rsid w:val="00FB35EA"/>
    <w:rsid w:val="00FB3B9C"/>
    <w:rsid w:val="00FB4394"/>
    <w:rsid w:val="00FB4CE0"/>
    <w:rsid w:val="00FB5C4C"/>
    <w:rsid w:val="00FB6AC0"/>
    <w:rsid w:val="00FB7296"/>
    <w:rsid w:val="00FB7DC2"/>
    <w:rsid w:val="00FC0E2D"/>
    <w:rsid w:val="00FC17DA"/>
    <w:rsid w:val="00FC352E"/>
    <w:rsid w:val="00FC3E08"/>
    <w:rsid w:val="00FC5670"/>
    <w:rsid w:val="00FC6FC7"/>
    <w:rsid w:val="00FD11BA"/>
    <w:rsid w:val="00FD141B"/>
    <w:rsid w:val="00FD1447"/>
    <w:rsid w:val="00FD1DC9"/>
    <w:rsid w:val="00FD5C19"/>
    <w:rsid w:val="00FE1E17"/>
    <w:rsid w:val="00FE202A"/>
    <w:rsid w:val="00FE2F7E"/>
    <w:rsid w:val="00FE31E5"/>
    <w:rsid w:val="00FE368E"/>
    <w:rsid w:val="00FE5BD7"/>
    <w:rsid w:val="00FF138D"/>
    <w:rsid w:val="00FF1A75"/>
    <w:rsid w:val="00FF24C0"/>
    <w:rsid w:val="00FF372A"/>
    <w:rsid w:val="00FF49A5"/>
    <w:rsid w:val="00FF6BBE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6F3D95B7"/>
  <w15:docId w15:val="{A10CD836-1FFB-4F8B-9054-51EEBED8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764"/>
    <w:rPr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rsid w:val="00543764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/>
      <w:ind w:left="851" w:hanging="851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543764"/>
    <w:pPr>
      <w:keepNext/>
      <w:ind w:firstLine="851"/>
      <w:outlineLvl w:val="1"/>
    </w:pPr>
    <w:rPr>
      <w:rFonts w:ascii="Cambria" w:hAnsi="Cambria"/>
      <w:b/>
      <w:i/>
    </w:rPr>
  </w:style>
  <w:style w:type="paragraph" w:styleId="3">
    <w:name w:val="heading 3"/>
    <w:basedOn w:val="a"/>
    <w:next w:val="a"/>
    <w:link w:val="30"/>
    <w:uiPriority w:val="99"/>
    <w:qFormat/>
    <w:rsid w:val="00543764"/>
    <w:pPr>
      <w:keepNext/>
      <w:jc w:val="center"/>
      <w:outlineLvl w:val="2"/>
    </w:pPr>
    <w:rPr>
      <w:rFonts w:ascii="Cambria" w:hAnsi="Cambria"/>
      <w:b/>
      <w:sz w:val="26"/>
    </w:rPr>
  </w:style>
  <w:style w:type="paragraph" w:styleId="40">
    <w:name w:val="heading 4"/>
    <w:basedOn w:val="a"/>
    <w:next w:val="a"/>
    <w:link w:val="41"/>
    <w:uiPriority w:val="99"/>
    <w:qFormat/>
    <w:rsid w:val="00543764"/>
    <w:pPr>
      <w:keepNext/>
      <w:outlineLvl w:val="3"/>
    </w:pPr>
    <w:rPr>
      <w:rFonts w:ascii="Calibri" w:hAnsi="Calibri"/>
      <w:b/>
    </w:rPr>
  </w:style>
  <w:style w:type="paragraph" w:styleId="5">
    <w:name w:val="heading 5"/>
    <w:basedOn w:val="a"/>
    <w:next w:val="a"/>
    <w:link w:val="50"/>
    <w:uiPriority w:val="99"/>
    <w:qFormat/>
    <w:rsid w:val="00543764"/>
    <w:pPr>
      <w:keepNext/>
      <w:jc w:val="center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543764"/>
    <w:pPr>
      <w:keepNext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9"/>
    <w:qFormat/>
    <w:rsid w:val="00543764"/>
    <w:pPr>
      <w:keepNext/>
      <w:jc w:val="center"/>
      <w:outlineLvl w:val="6"/>
    </w:pPr>
    <w:rPr>
      <w:rFonts w:ascii="Calibri" w:hAnsi="Calibri"/>
      <w:sz w:val="24"/>
    </w:rPr>
  </w:style>
  <w:style w:type="paragraph" w:styleId="8">
    <w:name w:val="heading 8"/>
    <w:basedOn w:val="a"/>
    <w:next w:val="a"/>
    <w:link w:val="80"/>
    <w:uiPriority w:val="99"/>
    <w:qFormat/>
    <w:rsid w:val="00543764"/>
    <w:pPr>
      <w:keepNext/>
      <w:jc w:val="right"/>
      <w:outlineLvl w:val="7"/>
    </w:pPr>
    <w:rPr>
      <w:rFonts w:ascii="Calibri" w:hAnsi="Calibri"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543764"/>
    <w:pPr>
      <w:keepNext/>
      <w:jc w:val="both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814C4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9814C4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9814C4"/>
    <w:rPr>
      <w:rFonts w:ascii="Cambria" w:hAnsi="Cambria" w:cs="Times New Roman"/>
      <w:b/>
      <w:sz w:val="26"/>
    </w:rPr>
  </w:style>
  <w:style w:type="character" w:customStyle="1" w:styleId="41">
    <w:name w:val="Заголовок 4 Знак"/>
    <w:link w:val="40"/>
    <w:uiPriority w:val="99"/>
    <w:semiHidden/>
    <w:locked/>
    <w:rsid w:val="009814C4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9814C4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9814C4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9814C4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sid w:val="009814C4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9814C4"/>
    <w:rPr>
      <w:rFonts w:ascii="Cambria" w:hAnsi="Cambria" w:cs="Times New Roman"/>
    </w:rPr>
  </w:style>
  <w:style w:type="paragraph" w:styleId="a3">
    <w:name w:val="header"/>
    <w:aliases w:val="Знак"/>
    <w:basedOn w:val="a"/>
    <w:link w:val="12"/>
    <w:autoRedefine/>
    <w:uiPriority w:val="99"/>
    <w:semiHidden/>
    <w:rsid w:val="00D21E8E"/>
    <w:rPr>
      <w:b/>
      <w:noProof/>
      <w:sz w:val="18"/>
      <w:lang w:eastAsia="ja-JP"/>
    </w:rPr>
  </w:style>
  <w:style w:type="character" w:customStyle="1" w:styleId="HeaderChar">
    <w:name w:val="Header Char"/>
    <w:aliases w:val="Знак Char"/>
    <w:uiPriority w:val="99"/>
    <w:locked/>
    <w:rsid w:val="000C7DBF"/>
    <w:rPr>
      <w:rFonts w:cs="Times New Roman"/>
      <w:sz w:val="24"/>
    </w:rPr>
  </w:style>
  <w:style w:type="paragraph" w:customStyle="1" w:styleId="a4">
    <w:name w:val="Абзац"/>
    <w:basedOn w:val="a"/>
    <w:link w:val="a5"/>
    <w:uiPriority w:val="99"/>
    <w:rsid w:val="00543764"/>
    <w:pPr>
      <w:tabs>
        <w:tab w:val="left" w:pos="851"/>
      </w:tabs>
      <w:spacing w:before="80"/>
      <w:ind w:left="851" w:hanging="851"/>
      <w:jc w:val="both"/>
    </w:pPr>
    <w:rPr>
      <w:rFonts w:ascii="Arial" w:hAnsi="Arial"/>
      <w:sz w:val="24"/>
      <w:lang w:val="en-US"/>
    </w:rPr>
  </w:style>
  <w:style w:type="paragraph" w:customStyle="1" w:styleId="1">
    <w:name w:val="Список1"/>
    <w:basedOn w:val="a4"/>
    <w:uiPriority w:val="99"/>
    <w:rsid w:val="00543764"/>
    <w:pPr>
      <w:numPr>
        <w:numId w:val="1"/>
      </w:numPr>
    </w:pPr>
  </w:style>
  <w:style w:type="paragraph" w:styleId="a6">
    <w:name w:val="footer"/>
    <w:basedOn w:val="a"/>
    <w:link w:val="a7"/>
    <w:uiPriority w:val="99"/>
    <w:semiHidden/>
    <w:rsid w:val="00543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814C4"/>
    <w:rPr>
      <w:rFonts w:ascii="Arial" w:hAnsi="Arial" w:cs="Times New Roman"/>
      <w:sz w:val="28"/>
    </w:rPr>
  </w:style>
  <w:style w:type="character" w:styleId="a8">
    <w:name w:val="page number"/>
    <w:uiPriority w:val="99"/>
    <w:semiHidden/>
    <w:rsid w:val="00543764"/>
    <w:rPr>
      <w:rFonts w:cs="Times New Roman"/>
    </w:rPr>
  </w:style>
  <w:style w:type="paragraph" w:styleId="13">
    <w:name w:val="toc 1"/>
    <w:basedOn w:val="a"/>
    <w:next w:val="a"/>
    <w:autoRedefine/>
    <w:uiPriority w:val="99"/>
    <w:semiHidden/>
    <w:rsid w:val="004A505A"/>
    <w:pPr>
      <w:tabs>
        <w:tab w:val="left" w:pos="429"/>
        <w:tab w:val="right" w:leader="dot" w:pos="9660"/>
      </w:tabs>
      <w:spacing w:after="120"/>
      <w:jc w:val="both"/>
    </w:pPr>
    <w:rPr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543764"/>
    <w:pPr>
      <w:tabs>
        <w:tab w:val="left" w:pos="993"/>
        <w:tab w:val="right" w:leader="dot" w:pos="9344"/>
      </w:tabs>
      <w:ind w:left="993" w:hanging="713"/>
    </w:pPr>
    <w:rPr>
      <w:noProof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543764"/>
    <w:pPr>
      <w:ind w:left="560"/>
    </w:pPr>
  </w:style>
  <w:style w:type="paragraph" w:styleId="42">
    <w:name w:val="toc 4"/>
    <w:basedOn w:val="a"/>
    <w:next w:val="a"/>
    <w:autoRedefine/>
    <w:uiPriority w:val="99"/>
    <w:semiHidden/>
    <w:rsid w:val="00D4603A"/>
    <w:pPr>
      <w:ind w:left="24" w:hanging="11"/>
    </w:pPr>
  </w:style>
  <w:style w:type="paragraph" w:styleId="51">
    <w:name w:val="toc 5"/>
    <w:basedOn w:val="a"/>
    <w:next w:val="a"/>
    <w:autoRedefine/>
    <w:uiPriority w:val="99"/>
    <w:semiHidden/>
    <w:rsid w:val="00543764"/>
    <w:pPr>
      <w:ind w:left="1120"/>
    </w:pPr>
  </w:style>
  <w:style w:type="paragraph" w:styleId="61">
    <w:name w:val="toc 6"/>
    <w:basedOn w:val="a"/>
    <w:next w:val="a"/>
    <w:autoRedefine/>
    <w:uiPriority w:val="99"/>
    <w:semiHidden/>
    <w:rsid w:val="00543764"/>
    <w:pPr>
      <w:ind w:left="1400"/>
    </w:pPr>
  </w:style>
  <w:style w:type="paragraph" w:styleId="71">
    <w:name w:val="toc 7"/>
    <w:basedOn w:val="a"/>
    <w:next w:val="a"/>
    <w:autoRedefine/>
    <w:uiPriority w:val="99"/>
    <w:semiHidden/>
    <w:rsid w:val="00543764"/>
    <w:pPr>
      <w:ind w:left="1680"/>
    </w:pPr>
  </w:style>
  <w:style w:type="paragraph" w:styleId="81">
    <w:name w:val="toc 8"/>
    <w:basedOn w:val="a"/>
    <w:next w:val="a"/>
    <w:autoRedefine/>
    <w:uiPriority w:val="99"/>
    <w:semiHidden/>
    <w:rsid w:val="00543764"/>
    <w:pPr>
      <w:ind w:left="1960"/>
    </w:pPr>
  </w:style>
  <w:style w:type="paragraph" w:styleId="91">
    <w:name w:val="toc 9"/>
    <w:basedOn w:val="a"/>
    <w:next w:val="a"/>
    <w:autoRedefine/>
    <w:uiPriority w:val="99"/>
    <w:semiHidden/>
    <w:rsid w:val="00543764"/>
    <w:pPr>
      <w:ind w:left="2240"/>
    </w:pPr>
  </w:style>
  <w:style w:type="character" w:styleId="a9">
    <w:name w:val="Hyperlink"/>
    <w:uiPriority w:val="99"/>
    <w:semiHidden/>
    <w:rsid w:val="00543764"/>
    <w:rPr>
      <w:rFonts w:cs="Times New Roman"/>
      <w:color w:val="0000FF"/>
      <w:u w:val="single"/>
    </w:rPr>
  </w:style>
  <w:style w:type="paragraph" w:styleId="aa">
    <w:name w:val="Body Text"/>
    <w:aliases w:val="Iniiaiie oaeno Ciae"/>
    <w:basedOn w:val="a"/>
    <w:link w:val="ab"/>
    <w:uiPriority w:val="99"/>
    <w:semiHidden/>
    <w:rsid w:val="00543764"/>
    <w:pPr>
      <w:jc w:val="right"/>
    </w:pPr>
    <w:rPr>
      <w:b/>
      <w:sz w:val="24"/>
      <w:lang w:val="en-US"/>
    </w:rPr>
  </w:style>
  <w:style w:type="character" w:customStyle="1" w:styleId="BodyTextChar">
    <w:name w:val="Body Text Char"/>
    <w:aliases w:val="Iniiaiie oaeno Ciae Char"/>
    <w:uiPriority w:val="99"/>
    <w:locked/>
    <w:rsid w:val="00963169"/>
    <w:rPr>
      <w:rFonts w:cs="Times New Roman"/>
      <w:b/>
      <w:caps/>
      <w:sz w:val="28"/>
      <w:lang w:val="ru-RU" w:eastAsia="ru-RU"/>
    </w:rPr>
  </w:style>
  <w:style w:type="paragraph" w:customStyle="1" w:styleId="ac">
    <w:name w:val="Таблица"/>
    <w:uiPriority w:val="99"/>
    <w:rsid w:val="00543764"/>
    <w:rPr>
      <w:rFonts w:ascii="Arial" w:hAnsi="Arial" w:cs="Arial"/>
      <w:lang w:val="ru-RU" w:eastAsia="ru-RU"/>
    </w:rPr>
  </w:style>
  <w:style w:type="paragraph" w:customStyle="1" w:styleId="ad">
    <w:name w:val="Приложение"/>
    <w:basedOn w:val="a4"/>
    <w:uiPriority w:val="99"/>
    <w:rsid w:val="00543764"/>
    <w:pPr>
      <w:jc w:val="right"/>
    </w:pPr>
  </w:style>
  <w:style w:type="paragraph" w:customStyle="1" w:styleId="ae">
    <w:name w:val="Линия"/>
    <w:uiPriority w:val="99"/>
    <w:rsid w:val="00543764"/>
    <w:pPr>
      <w:tabs>
        <w:tab w:val="right" w:leader="underscore" w:pos="9354"/>
      </w:tabs>
    </w:pPr>
    <w:rPr>
      <w:rFonts w:ascii="Arial" w:hAnsi="Arial" w:cs="Arial"/>
      <w:lang w:val="ru-RU" w:eastAsia="ru-RU"/>
    </w:rPr>
  </w:style>
  <w:style w:type="paragraph" w:customStyle="1" w:styleId="af">
    <w:name w:val="Словарь"/>
    <w:uiPriority w:val="99"/>
    <w:rsid w:val="00543764"/>
    <w:pPr>
      <w:tabs>
        <w:tab w:val="left" w:pos="2835"/>
        <w:tab w:val="left" w:pos="3261"/>
        <w:tab w:val="left" w:pos="3686"/>
        <w:tab w:val="left" w:pos="4253"/>
        <w:tab w:val="left" w:pos="4678"/>
        <w:tab w:val="left" w:pos="5103"/>
        <w:tab w:val="left" w:pos="5529"/>
      </w:tabs>
    </w:pPr>
    <w:rPr>
      <w:rFonts w:ascii="Arial" w:hAnsi="Arial" w:cs="Arial"/>
      <w:sz w:val="22"/>
      <w:szCs w:val="22"/>
      <w:lang w:val="ru-RU" w:eastAsia="ru-RU"/>
    </w:rPr>
  </w:style>
  <w:style w:type="paragraph" w:customStyle="1" w:styleId="22">
    <w:name w:val="Таблица2"/>
    <w:uiPriority w:val="99"/>
    <w:rsid w:val="00543764"/>
    <w:pPr>
      <w:widowControl w:val="0"/>
      <w:jc w:val="center"/>
    </w:pPr>
    <w:rPr>
      <w:rFonts w:ascii="Arial" w:hAnsi="Arial" w:cs="Arial"/>
      <w:lang w:val="ru-RU" w:eastAsia="ru-RU"/>
    </w:rPr>
  </w:style>
  <w:style w:type="paragraph" w:styleId="af0">
    <w:name w:val="Body Text Indent"/>
    <w:basedOn w:val="a"/>
    <w:link w:val="af1"/>
    <w:uiPriority w:val="99"/>
    <w:semiHidden/>
    <w:rsid w:val="00543764"/>
    <w:pPr>
      <w:ind w:left="142"/>
    </w:pPr>
    <w:rPr>
      <w:sz w:val="24"/>
    </w:rPr>
  </w:style>
  <w:style w:type="character" w:customStyle="1" w:styleId="af1">
    <w:name w:val="Основной текст с отступом Знак"/>
    <w:link w:val="af0"/>
    <w:uiPriority w:val="99"/>
    <w:locked/>
    <w:rsid w:val="0013162C"/>
    <w:rPr>
      <w:rFonts w:ascii="Arial" w:hAnsi="Arial" w:cs="Times New Roman"/>
      <w:sz w:val="24"/>
      <w:lang w:val="ru-RU" w:eastAsia="ru-RU"/>
    </w:rPr>
  </w:style>
  <w:style w:type="character" w:styleId="af2">
    <w:name w:val="FollowedHyperlink"/>
    <w:uiPriority w:val="99"/>
    <w:semiHidden/>
    <w:rsid w:val="00543764"/>
    <w:rPr>
      <w:rFonts w:cs="Times New Roman"/>
      <w:color w:val="800080"/>
      <w:u w:val="single"/>
    </w:rPr>
  </w:style>
  <w:style w:type="paragraph" w:customStyle="1" w:styleId="14">
    <w:name w:val="Стиль1"/>
    <w:uiPriority w:val="99"/>
    <w:rsid w:val="00543764"/>
    <w:rPr>
      <w:rFonts w:ascii="Arial" w:hAnsi="Arial" w:cs="Arial"/>
      <w:sz w:val="22"/>
      <w:szCs w:val="22"/>
      <w:lang w:val="ru-RU" w:eastAsia="ru-RU"/>
    </w:rPr>
  </w:style>
  <w:style w:type="paragraph" w:styleId="23">
    <w:name w:val="Body Text 2"/>
    <w:basedOn w:val="a"/>
    <w:link w:val="24"/>
    <w:uiPriority w:val="99"/>
    <w:rsid w:val="004A7C7C"/>
    <w:pPr>
      <w:widowControl w:val="0"/>
      <w:autoSpaceDE w:val="0"/>
      <w:autoSpaceDN w:val="0"/>
      <w:adjustRightInd w:val="0"/>
      <w:ind w:right="-18"/>
      <w:jc w:val="both"/>
    </w:pPr>
    <w:rPr>
      <w:lang w:eastAsia="en-US"/>
    </w:rPr>
  </w:style>
  <w:style w:type="character" w:customStyle="1" w:styleId="24">
    <w:name w:val="Основной текст 2 Знак"/>
    <w:link w:val="23"/>
    <w:uiPriority w:val="99"/>
    <w:semiHidden/>
    <w:locked/>
    <w:rsid w:val="009814C4"/>
    <w:rPr>
      <w:rFonts w:ascii="Arial" w:hAnsi="Arial" w:cs="Times New Roman"/>
      <w:sz w:val="28"/>
    </w:rPr>
  </w:style>
  <w:style w:type="paragraph" w:customStyle="1" w:styleId="15">
    <w:name w:val="Знак Знак Знак1 Знак Знак Знак Знак Знак Знак Знак Знак Знак Знак"/>
    <w:basedOn w:val="a"/>
    <w:autoRedefine/>
    <w:uiPriority w:val="99"/>
    <w:rsid w:val="00543764"/>
    <w:pPr>
      <w:spacing w:after="160" w:line="240" w:lineRule="exact"/>
    </w:pPr>
    <w:rPr>
      <w:rFonts w:eastAsia="SimSun"/>
      <w:i/>
      <w:iCs/>
      <w:sz w:val="24"/>
      <w:szCs w:val="24"/>
      <w:lang w:val="en-US" w:eastAsia="en-US"/>
    </w:rPr>
  </w:style>
  <w:style w:type="character" w:customStyle="1" w:styleId="s0">
    <w:name w:val="s0"/>
    <w:uiPriority w:val="99"/>
    <w:rsid w:val="001F0F3C"/>
  </w:style>
  <w:style w:type="character" w:styleId="af3">
    <w:name w:val="Strong"/>
    <w:uiPriority w:val="99"/>
    <w:qFormat/>
    <w:rsid w:val="00543764"/>
    <w:rPr>
      <w:rFonts w:cs="Times New Roman"/>
      <w:b/>
    </w:rPr>
  </w:style>
  <w:style w:type="character" w:customStyle="1" w:styleId="s1">
    <w:name w:val="s1"/>
    <w:uiPriority w:val="99"/>
    <w:rsid w:val="00543764"/>
    <w:rPr>
      <w:rFonts w:ascii="Times New Roman" w:hAnsi="Times New Roman"/>
      <w:b/>
      <w:color w:val="000000"/>
      <w:sz w:val="24"/>
      <w:u w:val="none"/>
      <w:effect w:val="none"/>
    </w:rPr>
  </w:style>
  <w:style w:type="paragraph" w:customStyle="1" w:styleId="110">
    <w:name w:val="Знак Знак Знак1 Знак Знак Знак Знак Знак Знак Знак Знак Знак Знак1"/>
    <w:basedOn w:val="a"/>
    <w:autoRedefine/>
    <w:uiPriority w:val="99"/>
    <w:rsid w:val="00543764"/>
    <w:pPr>
      <w:spacing w:after="160" w:line="240" w:lineRule="exact"/>
    </w:pPr>
    <w:rPr>
      <w:rFonts w:eastAsia="SimSun"/>
      <w:i/>
      <w:iCs/>
      <w:sz w:val="24"/>
      <w:szCs w:val="24"/>
      <w:lang w:val="en-US" w:eastAsia="en-US"/>
    </w:rPr>
  </w:style>
  <w:style w:type="paragraph" w:styleId="af4">
    <w:name w:val="Balloon Text"/>
    <w:basedOn w:val="a"/>
    <w:link w:val="af5"/>
    <w:uiPriority w:val="99"/>
    <w:semiHidden/>
    <w:rsid w:val="00543764"/>
    <w:rPr>
      <w:sz w:val="2"/>
    </w:rPr>
  </w:style>
  <w:style w:type="character" w:customStyle="1" w:styleId="af5">
    <w:name w:val="Текст выноски Знак"/>
    <w:link w:val="af4"/>
    <w:uiPriority w:val="99"/>
    <w:semiHidden/>
    <w:locked/>
    <w:rsid w:val="009814C4"/>
    <w:rPr>
      <w:rFonts w:cs="Times New Roman"/>
      <w:sz w:val="2"/>
    </w:rPr>
  </w:style>
  <w:style w:type="paragraph" w:customStyle="1" w:styleId="Iauiue">
    <w:name w:val="Iau?iue"/>
    <w:uiPriority w:val="99"/>
    <w:rsid w:val="00543764"/>
    <w:rPr>
      <w:rFonts w:ascii="Arial" w:hAnsi="Arial" w:cs="Arial"/>
      <w:lang w:val="ru-RU" w:eastAsia="ru-RU"/>
    </w:rPr>
  </w:style>
  <w:style w:type="paragraph" w:customStyle="1" w:styleId="16">
    <w:name w:val="Без интервала1"/>
    <w:uiPriority w:val="99"/>
    <w:rsid w:val="00543764"/>
    <w:rPr>
      <w:rFonts w:ascii="Calibri" w:hAnsi="Calibri" w:cs="Calibri"/>
      <w:sz w:val="22"/>
      <w:szCs w:val="22"/>
      <w:lang w:val="ru-RU" w:eastAsia="en-US"/>
    </w:rPr>
  </w:style>
  <w:style w:type="character" w:customStyle="1" w:styleId="af6">
    <w:name w:val="Без интервала Знак"/>
    <w:uiPriority w:val="99"/>
    <w:rsid w:val="00543764"/>
    <w:rPr>
      <w:rFonts w:ascii="Calibri" w:hAnsi="Calibri"/>
      <w:sz w:val="22"/>
      <w:lang w:val="ru-RU" w:eastAsia="en-US"/>
    </w:rPr>
  </w:style>
  <w:style w:type="character" w:customStyle="1" w:styleId="af7">
    <w:name w:val="Верхний колонтитул Знак"/>
    <w:uiPriority w:val="99"/>
    <w:rsid w:val="00543764"/>
    <w:rPr>
      <w:rFonts w:ascii="Arial" w:hAnsi="Arial"/>
      <w:sz w:val="24"/>
    </w:rPr>
  </w:style>
  <w:style w:type="paragraph" w:styleId="af8">
    <w:name w:val="Normal (Web)"/>
    <w:basedOn w:val="a"/>
    <w:uiPriority w:val="99"/>
    <w:rsid w:val="00090202"/>
    <w:rPr>
      <w:sz w:val="24"/>
      <w:szCs w:val="24"/>
    </w:rPr>
  </w:style>
  <w:style w:type="table" w:styleId="af9">
    <w:name w:val="Table Grid"/>
    <w:basedOn w:val="a1"/>
    <w:uiPriority w:val="99"/>
    <w:rsid w:val="00920528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Верхний колонтитул Знак1"/>
    <w:aliases w:val="Знак Знак2"/>
    <w:link w:val="a3"/>
    <w:uiPriority w:val="99"/>
    <w:semiHidden/>
    <w:locked/>
    <w:rsid w:val="00D21E8E"/>
    <w:rPr>
      <w:b/>
      <w:noProof/>
      <w:sz w:val="18"/>
      <w:lang w:val="ru-RU" w:eastAsia="ja-JP"/>
    </w:rPr>
  </w:style>
  <w:style w:type="paragraph" w:styleId="32">
    <w:name w:val="Body Text Indent 3"/>
    <w:basedOn w:val="a"/>
    <w:link w:val="33"/>
    <w:uiPriority w:val="99"/>
    <w:rsid w:val="004A7C7C"/>
    <w:pPr>
      <w:ind w:firstLine="567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9814C4"/>
    <w:rPr>
      <w:rFonts w:ascii="Arial" w:hAnsi="Arial" w:cs="Times New Roman"/>
      <w:sz w:val="16"/>
    </w:rPr>
  </w:style>
  <w:style w:type="paragraph" w:customStyle="1" w:styleId="xl38">
    <w:name w:val="xl38"/>
    <w:basedOn w:val="a"/>
    <w:uiPriority w:val="99"/>
    <w:rsid w:val="00F13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4"/>
      <w:szCs w:val="24"/>
    </w:rPr>
  </w:style>
  <w:style w:type="character" w:customStyle="1" w:styleId="ab">
    <w:name w:val="Основной текст Знак"/>
    <w:aliases w:val="Iniiaiie oaeno Ciae Знак"/>
    <w:link w:val="aa"/>
    <w:uiPriority w:val="99"/>
    <w:locked/>
    <w:rsid w:val="00236924"/>
    <w:rPr>
      <w:b/>
      <w:sz w:val="24"/>
      <w:lang w:val="en-US" w:eastAsia="ru-RU"/>
    </w:rPr>
  </w:style>
  <w:style w:type="paragraph" w:styleId="afa">
    <w:name w:val="Signature"/>
    <w:basedOn w:val="a"/>
    <w:link w:val="afb"/>
    <w:uiPriority w:val="99"/>
    <w:rsid w:val="00236924"/>
    <w:pPr>
      <w:tabs>
        <w:tab w:val="center" w:pos="4253"/>
        <w:tab w:val="center" w:pos="6237"/>
        <w:tab w:val="center" w:pos="8222"/>
      </w:tabs>
      <w:jc w:val="both"/>
    </w:pPr>
  </w:style>
  <w:style w:type="character" w:customStyle="1" w:styleId="afb">
    <w:name w:val="Подпись Знак"/>
    <w:link w:val="afa"/>
    <w:uiPriority w:val="99"/>
    <w:semiHidden/>
    <w:locked/>
    <w:rsid w:val="009814C4"/>
    <w:rPr>
      <w:rFonts w:ascii="Arial" w:hAnsi="Arial" w:cs="Times New Roman"/>
      <w:sz w:val="28"/>
    </w:rPr>
  </w:style>
  <w:style w:type="paragraph" w:styleId="25">
    <w:name w:val="Body Text Indent 2"/>
    <w:basedOn w:val="a"/>
    <w:link w:val="26"/>
    <w:uiPriority w:val="99"/>
    <w:rsid w:val="0013162C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semiHidden/>
    <w:locked/>
    <w:rsid w:val="009814C4"/>
    <w:rPr>
      <w:rFonts w:ascii="Arial" w:hAnsi="Arial" w:cs="Times New Roman"/>
      <w:sz w:val="28"/>
    </w:rPr>
  </w:style>
  <w:style w:type="paragraph" w:styleId="34">
    <w:name w:val="Body Text 3"/>
    <w:basedOn w:val="a"/>
    <w:link w:val="35"/>
    <w:uiPriority w:val="99"/>
    <w:rsid w:val="0013162C"/>
    <w:pPr>
      <w:spacing w:after="120"/>
    </w:pPr>
    <w:rPr>
      <w:sz w:val="16"/>
    </w:rPr>
  </w:style>
  <w:style w:type="character" w:customStyle="1" w:styleId="35">
    <w:name w:val="Основной текст 3 Знак"/>
    <w:link w:val="34"/>
    <w:uiPriority w:val="99"/>
    <w:semiHidden/>
    <w:locked/>
    <w:rsid w:val="009814C4"/>
    <w:rPr>
      <w:rFonts w:ascii="Arial" w:hAnsi="Arial" w:cs="Times New Roman"/>
      <w:sz w:val="16"/>
    </w:rPr>
  </w:style>
  <w:style w:type="character" w:customStyle="1" w:styleId="17">
    <w:name w:val="Знак Знак Знак1"/>
    <w:uiPriority w:val="99"/>
    <w:rsid w:val="006558AD"/>
    <w:rPr>
      <w:rFonts w:ascii="Arial" w:hAnsi="Arial"/>
      <w:sz w:val="24"/>
      <w:lang w:val="ru-RU" w:eastAsia="ru-RU"/>
    </w:rPr>
  </w:style>
  <w:style w:type="character" w:customStyle="1" w:styleId="IniiaiieoaenoCiae1">
    <w:name w:val="Iniiaiie oaeno Ciae Знак Знак1"/>
    <w:uiPriority w:val="99"/>
    <w:rsid w:val="006558AD"/>
    <w:rPr>
      <w:b/>
      <w:sz w:val="24"/>
      <w:lang w:val="en-US" w:eastAsia="ru-RU"/>
    </w:rPr>
  </w:style>
  <w:style w:type="character" w:customStyle="1" w:styleId="afc">
    <w:name w:val="Знак Знак Знак"/>
    <w:uiPriority w:val="99"/>
    <w:rsid w:val="006558AD"/>
    <w:rPr>
      <w:rFonts w:ascii="Arial" w:hAnsi="Arial"/>
      <w:sz w:val="24"/>
      <w:lang w:val="ru-RU" w:eastAsia="ru-RU"/>
    </w:rPr>
  </w:style>
  <w:style w:type="paragraph" w:styleId="afd">
    <w:name w:val="Title"/>
    <w:basedOn w:val="a"/>
    <w:link w:val="afe"/>
    <w:uiPriority w:val="99"/>
    <w:qFormat/>
    <w:rsid w:val="006558AD"/>
    <w:pPr>
      <w:jc w:val="center"/>
    </w:pPr>
    <w:rPr>
      <w:rFonts w:ascii="Cambria" w:hAnsi="Cambria"/>
      <w:b/>
      <w:kern w:val="28"/>
      <w:sz w:val="32"/>
    </w:rPr>
  </w:style>
  <w:style w:type="character" w:customStyle="1" w:styleId="afe">
    <w:name w:val="Заголовок Знак"/>
    <w:link w:val="afd"/>
    <w:uiPriority w:val="99"/>
    <w:locked/>
    <w:rsid w:val="009814C4"/>
    <w:rPr>
      <w:rFonts w:ascii="Cambria" w:hAnsi="Cambria" w:cs="Times New Roman"/>
      <w:b/>
      <w:kern w:val="28"/>
      <w:sz w:val="32"/>
    </w:rPr>
  </w:style>
  <w:style w:type="paragraph" w:customStyle="1" w:styleId="27">
    <w:name w:val="Знак2"/>
    <w:basedOn w:val="a"/>
    <w:uiPriority w:val="99"/>
    <w:rsid w:val="00810F0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">
    <w:name w:val="Char Char"/>
    <w:basedOn w:val="a"/>
    <w:next w:val="2"/>
    <w:autoRedefine/>
    <w:uiPriority w:val="99"/>
    <w:rsid w:val="00742480"/>
    <w:pPr>
      <w:spacing w:after="160" w:line="240" w:lineRule="exact"/>
    </w:pPr>
    <w:rPr>
      <w:sz w:val="24"/>
      <w:szCs w:val="24"/>
      <w:lang w:val="en-US" w:eastAsia="en-US"/>
    </w:rPr>
  </w:style>
  <w:style w:type="paragraph" w:customStyle="1" w:styleId="111">
    <w:name w:val="Без интервала11"/>
    <w:uiPriority w:val="99"/>
    <w:rsid w:val="00F73CBB"/>
    <w:rPr>
      <w:rFonts w:ascii="Calibri" w:hAnsi="Calibri" w:cs="Calibri"/>
      <w:sz w:val="22"/>
      <w:szCs w:val="22"/>
      <w:lang w:val="ru-RU" w:eastAsia="ru-RU"/>
    </w:rPr>
  </w:style>
  <w:style w:type="character" w:customStyle="1" w:styleId="a5">
    <w:name w:val="Абзац Знак"/>
    <w:link w:val="a4"/>
    <w:uiPriority w:val="99"/>
    <w:locked/>
    <w:rsid w:val="00005D93"/>
    <w:rPr>
      <w:rFonts w:ascii="Arial" w:hAnsi="Arial"/>
      <w:sz w:val="24"/>
      <w:lang w:val="en-US" w:eastAsia="ru-RU"/>
    </w:rPr>
  </w:style>
  <w:style w:type="paragraph" w:customStyle="1" w:styleId="Level1Indent">
    <w:name w:val="Level 1 Indent"/>
    <w:basedOn w:val="a"/>
    <w:uiPriority w:val="99"/>
    <w:rsid w:val="00E57A02"/>
    <w:pPr>
      <w:spacing w:after="240"/>
      <w:ind w:left="357"/>
      <w:jc w:val="both"/>
    </w:pPr>
    <w:rPr>
      <w:sz w:val="26"/>
      <w:szCs w:val="26"/>
      <w:lang w:val="en-GB"/>
    </w:rPr>
  </w:style>
  <w:style w:type="paragraph" w:customStyle="1" w:styleId="18">
    <w:name w:val="Знак Знак Знак1 Знак Знак Знак Знак Знак Знак Знак"/>
    <w:basedOn w:val="a"/>
    <w:autoRedefine/>
    <w:uiPriority w:val="99"/>
    <w:rsid w:val="00913A33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19">
    <w:name w:val="Абзац списка1"/>
    <w:basedOn w:val="a"/>
    <w:uiPriority w:val="99"/>
    <w:rsid w:val="00C2013E"/>
    <w:pPr>
      <w:ind w:left="720"/>
    </w:pPr>
    <w:rPr>
      <w:sz w:val="24"/>
      <w:szCs w:val="24"/>
    </w:rPr>
  </w:style>
  <w:style w:type="character" w:customStyle="1" w:styleId="28">
    <w:name w:val="Знак Знак Знак2"/>
    <w:uiPriority w:val="99"/>
    <w:rsid w:val="00813E0B"/>
    <w:rPr>
      <w:rFonts w:ascii="Arial" w:hAnsi="Arial"/>
      <w:sz w:val="24"/>
      <w:lang w:val="ru-RU" w:eastAsia="ru-RU"/>
    </w:rPr>
  </w:style>
  <w:style w:type="character" w:styleId="aff">
    <w:name w:val="annotation reference"/>
    <w:uiPriority w:val="99"/>
    <w:semiHidden/>
    <w:rsid w:val="005A6264"/>
    <w:rPr>
      <w:rFonts w:cs="Times New Roman"/>
      <w:sz w:val="16"/>
    </w:rPr>
  </w:style>
  <w:style w:type="paragraph" w:styleId="aff0">
    <w:name w:val="annotation text"/>
    <w:basedOn w:val="a"/>
    <w:link w:val="aff1"/>
    <w:uiPriority w:val="99"/>
    <w:semiHidden/>
    <w:rsid w:val="005A6264"/>
  </w:style>
  <w:style w:type="character" w:customStyle="1" w:styleId="aff1">
    <w:name w:val="Текст примечания Знак"/>
    <w:link w:val="aff0"/>
    <w:uiPriority w:val="99"/>
    <w:semiHidden/>
    <w:locked/>
    <w:rsid w:val="005A6264"/>
    <w:rPr>
      <w:rFonts w:ascii="Arial" w:hAnsi="Arial" w:cs="Times New Roman"/>
    </w:rPr>
  </w:style>
  <w:style w:type="paragraph" w:styleId="aff2">
    <w:name w:val="annotation subject"/>
    <w:basedOn w:val="aff0"/>
    <w:next w:val="aff0"/>
    <w:link w:val="aff3"/>
    <w:uiPriority w:val="99"/>
    <w:semiHidden/>
    <w:rsid w:val="005A6264"/>
    <w:rPr>
      <w:b/>
    </w:rPr>
  </w:style>
  <w:style w:type="character" w:customStyle="1" w:styleId="aff3">
    <w:name w:val="Тема примечания Знак"/>
    <w:link w:val="aff2"/>
    <w:uiPriority w:val="99"/>
    <w:semiHidden/>
    <w:locked/>
    <w:rsid w:val="005A6264"/>
    <w:rPr>
      <w:rFonts w:ascii="Arial" w:hAnsi="Arial" w:cs="Times New Roman"/>
      <w:b/>
    </w:rPr>
  </w:style>
  <w:style w:type="paragraph" w:customStyle="1" w:styleId="1a">
    <w:name w:val="Рецензия1"/>
    <w:hidden/>
    <w:uiPriority w:val="99"/>
    <w:semiHidden/>
    <w:rsid w:val="005A6264"/>
    <w:rPr>
      <w:rFonts w:ascii="Arial" w:hAnsi="Arial" w:cs="Arial"/>
      <w:sz w:val="28"/>
      <w:szCs w:val="28"/>
      <w:lang w:val="ru-RU" w:eastAsia="ru-RU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autoRedefine/>
    <w:uiPriority w:val="99"/>
    <w:rsid w:val="008F2C2E"/>
    <w:pPr>
      <w:spacing w:after="160" w:line="240" w:lineRule="exact"/>
    </w:pPr>
    <w:rPr>
      <w:rFonts w:eastAsia="SimSun"/>
      <w:b/>
      <w:bCs/>
      <w:lang w:val="en-US" w:eastAsia="en-US"/>
    </w:rPr>
  </w:style>
  <w:style w:type="character" w:customStyle="1" w:styleId="36">
    <w:name w:val="Знак Знак Знак3"/>
    <w:uiPriority w:val="99"/>
    <w:rsid w:val="00396649"/>
    <w:rPr>
      <w:sz w:val="24"/>
      <w:lang w:val="ru-RU" w:eastAsia="ru-RU"/>
    </w:rPr>
  </w:style>
  <w:style w:type="paragraph" w:styleId="HTML">
    <w:name w:val="HTML Preformatted"/>
    <w:basedOn w:val="a"/>
    <w:link w:val="HTML0"/>
    <w:uiPriority w:val="99"/>
    <w:rsid w:val="003966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2662C"/>
    <w:rPr>
      <w:rFonts w:ascii="Courier New" w:hAnsi="Courier New" w:cs="Times New Roman"/>
      <w:sz w:val="20"/>
    </w:rPr>
  </w:style>
  <w:style w:type="paragraph" w:customStyle="1" w:styleId="xl66">
    <w:name w:val="xl66"/>
    <w:basedOn w:val="a"/>
    <w:uiPriority w:val="99"/>
    <w:rsid w:val="00396649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1b">
    <w:name w:val="Обычный1"/>
    <w:uiPriority w:val="99"/>
    <w:rsid w:val="008E35F4"/>
    <w:pPr>
      <w:widowControl w:val="0"/>
    </w:pPr>
    <w:rPr>
      <w:lang w:val="ru-RU" w:eastAsia="ru-RU"/>
    </w:rPr>
  </w:style>
  <w:style w:type="paragraph" w:styleId="aff5">
    <w:name w:val="No Spacing"/>
    <w:uiPriority w:val="99"/>
    <w:qFormat/>
    <w:rsid w:val="008D4A57"/>
    <w:rPr>
      <w:rFonts w:ascii="Arial" w:hAnsi="Arial" w:cs="Arial"/>
      <w:sz w:val="28"/>
      <w:szCs w:val="28"/>
      <w:lang w:val="ru-RU" w:eastAsia="ru-RU"/>
    </w:rPr>
  </w:style>
  <w:style w:type="paragraph" w:customStyle="1" w:styleId="Normal1">
    <w:name w:val="Normal1"/>
    <w:uiPriority w:val="99"/>
    <w:rsid w:val="00D55BAA"/>
    <w:pPr>
      <w:widowControl w:val="0"/>
    </w:pPr>
    <w:rPr>
      <w:rFonts w:ascii="Courier New" w:hAnsi="Courier New"/>
      <w:lang w:val="ru-RU" w:eastAsia="ru-RU"/>
    </w:rPr>
  </w:style>
  <w:style w:type="table" w:customStyle="1" w:styleId="1c">
    <w:name w:val="Сетка таблицы1"/>
    <w:uiPriority w:val="99"/>
    <w:rsid w:val="001B5DFE"/>
    <w:rPr>
      <w:rFonts w:ascii="Calibri" w:hAnsi="Calibri"/>
      <w:sz w:val="22"/>
      <w:szCs w:val="22"/>
      <w:lang w:val="ru-RU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4Indent">
    <w:name w:val="Level 4 Indent"/>
    <w:basedOn w:val="Level1Indent"/>
    <w:uiPriority w:val="99"/>
    <w:rsid w:val="009D717F"/>
    <w:pPr>
      <w:ind w:left="1440"/>
    </w:pPr>
    <w:rPr>
      <w:sz w:val="22"/>
      <w:szCs w:val="20"/>
    </w:rPr>
  </w:style>
  <w:style w:type="character" w:customStyle="1" w:styleId="1d">
    <w:name w:val="Знак Знак1"/>
    <w:uiPriority w:val="99"/>
    <w:rsid w:val="00BB39EB"/>
    <w:rPr>
      <w:rFonts w:ascii="Arial" w:hAnsi="Arial" w:cs="Times New Roman"/>
      <w:sz w:val="24"/>
      <w:szCs w:val="24"/>
      <w:lang w:val="ru-RU" w:eastAsia="ru-RU" w:bidi="ar-SA"/>
    </w:rPr>
  </w:style>
  <w:style w:type="paragraph" w:customStyle="1" w:styleId="BodyText31">
    <w:name w:val="Body Text 31"/>
    <w:basedOn w:val="a"/>
    <w:uiPriority w:val="99"/>
    <w:rsid w:val="003864B1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</w:rPr>
  </w:style>
  <w:style w:type="paragraph" w:styleId="aff6">
    <w:name w:val="List Paragraph"/>
    <w:basedOn w:val="a"/>
    <w:uiPriority w:val="99"/>
    <w:qFormat/>
    <w:rsid w:val="003864B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1e">
    <w:name w:val="1"/>
    <w:basedOn w:val="32"/>
    <w:uiPriority w:val="99"/>
    <w:rsid w:val="003864B1"/>
    <w:pPr>
      <w:spacing w:before="120"/>
      <w:ind w:left="993" w:hanging="284"/>
    </w:pPr>
    <w:rPr>
      <w:sz w:val="24"/>
      <w:szCs w:val="24"/>
    </w:rPr>
  </w:style>
  <w:style w:type="character" w:customStyle="1" w:styleId="grame">
    <w:name w:val="grame"/>
    <w:uiPriority w:val="99"/>
    <w:rsid w:val="003864B1"/>
    <w:rPr>
      <w:rFonts w:cs="Times New Roman"/>
    </w:rPr>
  </w:style>
  <w:style w:type="character" w:customStyle="1" w:styleId="spelle">
    <w:name w:val="spelle"/>
    <w:uiPriority w:val="99"/>
    <w:rsid w:val="003864B1"/>
    <w:rPr>
      <w:rFonts w:cs="Times New Roman"/>
    </w:rPr>
  </w:style>
  <w:style w:type="character" w:customStyle="1" w:styleId="s3">
    <w:name w:val="s3"/>
    <w:uiPriority w:val="99"/>
    <w:rsid w:val="000A2797"/>
    <w:rPr>
      <w:rFonts w:ascii="Times New Roman" w:hAnsi="Times New Roman"/>
      <w:i/>
      <w:color w:val="FF0000"/>
      <w:sz w:val="20"/>
      <w:u w:val="none"/>
      <w:effect w:val="none"/>
    </w:rPr>
  </w:style>
  <w:style w:type="character" w:customStyle="1" w:styleId="IniiaiieoaenoCiae">
    <w:name w:val="Iniiaiie oaeno Ciae Знак Знак"/>
    <w:uiPriority w:val="99"/>
    <w:rsid w:val="00126EB2"/>
    <w:rPr>
      <w:rFonts w:ascii="Arial" w:hAnsi="Arial" w:cs="Arial"/>
      <w:sz w:val="24"/>
      <w:szCs w:val="24"/>
      <w:lang w:val="ru-RU" w:eastAsia="ru-RU" w:bidi="ar-SA"/>
    </w:rPr>
  </w:style>
  <w:style w:type="paragraph" w:styleId="aff7">
    <w:name w:val="caption"/>
    <w:basedOn w:val="a"/>
    <w:next w:val="a"/>
    <w:uiPriority w:val="99"/>
    <w:qFormat/>
    <w:locked/>
    <w:rsid w:val="00126EB2"/>
    <w:pPr>
      <w:spacing w:before="120" w:after="120"/>
      <w:jc w:val="center"/>
    </w:pPr>
    <w:rPr>
      <w:rFonts w:ascii="Arial" w:hAnsi="Arial"/>
      <w:i/>
      <w:sz w:val="18"/>
      <w:lang w:val="en-GB"/>
    </w:rPr>
  </w:style>
  <w:style w:type="character" w:customStyle="1" w:styleId="aff8">
    <w:name w:val="Знак Знак"/>
    <w:uiPriority w:val="99"/>
    <w:rsid w:val="00126EB2"/>
    <w:rPr>
      <w:rFonts w:ascii="Arial" w:hAnsi="Arial" w:cs="Times New Roman"/>
      <w:sz w:val="22"/>
      <w:lang w:val="en-GB" w:eastAsia="ru-RU" w:bidi="ar-SA"/>
    </w:rPr>
  </w:style>
  <w:style w:type="numbering" w:customStyle="1" w:styleId="4">
    <w:name w:val="Стиль4"/>
    <w:rsid w:val="00FB2CE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06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187495.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30187495.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29</Pages>
  <Words>8619</Words>
  <Characters>49133</Characters>
  <Application>Microsoft Office Word</Application>
  <DocSecurity>0</DocSecurity>
  <Lines>409</Lines>
  <Paragraphs>115</Paragraphs>
  <ScaleCrop>false</ScaleCrop>
  <Company>п</Company>
  <LinksUpToDate>false</LinksUpToDate>
  <CharactersWithSpaces>57637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</dc:title>
  <dc:subject/>
  <dc:creator>Mussanov</dc:creator>
  <cp:keywords/>
  <dc:description/>
  <cp:lastModifiedBy>Людмила</cp:lastModifiedBy>
  <cp:revision>116</cp:revision>
  <cp:lastPrinted>2013-10-24T20:16:00Z</cp:lastPrinted>
  <dcterms:created xsi:type="dcterms:W3CDTF">2013-06-29T04:02:00Z</dcterms:created>
  <dcterms:modified xsi:type="dcterms:W3CDTF">2024-10-30T06:05:00Z</dcterms:modified>
</cp:coreProperties>
</file>